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21DBC" w14:textId="68357A46" w:rsidR="00024D31" w:rsidRPr="00101F0E" w:rsidRDefault="00614226" w:rsidP="00EE0844">
      <w:pPr>
        <w:jc w:val="center"/>
        <w:rPr>
          <w:lang w:val="en-GB"/>
        </w:rPr>
      </w:pPr>
      <w:r>
        <w:rPr>
          <w:noProof/>
        </w:rPr>
        <w:drawing>
          <wp:inline distT="0" distB="0" distL="0" distR="0" wp14:anchorId="66A0AD9D" wp14:editId="3D31463D">
            <wp:extent cx="523875" cy="619125"/>
            <wp:effectExtent l="19050" t="0" r="9525" b="0"/>
            <wp:docPr id="2" name="Paveikslėlis 2"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Mherbas"/>
                    <pic:cNvPicPr>
                      <a:picLocks noChangeAspect="1" noChangeArrowheads="1"/>
                    </pic:cNvPicPr>
                  </pic:nvPicPr>
                  <pic:blipFill>
                    <a:blip r:embed="rId8" cstate="print"/>
                    <a:srcRect/>
                    <a:stretch>
                      <a:fillRect/>
                    </a:stretch>
                  </pic:blipFill>
                  <pic:spPr bwMode="auto">
                    <a:xfrm>
                      <a:off x="0" y="0"/>
                      <a:ext cx="523875" cy="619125"/>
                    </a:xfrm>
                    <a:prstGeom prst="rect">
                      <a:avLst/>
                    </a:prstGeom>
                    <a:noFill/>
                    <a:ln w="9525">
                      <a:noFill/>
                      <a:miter lim="800000"/>
                      <a:headEnd/>
                      <a:tailEnd/>
                    </a:ln>
                  </pic:spPr>
                </pic:pic>
              </a:graphicData>
            </a:graphic>
          </wp:inline>
        </w:drawing>
      </w:r>
    </w:p>
    <w:p w14:paraId="451BB4FA" w14:textId="77777777" w:rsidR="00EE0844" w:rsidRPr="00131B2D" w:rsidRDefault="00FE53D5" w:rsidP="00502A4B">
      <w:pPr>
        <w:spacing w:before="120"/>
        <w:jc w:val="center"/>
        <w:rPr>
          <w:b/>
        </w:rPr>
      </w:pPr>
      <w:r w:rsidRPr="00131B2D">
        <w:rPr>
          <w:b/>
        </w:rPr>
        <w:t>MARIJAMPOLĖS SAVIVALDYBĖS</w:t>
      </w:r>
      <w:r w:rsidR="00D431CA" w:rsidRPr="00131B2D">
        <w:rPr>
          <w:b/>
        </w:rPr>
        <w:t xml:space="preserve"> TARYBA</w:t>
      </w:r>
    </w:p>
    <w:p w14:paraId="52FAA214" w14:textId="77777777" w:rsidR="00574842" w:rsidRPr="00131B2D" w:rsidRDefault="00574842" w:rsidP="00131B2D">
      <w:pPr>
        <w:tabs>
          <w:tab w:val="left" w:pos="5557"/>
          <w:tab w:val="left" w:pos="6840"/>
          <w:tab w:val="left" w:pos="7020"/>
        </w:tabs>
        <w:jc w:val="center"/>
      </w:pPr>
    </w:p>
    <w:p w14:paraId="7428A923" w14:textId="77777777" w:rsidR="00694839" w:rsidRPr="00131B2D" w:rsidRDefault="00694839" w:rsidP="00131B2D">
      <w:pPr>
        <w:tabs>
          <w:tab w:val="left" w:pos="5557"/>
          <w:tab w:val="left" w:pos="6840"/>
          <w:tab w:val="left" w:pos="7020"/>
        </w:tabs>
        <w:jc w:val="center"/>
      </w:pPr>
    </w:p>
    <w:p w14:paraId="56ED95AE" w14:textId="199DBE24" w:rsidR="00694839" w:rsidRPr="00131B2D" w:rsidRDefault="00614226" w:rsidP="00B32F10">
      <w:pPr>
        <w:jc w:val="center"/>
        <w:rPr>
          <w:b/>
        </w:rPr>
      </w:pPr>
      <w:bookmarkStart w:id="0" w:name="_Hlk88468597"/>
      <w:bookmarkStart w:id="1" w:name="_Hlk88478823"/>
      <w:bookmarkStart w:id="2" w:name="_Hlk94510475"/>
      <w:r w:rsidRPr="00014DBB">
        <w:rPr>
          <w:b/>
          <w:color w:val="000000"/>
        </w:rPr>
        <w:t>SPRENDIMAS</w:t>
      </w:r>
      <w:bookmarkEnd w:id="0"/>
      <w:bookmarkEnd w:id="1"/>
      <w:bookmarkEnd w:id="2"/>
    </w:p>
    <w:p w14:paraId="1205A799" w14:textId="08797015" w:rsidR="00B33E71" w:rsidRPr="00FF6CFF" w:rsidRDefault="00B33E71" w:rsidP="00B33E71">
      <w:pPr>
        <w:tabs>
          <w:tab w:val="left" w:pos="5557"/>
          <w:tab w:val="left" w:pos="6840"/>
          <w:tab w:val="left" w:pos="7020"/>
        </w:tabs>
        <w:jc w:val="center"/>
      </w:pPr>
      <w:r w:rsidRPr="00FF6CFF">
        <w:rPr>
          <w:b/>
        </w:rPr>
        <w:t>DĖL PRIĖMIMO Į MARIJAMPOLĖS SAVIVALDYBĖS BENDROJO UGDYMO MOKYKLAS TVARKOS APRAŠO PATVIRTINIMO</w:t>
      </w:r>
    </w:p>
    <w:p w14:paraId="13840809" w14:textId="77777777" w:rsidR="00811B97" w:rsidRDefault="00811B97" w:rsidP="00811B97">
      <w:pPr>
        <w:tabs>
          <w:tab w:val="left" w:pos="5557"/>
          <w:tab w:val="left" w:pos="6840"/>
          <w:tab w:val="left" w:pos="7020"/>
        </w:tabs>
        <w:jc w:val="center"/>
      </w:pPr>
    </w:p>
    <w:p w14:paraId="4B34EA8E" w14:textId="60DDFD14" w:rsidR="00811B97" w:rsidRDefault="00614226" w:rsidP="00811B97">
      <w:pPr>
        <w:tabs>
          <w:tab w:val="left" w:pos="5557"/>
          <w:tab w:val="left" w:pos="6840"/>
          <w:tab w:val="left" w:pos="7020"/>
        </w:tabs>
        <w:jc w:val="center"/>
      </w:pPr>
      <w:bookmarkStart w:id="3" w:name="_Hlk88469269"/>
      <w:r>
        <w:t>2023 m.  sausio 30 d. Nr. 1</w:t>
      </w:r>
      <w:bookmarkEnd w:id="3"/>
      <w:r>
        <w:t>-</w:t>
      </w:r>
      <w:r w:rsidR="006950FB">
        <w:t>6</w:t>
      </w:r>
    </w:p>
    <w:p w14:paraId="481726A6" w14:textId="77777777" w:rsidR="00811B97" w:rsidRPr="00131B2D" w:rsidRDefault="00811B97" w:rsidP="00811B97">
      <w:pPr>
        <w:tabs>
          <w:tab w:val="left" w:pos="5557"/>
          <w:tab w:val="left" w:pos="6840"/>
          <w:tab w:val="left" w:pos="7020"/>
        </w:tabs>
        <w:jc w:val="center"/>
      </w:pPr>
      <w:r w:rsidRPr="00131B2D">
        <w:t>Marijampolė</w:t>
      </w:r>
    </w:p>
    <w:p w14:paraId="3B3278B6" w14:textId="77777777" w:rsidR="00811B97" w:rsidRPr="00305B1B" w:rsidRDefault="00811B97" w:rsidP="00811B97">
      <w:pPr>
        <w:tabs>
          <w:tab w:val="left" w:pos="5557"/>
          <w:tab w:val="left" w:pos="6840"/>
          <w:tab w:val="left" w:pos="7020"/>
        </w:tabs>
        <w:jc w:val="center"/>
      </w:pPr>
    </w:p>
    <w:p w14:paraId="1A4D9FC2" w14:textId="77777777" w:rsidR="00811B97" w:rsidRDefault="00811B97" w:rsidP="00811B97">
      <w:pPr>
        <w:tabs>
          <w:tab w:val="left" w:pos="5557"/>
          <w:tab w:val="left" w:pos="6840"/>
          <w:tab w:val="left" w:pos="7020"/>
        </w:tabs>
        <w:jc w:val="center"/>
      </w:pPr>
    </w:p>
    <w:p w14:paraId="2EF68D73" w14:textId="77777777" w:rsidR="00811B97" w:rsidRPr="00305B1B" w:rsidRDefault="00811B97" w:rsidP="00811B97">
      <w:pPr>
        <w:tabs>
          <w:tab w:val="left" w:pos="5557"/>
          <w:tab w:val="left" w:pos="6840"/>
          <w:tab w:val="left" w:pos="7020"/>
        </w:tabs>
        <w:jc w:val="center"/>
      </w:pPr>
    </w:p>
    <w:p w14:paraId="439D428E" w14:textId="77777777" w:rsidR="00EF7156" w:rsidRPr="00131B2D" w:rsidRDefault="00EF7156" w:rsidP="00EF7156">
      <w:pPr>
        <w:tabs>
          <w:tab w:val="left" w:pos="5557"/>
          <w:tab w:val="left" w:pos="6840"/>
          <w:tab w:val="left" w:pos="7020"/>
        </w:tabs>
      </w:pPr>
    </w:p>
    <w:p w14:paraId="030F09E5" w14:textId="77777777" w:rsidR="00EF7156" w:rsidRPr="00131B2D" w:rsidRDefault="00EF7156" w:rsidP="00EF7156">
      <w:pPr>
        <w:tabs>
          <w:tab w:val="left" w:pos="5557"/>
          <w:tab w:val="left" w:pos="6840"/>
          <w:tab w:val="left" w:pos="7020"/>
        </w:tabs>
        <w:ind w:firstLine="720"/>
        <w:sectPr w:rsidR="00EF7156" w:rsidRPr="00131B2D" w:rsidSect="00D4625D">
          <w:headerReference w:type="default" r:id="rId9"/>
          <w:footerReference w:type="default" r:id="rId10"/>
          <w:footerReference w:type="first" r:id="rId11"/>
          <w:type w:val="continuous"/>
          <w:pgSz w:w="11906" w:h="16838"/>
          <w:pgMar w:top="1134" w:right="567" w:bottom="1134" w:left="1701" w:header="567" w:footer="567" w:gutter="0"/>
          <w:pgNumType w:start="1"/>
          <w:cols w:space="1296"/>
          <w:titlePg/>
          <w:docGrid w:linePitch="360"/>
        </w:sectPr>
      </w:pPr>
    </w:p>
    <w:p w14:paraId="278A5426" w14:textId="5CF3B4D0" w:rsidR="0055113E" w:rsidRDefault="0055113E" w:rsidP="0055113E">
      <w:pPr>
        <w:tabs>
          <w:tab w:val="left" w:pos="720"/>
        </w:tabs>
        <w:ind w:firstLine="709"/>
        <w:jc w:val="both"/>
        <w:rPr>
          <w:spacing w:val="40"/>
        </w:rPr>
      </w:pPr>
      <w:r w:rsidRPr="001979AE">
        <w:t xml:space="preserve">Vadovaudamasi Lietuvos Respublikos vietos savivaldos </w:t>
      </w:r>
      <w:hyperlink r:id="rId12" w:history="1">
        <w:r w:rsidRPr="00040E60">
          <w:t>įstatymo</w:t>
        </w:r>
      </w:hyperlink>
      <w:r w:rsidRPr="001979AE">
        <w:t xml:space="preserve"> 7 </w:t>
      </w:r>
      <w:r w:rsidRPr="00C76653">
        <w:t xml:space="preserve">straipsnio 7 </w:t>
      </w:r>
      <w:r w:rsidR="00C76653" w:rsidRPr="00101F0E">
        <w:t>punktu</w:t>
      </w:r>
      <w:r w:rsidRPr="00101F0E">
        <w:t>,</w:t>
      </w:r>
      <w:r w:rsidR="00101F0E">
        <w:t xml:space="preserve"> </w:t>
      </w:r>
      <w:r w:rsidRPr="00101F0E">
        <w:t xml:space="preserve">16 straipsnio 4 dalimi, 18 straipsnio 1 dalimi, Lietuvos Respublikos švietimo </w:t>
      </w:r>
      <w:hyperlink r:id="rId13" w:history="1">
        <w:r w:rsidRPr="00101F0E">
          <w:t>įstatymo</w:t>
        </w:r>
      </w:hyperlink>
      <w:r w:rsidRPr="00101F0E">
        <w:t xml:space="preserve"> 29 straipsnio 2, </w:t>
      </w:r>
      <w:r w:rsidRPr="001979AE">
        <w:t>3, 4 dalimis,</w:t>
      </w:r>
      <w:r>
        <w:t xml:space="preserve"> </w:t>
      </w:r>
      <w:bookmarkStart w:id="4" w:name="_Hlk124195572"/>
      <w:r w:rsidRPr="000E73F6">
        <w:t xml:space="preserve">Priėmimo į valstybinę ir savivaldybės bendrojo lavinimo mokyklą, profesinio mokymo įstaigą bendrųjų kriterijų sąrašo, patvirtinto Lietuvos Respublikos švietimo ir mokslo ministro 2004 m. birželio 25 d. įsakymu Nr. </w:t>
      </w:r>
      <w:hyperlink r:id="rId14" w:history="1">
        <w:r w:rsidRPr="00040E60">
          <w:t>ISAK-1019</w:t>
        </w:r>
      </w:hyperlink>
      <w:r w:rsidRPr="000E73F6">
        <w:t xml:space="preserve"> ,,Dėl Priėmimo į valstybinę ir savivaldybės bendrojo ugdymo mokyklą, profesinio mokymo įstaigą bendrųjų kriterijų sąrašo patvirtinimo“,</w:t>
      </w:r>
      <w:r w:rsidRPr="001979AE">
        <w:t xml:space="preserve"> </w:t>
      </w:r>
      <w:bookmarkEnd w:id="4"/>
      <w:r w:rsidRPr="001979AE">
        <w:t>1 ir 6 punktais,</w:t>
      </w:r>
      <w:r>
        <w:t xml:space="preserve"> </w:t>
      </w:r>
      <w:r w:rsidRPr="001979AE">
        <w:t xml:space="preserve">Nuosekliojo mokymosi pagal bendrojo ugdymo programas tvarkos aprašu, patvirtintu Lietuvos Respublikos švietimo ir mokslo ministro 2005 m. balandžio 5 d. įsakymu Nr. </w:t>
      </w:r>
      <w:hyperlink r:id="rId15" w:history="1">
        <w:r w:rsidRPr="00040E60">
          <w:t>ISAK-556</w:t>
        </w:r>
      </w:hyperlink>
      <w:r>
        <w:t xml:space="preserve"> </w:t>
      </w:r>
      <w:r w:rsidRPr="00AF1BCB">
        <w:t>„Dėl Nuosekliojo mokymosi pagal bendrojo ugdymo programas tvarkos aprašo patvirtinimo“,</w:t>
      </w:r>
      <w:r w:rsidR="00ED1EA7">
        <w:t xml:space="preserve"> </w:t>
      </w:r>
      <w:r w:rsidRPr="001979AE">
        <w:t xml:space="preserve">Marijampolės savivaldybės taryba </w:t>
      </w:r>
      <w:r w:rsidRPr="001979AE">
        <w:rPr>
          <w:spacing w:val="40"/>
        </w:rPr>
        <w:t>nusprendžia:</w:t>
      </w:r>
    </w:p>
    <w:p w14:paraId="00CAF9B2" w14:textId="77777777" w:rsidR="0055113E" w:rsidRPr="001979AE" w:rsidRDefault="0055113E" w:rsidP="0055113E">
      <w:pPr>
        <w:tabs>
          <w:tab w:val="left" w:pos="1134"/>
        </w:tabs>
        <w:ind w:firstLine="709"/>
        <w:jc w:val="both"/>
      </w:pPr>
      <w:r w:rsidRPr="001979AE">
        <w:t>1. Patvirtinti Priėmimo į Marijampolės savivaldybės bendrojo ugdymo mokyklas tvarkos aprašą (pridedama).</w:t>
      </w:r>
    </w:p>
    <w:p w14:paraId="4EABC945" w14:textId="52502D76" w:rsidR="00E71CD1" w:rsidRPr="00403981" w:rsidRDefault="0055113E" w:rsidP="0055113E">
      <w:pPr>
        <w:tabs>
          <w:tab w:val="left" w:pos="1134"/>
        </w:tabs>
        <w:ind w:firstLine="709"/>
        <w:jc w:val="both"/>
        <w:rPr>
          <w:bCs/>
          <w:lang w:val="en-GB"/>
        </w:rPr>
      </w:pPr>
      <w:r w:rsidRPr="001979AE">
        <w:t>2.</w:t>
      </w:r>
      <w:r>
        <w:rPr>
          <w:rStyle w:val="normaltextrun"/>
          <w:color w:val="000000"/>
          <w:shd w:val="clear" w:color="auto" w:fill="FFFFFF"/>
        </w:rPr>
        <w:t xml:space="preserve"> Pripažinti netekusiu galios Marijampolės savivaldybės tarybos 2021 m. gruodžio 22 d. </w:t>
      </w:r>
      <w:r w:rsidRPr="008C21D9">
        <w:rPr>
          <w:rStyle w:val="normaltextrun"/>
          <w:shd w:val="clear" w:color="auto" w:fill="FFFFFF"/>
        </w:rPr>
        <w:t xml:space="preserve">sprendimą Nr. </w:t>
      </w:r>
      <w:hyperlink r:id="rId16" w:tgtFrame="_blank" w:history="1">
        <w:r w:rsidRPr="008C21D9">
          <w:rPr>
            <w:rStyle w:val="normaltextrun"/>
            <w:shd w:val="clear" w:color="auto" w:fill="FFFFFF"/>
          </w:rPr>
          <w:t>1-306</w:t>
        </w:r>
      </w:hyperlink>
      <w:r w:rsidRPr="008C21D9">
        <w:rPr>
          <w:rStyle w:val="normaltextrun"/>
          <w:shd w:val="clear" w:color="auto" w:fill="FFFFFF"/>
        </w:rPr>
        <w:t xml:space="preserve"> „Dėl</w:t>
      </w:r>
      <w:r>
        <w:rPr>
          <w:rStyle w:val="normaltextrun"/>
          <w:color w:val="000000"/>
          <w:shd w:val="clear" w:color="auto" w:fill="FFFFFF"/>
        </w:rPr>
        <w:t xml:space="preserve"> </w:t>
      </w:r>
      <w:r w:rsidR="006950FB">
        <w:rPr>
          <w:rStyle w:val="normaltextrun"/>
          <w:color w:val="000000"/>
          <w:shd w:val="clear" w:color="auto" w:fill="FFFFFF"/>
        </w:rPr>
        <w:t>P</w:t>
      </w:r>
      <w:r>
        <w:rPr>
          <w:rStyle w:val="normaltextrun"/>
          <w:color w:val="000000"/>
          <w:shd w:val="clear" w:color="auto" w:fill="FFFFFF"/>
        </w:rPr>
        <w:t>riėmimo į Marijampolės savivaldybės bendrojo ugdymo mokyklas tvarkos aprašo patvirtinimo“</w:t>
      </w:r>
      <w:r w:rsidR="001B1B26" w:rsidRPr="001B1B26">
        <w:rPr>
          <w:rStyle w:val="normaltextrun"/>
          <w:color w:val="000000"/>
          <w:shd w:val="clear" w:color="auto" w:fill="FFFFFF"/>
        </w:rPr>
        <w:t xml:space="preserve"> </w:t>
      </w:r>
      <w:r w:rsidR="001B1B26" w:rsidRPr="001B1B26">
        <w:rPr>
          <w:shd w:val="clear" w:color="auto" w:fill="FFFFFF"/>
        </w:rPr>
        <w:t>su visais pakeitimais ir papildymais</w:t>
      </w:r>
      <w:r w:rsidRPr="001B1B26">
        <w:rPr>
          <w:rStyle w:val="normaltextrun"/>
          <w:color w:val="000000"/>
          <w:shd w:val="clear" w:color="auto" w:fill="FFFFFF"/>
        </w:rPr>
        <w:t>.</w:t>
      </w:r>
    </w:p>
    <w:p w14:paraId="2EE6C40B" w14:textId="77777777" w:rsidR="00202DDE" w:rsidRPr="00140C7C" w:rsidRDefault="00202DDE" w:rsidP="00202DDE"/>
    <w:p w14:paraId="65FBB448" w14:textId="77777777" w:rsidR="00202DDE" w:rsidRPr="00140C7C" w:rsidRDefault="00202DDE" w:rsidP="00202DDE">
      <w:pPr>
        <w:sectPr w:rsidR="00202DDE" w:rsidRPr="00140C7C" w:rsidSect="00D4625D">
          <w:type w:val="continuous"/>
          <w:pgSz w:w="11906" w:h="16838"/>
          <w:pgMar w:top="1134" w:right="567" w:bottom="1134" w:left="1701" w:header="567" w:footer="567" w:gutter="0"/>
          <w:pgNumType w:start="1"/>
          <w:cols w:space="1296"/>
          <w:formProt w:val="0"/>
          <w:titlePg/>
          <w:docGrid w:linePitch="360"/>
        </w:sectPr>
      </w:pPr>
    </w:p>
    <w:p w14:paraId="044029A4" w14:textId="77777777" w:rsidR="00202DDE" w:rsidRDefault="00202DDE" w:rsidP="00202DDE"/>
    <w:p w14:paraId="2C8A393E" w14:textId="77777777" w:rsidR="00202DDE" w:rsidRDefault="00202DDE" w:rsidP="00202DDE"/>
    <w:tbl>
      <w:tblPr>
        <w:tblW w:w="9639" w:type="dxa"/>
        <w:tblLayout w:type="fixed"/>
        <w:tblCellMar>
          <w:left w:w="0" w:type="dxa"/>
          <w:right w:w="0" w:type="dxa"/>
        </w:tblCellMar>
        <w:tblLook w:val="01E0" w:firstRow="1" w:lastRow="1" w:firstColumn="1" w:lastColumn="1" w:noHBand="0" w:noVBand="0"/>
      </w:tblPr>
      <w:tblGrid>
        <w:gridCol w:w="6237"/>
        <w:gridCol w:w="142"/>
        <w:gridCol w:w="3260"/>
      </w:tblGrid>
      <w:tr w:rsidR="00614226" w14:paraId="0366A80A" w14:textId="77777777" w:rsidTr="00614226">
        <w:tc>
          <w:tcPr>
            <w:tcW w:w="6237" w:type="dxa"/>
            <w:shd w:val="clear" w:color="auto" w:fill="auto"/>
          </w:tcPr>
          <w:p w14:paraId="2F503951" w14:textId="77777777" w:rsidR="00614226" w:rsidRDefault="00614226" w:rsidP="00614226">
            <w:bookmarkStart w:id="5" w:name="_Hlk88468069"/>
            <w:r>
              <w:t>Savivaldybės meras</w:t>
            </w:r>
          </w:p>
        </w:tc>
        <w:tc>
          <w:tcPr>
            <w:tcW w:w="142" w:type="dxa"/>
            <w:shd w:val="clear" w:color="auto" w:fill="auto"/>
          </w:tcPr>
          <w:p w14:paraId="33B39F3C" w14:textId="77777777" w:rsidR="00614226" w:rsidRDefault="00614226" w:rsidP="00614226"/>
        </w:tc>
        <w:tc>
          <w:tcPr>
            <w:tcW w:w="3260" w:type="dxa"/>
            <w:shd w:val="clear" w:color="auto" w:fill="auto"/>
          </w:tcPr>
          <w:p w14:paraId="0CF08D3A" w14:textId="77777777" w:rsidR="00614226" w:rsidRDefault="00614226" w:rsidP="00614226">
            <w:pPr>
              <w:jc w:val="right"/>
            </w:pPr>
            <w:r>
              <w:t xml:space="preserve">Povilas </w:t>
            </w:r>
            <w:proofErr w:type="spellStart"/>
            <w:r>
              <w:t>Isoda</w:t>
            </w:r>
            <w:proofErr w:type="spellEnd"/>
          </w:p>
        </w:tc>
      </w:tr>
      <w:bookmarkEnd w:id="5"/>
    </w:tbl>
    <w:p w14:paraId="634C2B8F" w14:textId="316414C0" w:rsidR="00202DDE" w:rsidRDefault="00202DDE" w:rsidP="00202DDE"/>
    <w:p w14:paraId="677CD9EC" w14:textId="3BC11A36" w:rsidR="00E71CD1" w:rsidRDefault="00E71CD1" w:rsidP="00202DDE"/>
    <w:p w14:paraId="7A175D89" w14:textId="4554699A" w:rsidR="00E71CD1" w:rsidRDefault="00E71CD1" w:rsidP="00202DDE"/>
    <w:p w14:paraId="52640213" w14:textId="61B07788" w:rsidR="004305D2" w:rsidRDefault="004305D2" w:rsidP="00202DDE"/>
    <w:p w14:paraId="49E67412" w14:textId="28FFC450" w:rsidR="004305D2" w:rsidRDefault="004305D2" w:rsidP="00202DDE"/>
    <w:p w14:paraId="771AE882" w14:textId="5E56ACF3" w:rsidR="004305D2" w:rsidRDefault="004305D2" w:rsidP="00202DDE"/>
    <w:p w14:paraId="3E35CB82" w14:textId="30CCFCEA" w:rsidR="004305D2" w:rsidRDefault="004305D2" w:rsidP="00202DDE"/>
    <w:p w14:paraId="430F69CF" w14:textId="415B0B02" w:rsidR="004305D2" w:rsidRDefault="004305D2" w:rsidP="00202DDE"/>
    <w:p w14:paraId="5CC21947" w14:textId="1D50928F" w:rsidR="004305D2" w:rsidRDefault="004305D2" w:rsidP="00202DDE"/>
    <w:p w14:paraId="371342A7" w14:textId="78F0DE2D" w:rsidR="004305D2" w:rsidRDefault="004305D2" w:rsidP="00202DDE"/>
    <w:p w14:paraId="4B885890" w14:textId="48BA5BA9" w:rsidR="004305D2" w:rsidRDefault="004305D2" w:rsidP="00202DDE"/>
    <w:p w14:paraId="5101A8B7" w14:textId="77777777" w:rsidR="00E71CD1" w:rsidRPr="00140C7C" w:rsidRDefault="00E71CD1" w:rsidP="00202DDE"/>
    <w:p w14:paraId="7C2FF911" w14:textId="0E7B51A2" w:rsidR="00202DDE" w:rsidRDefault="008903B1" w:rsidP="00202DDE">
      <w:r>
        <w:t xml:space="preserve">Zita </w:t>
      </w:r>
      <w:proofErr w:type="spellStart"/>
      <w:r>
        <w:t>Arendarčikaitė</w:t>
      </w:r>
      <w:proofErr w:type="spellEnd"/>
      <w:r>
        <w:t>,</w:t>
      </w:r>
    </w:p>
    <w:p w14:paraId="57730580" w14:textId="437B4732" w:rsidR="00202DDE" w:rsidRPr="00454A50" w:rsidRDefault="00B33E71" w:rsidP="00202DDE">
      <w:r>
        <w:t>Loreta Matusevičienė</w:t>
      </w:r>
    </w:p>
    <w:p w14:paraId="72A6D0F2" w14:textId="77777777" w:rsidR="00540BF1" w:rsidRDefault="00540BF1" w:rsidP="00202DDE"/>
    <w:p w14:paraId="1F1A29F6" w14:textId="77777777" w:rsidR="00B33E71" w:rsidRDefault="00D21D96" w:rsidP="00202DDE">
      <w:r>
        <w:t xml:space="preserve">Sprendimą paskelbti: </w:t>
      </w:r>
      <w:r w:rsidR="00D36752">
        <w:t xml:space="preserve">Interneto svetainėje </w:t>
      </w:r>
      <w:r w:rsidR="00B33E71" w:rsidRPr="001979AE">
        <w:fldChar w:fldCharType="begin">
          <w:ffData>
            <w:name w:val="Tikrinti1"/>
            <w:enabled/>
            <w:calcOnExit w:val="0"/>
            <w:checkBox>
              <w:sizeAuto/>
              <w:default w:val="1"/>
            </w:checkBox>
          </w:ffData>
        </w:fldChar>
      </w:r>
      <w:r w:rsidR="00B33E71" w:rsidRPr="001979AE">
        <w:instrText xml:space="preserve"> FORMCHECKBOX </w:instrText>
      </w:r>
      <w:r w:rsidR="004E7DFC">
        <w:fldChar w:fldCharType="separate"/>
      </w:r>
      <w:r w:rsidR="00B33E71" w:rsidRPr="001979AE">
        <w:fldChar w:fldCharType="end"/>
      </w:r>
      <w:r w:rsidR="00D36752">
        <w:t xml:space="preserve">; TAR </w:t>
      </w:r>
      <w:r w:rsidR="00B33E71" w:rsidRPr="001979AE">
        <w:fldChar w:fldCharType="begin">
          <w:ffData>
            <w:name w:val="Tikrinti1"/>
            <w:enabled/>
            <w:calcOnExit w:val="0"/>
            <w:checkBox>
              <w:sizeAuto/>
              <w:default w:val="1"/>
            </w:checkBox>
          </w:ffData>
        </w:fldChar>
      </w:r>
      <w:r w:rsidR="00B33E71" w:rsidRPr="001979AE">
        <w:instrText xml:space="preserve"> FORMCHECKBOX </w:instrText>
      </w:r>
      <w:r w:rsidR="004E7DFC">
        <w:fldChar w:fldCharType="separate"/>
      </w:r>
      <w:r w:rsidR="00B33E71" w:rsidRPr="001979AE">
        <w:fldChar w:fldCharType="end"/>
      </w:r>
    </w:p>
    <w:p w14:paraId="68C56A34" w14:textId="49C892EA" w:rsidR="00E71CD1" w:rsidRDefault="00E71CD1" w:rsidP="00202DDE">
      <w:pPr>
        <w:sectPr w:rsidR="00E71CD1" w:rsidSect="00540BF1">
          <w:headerReference w:type="first" r:id="rId17"/>
          <w:type w:val="continuous"/>
          <w:pgSz w:w="11906" w:h="16838"/>
          <w:pgMar w:top="1134" w:right="567" w:bottom="1134" w:left="1701" w:header="567" w:footer="567" w:gutter="0"/>
          <w:pgNumType w:start="1"/>
          <w:cols w:space="1296"/>
          <w:formProt w:val="0"/>
          <w:titlePg/>
          <w:docGrid w:linePitch="360"/>
        </w:sectPr>
      </w:pPr>
    </w:p>
    <w:p w14:paraId="23FAED2F" w14:textId="77777777" w:rsidR="00E71CD1" w:rsidRDefault="00E71CD1" w:rsidP="00E71CD1">
      <w:pPr>
        <w:shd w:val="clear" w:color="auto" w:fill="FFFFFF"/>
        <w:ind w:left="5245"/>
        <w:jc w:val="both"/>
        <w:rPr>
          <w:color w:val="212529"/>
        </w:rPr>
      </w:pPr>
      <w:r>
        <w:rPr>
          <w:color w:val="212529"/>
        </w:rPr>
        <w:lastRenderedPageBreak/>
        <w:t>PATVIRTINTA</w:t>
      </w:r>
    </w:p>
    <w:p w14:paraId="1E7A497E" w14:textId="52C107D8" w:rsidR="00B0601A" w:rsidRDefault="00E71CD1" w:rsidP="00E71CD1">
      <w:pPr>
        <w:shd w:val="clear" w:color="auto" w:fill="FFFFFF"/>
        <w:ind w:left="5245"/>
        <w:jc w:val="both"/>
        <w:rPr>
          <w:color w:val="212529"/>
        </w:rPr>
      </w:pPr>
      <w:r>
        <w:rPr>
          <w:color w:val="212529"/>
        </w:rPr>
        <w:t xml:space="preserve">Marijampolės savivaldybės tarybos </w:t>
      </w:r>
    </w:p>
    <w:p w14:paraId="5256C960" w14:textId="3F42DBE1" w:rsidR="00C76653" w:rsidRDefault="00614226" w:rsidP="00E71CD1">
      <w:pPr>
        <w:shd w:val="clear" w:color="auto" w:fill="FFFFFF"/>
        <w:ind w:left="5245"/>
        <w:jc w:val="both"/>
        <w:rPr>
          <w:color w:val="212529"/>
        </w:rPr>
      </w:pPr>
      <w:r>
        <w:t xml:space="preserve">2023 m.  sausio 30 d. </w:t>
      </w:r>
      <w:r>
        <w:rPr>
          <w:color w:val="212529"/>
        </w:rPr>
        <w:t>sprendimu</w:t>
      </w:r>
      <w:r>
        <w:t xml:space="preserve"> Nr. 1-</w:t>
      </w:r>
      <w:r w:rsidR="006950FB">
        <w:t>6</w:t>
      </w:r>
    </w:p>
    <w:p w14:paraId="23D9D77F" w14:textId="752EC158" w:rsidR="00E71CD1" w:rsidRDefault="00E71CD1" w:rsidP="00B33E71">
      <w:pPr>
        <w:spacing w:before="120"/>
        <w:jc w:val="center"/>
        <w:rPr>
          <w:b/>
        </w:rPr>
      </w:pPr>
    </w:p>
    <w:p w14:paraId="1DBC37AB" w14:textId="77777777" w:rsidR="00467EC2" w:rsidRDefault="00467EC2" w:rsidP="00B33E71">
      <w:pPr>
        <w:spacing w:before="120"/>
        <w:jc w:val="center"/>
        <w:rPr>
          <w:b/>
        </w:rPr>
      </w:pPr>
    </w:p>
    <w:p w14:paraId="58C8F1B7" w14:textId="77777777" w:rsidR="00E71CD1" w:rsidRPr="00E71CD1" w:rsidRDefault="00E71CD1" w:rsidP="00E71CD1">
      <w:pPr>
        <w:shd w:val="clear" w:color="auto" w:fill="FFFFFF"/>
        <w:jc w:val="center"/>
        <w:outlineLvl w:val="1"/>
        <w:rPr>
          <w:rFonts w:ascii="Arial" w:hAnsi="Arial" w:cs="Arial"/>
          <w:b/>
          <w:bCs/>
          <w:color w:val="212529"/>
          <w:sz w:val="22"/>
          <w:szCs w:val="22"/>
        </w:rPr>
      </w:pPr>
      <w:r w:rsidRPr="00E71CD1">
        <w:rPr>
          <w:b/>
          <w:bCs/>
          <w:color w:val="212529"/>
        </w:rPr>
        <w:t>PRIĖMIMO Į MARIJAMPOLĖS SAVIVALDYBĖS BENDROJO UGDYMO MOKYKLAS TVARKOS APRAŠAS</w:t>
      </w:r>
    </w:p>
    <w:p w14:paraId="0289E9CE" w14:textId="2742B9CA" w:rsidR="00467EC2" w:rsidRPr="00E71CD1" w:rsidRDefault="00467EC2" w:rsidP="00E71CD1">
      <w:pPr>
        <w:shd w:val="clear" w:color="auto" w:fill="FFFFFF"/>
        <w:rPr>
          <w:color w:val="212529"/>
        </w:rPr>
      </w:pPr>
    </w:p>
    <w:p w14:paraId="5240DD6B" w14:textId="77777777" w:rsidR="00E71CD1" w:rsidRPr="00E71CD1" w:rsidRDefault="00E71CD1" w:rsidP="00E71CD1">
      <w:pPr>
        <w:shd w:val="clear" w:color="auto" w:fill="FFFFFF"/>
        <w:jc w:val="center"/>
        <w:rPr>
          <w:color w:val="212529"/>
        </w:rPr>
      </w:pPr>
      <w:r w:rsidRPr="00E71CD1">
        <w:rPr>
          <w:b/>
          <w:bCs/>
          <w:color w:val="212529"/>
        </w:rPr>
        <w:t>I SKYRIUS</w:t>
      </w:r>
    </w:p>
    <w:p w14:paraId="1D7B23FF" w14:textId="2E53D419" w:rsidR="00E71CD1" w:rsidRDefault="00E71CD1" w:rsidP="00E71CD1">
      <w:pPr>
        <w:shd w:val="clear" w:color="auto" w:fill="FFFFFF"/>
        <w:jc w:val="center"/>
        <w:rPr>
          <w:b/>
          <w:bCs/>
          <w:color w:val="212529"/>
        </w:rPr>
      </w:pPr>
      <w:r w:rsidRPr="00E71CD1">
        <w:rPr>
          <w:b/>
          <w:bCs/>
          <w:color w:val="212529"/>
        </w:rPr>
        <w:t>BENDROSIOS NUOSTATOS</w:t>
      </w:r>
    </w:p>
    <w:p w14:paraId="60FC8910" w14:textId="77777777" w:rsidR="00ED1EA7" w:rsidRPr="00E71CD1" w:rsidRDefault="00ED1EA7" w:rsidP="00E71CD1">
      <w:pPr>
        <w:shd w:val="clear" w:color="auto" w:fill="FFFFFF"/>
        <w:jc w:val="center"/>
        <w:rPr>
          <w:color w:val="212529"/>
        </w:rPr>
      </w:pPr>
    </w:p>
    <w:p w14:paraId="4026961E" w14:textId="7FDB3343"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 xml:space="preserve">1. Priėmimo į Marijampolės savivaldybės bendrojo ugdymo mokyklas tvarkos aprašas (toliau – Aprašas) reglamentuoja: </w:t>
      </w:r>
      <w:r>
        <w:rPr>
          <w:rStyle w:val="normaltextrun"/>
          <w:color w:val="000000"/>
        </w:rPr>
        <w:t>bendrojo ugdymo mokyklų paskirtį,</w:t>
      </w:r>
      <w:r>
        <w:rPr>
          <w:rStyle w:val="normaltextrun"/>
        </w:rPr>
        <w:t xml:space="preserve"> asmenų priėmimo mokytis pagal pradinio, pagrindinio, vidurinio ir specialiojo ugdymo programas tvarką, nustato priėmimo į Marijampolės savivaldybės bendrojo ugdymo mokyklas (toliau – mokykla) kriterijus, prašymų ir kitų dokumentų, kuriuos turi pateikti į mokyklas priimami asmenys, priėmimo, prašymų registravimo tvarką, nurodo </w:t>
      </w:r>
      <w:r>
        <w:rPr>
          <w:rStyle w:val="normaltextrun"/>
          <w:color w:val="000000"/>
        </w:rPr>
        <w:t>subjektą, kuris nustato priimtų į mokyklą asmenų paskirstymo į klases tvarką ir kriterijus</w:t>
      </w:r>
      <w:r w:rsidR="00467EC2">
        <w:rPr>
          <w:rStyle w:val="normaltextrun"/>
          <w:color w:val="000000"/>
        </w:rPr>
        <w:t>,</w:t>
      </w:r>
      <w:r>
        <w:rPr>
          <w:rStyle w:val="normaltextrun"/>
          <w:color w:val="000000"/>
        </w:rPr>
        <w:t xml:space="preserve"> </w:t>
      </w:r>
      <w:r>
        <w:rPr>
          <w:rStyle w:val="normaltextrun"/>
        </w:rPr>
        <w:t>bei kitas nuostatas.</w:t>
      </w:r>
    </w:p>
    <w:p w14:paraId="2359C44F" w14:textId="3FD745A7"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 xml:space="preserve">2. Šiuo Aprašu siekiama užtikrinti mokymosi prieinamumą pagal bendrojo ugdymo programas asmenims, </w:t>
      </w:r>
      <w:r w:rsidR="00101F0E">
        <w:rPr>
          <w:rStyle w:val="normaltextrun"/>
        </w:rPr>
        <w:t xml:space="preserve">deklaruotiems </w:t>
      </w:r>
      <w:r>
        <w:rPr>
          <w:rStyle w:val="normaltextrun"/>
        </w:rPr>
        <w:t>mokyklai priskirtoje aptarnavimo teritorijoje. Esant laisvų vietų, gali būti priimami asmenys, gyvenantys kitų mokyklų aptarnavimo teritorijose, po to ir gyvenantys gretimose savivaldybėse.</w:t>
      </w:r>
    </w:p>
    <w:p w14:paraId="45CCC225" w14:textId="59A56C5F"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3. Apraše vartojamos sąvokos:</w:t>
      </w:r>
    </w:p>
    <w:p w14:paraId="5B40EF2A" w14:textId="13C7165C"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w:t>
      </w:r>
      <w:r>
        <w:rPr>
          <w:rStyle w:val="normaltextrun"/>
          <w:b/>
          <w:bCs/>
        </w:rPr>
        <w:t xml:space="preserve"> Bendrojo ugdymo mokykla</w:t>
      </w:r>
      <w:r>
        <w:rPr>
          <w:rStyle w:val="normaltextrun"/>
        </w:rPr>
        <w:t xml:space="preserve"> – švietimo įstaiga, kurios pagrindinė veikla – ugdymas pagal formaliojo švietimo pradinio, pagrindinio</w:t>
      </w:r>
      <w:r>
        <w:rPr>
          <w:rStyle w:val="normaltextrun"/>
          <w:color w:val="000000"/>
        </w:rPr>
        <w:t>, vidurinio ir specialiojo ugdymo programas</w:t>
      </w:r>
      <w:r>
        <w:rPr>
          <w:rStyle w:val="normaltextrun"/>
        </w:rPr>
        <w:t>;</w:t>
      </w:r>
    </w:p>
    <w:p w14:paraId="65240369" w14:textId="3311A8C6"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color w:val="000000"/>
        </w:rPr>
        <w:t>3.2.</w:t>
      </w:r>
      <w:r>
        <w:rPr>
          <w:rStyle w:val="normaltextrun"/>
          <w:b/>
          <w:bCs/>
          <w:color w:val="000000"/>
        </w:rPr>
        <w:t xml:space="preserve"> Pagrindinis priėmimas</w:t>
      </w:r>
      <w:r>
        <w:rPr>
          <w:rStyle w:val="normaltextrun"/>
          <w:color w:val="000000"/>
        </w:rPr>
        <w:t xml:space="preserve"> – priėmimas į </w:t>
      </w:r>
      <w:r w:rsidR="008657FA">
        <w:rPr>
          <w:rStyle w:val="normaltextrun"/>
          <w:color w:val="000000"/>
          <w:bdr w:val="none" w:sz="0" w:space="0" w:color="auto" w:frame="1"/>
        </w:rPr>
        <w:t xml:space="preserve">bendrojo ugdymo </w:t>
      </w:r>
      <w:r>
        <w:rPr>
          <w:rStyle w:val="normaltextrun"/>
          <w:color w:val="000000"/>
        </w:rPr>
        <w:t>mokyklų 1, 5 ir 9 klases naujiems mokslo metams (I ir II etapai);</w:t>
      </w:r>
    </w:p>
    <w:p w14:paraId="31A3B53A" w14:textId="0D007CA6"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color w:val="000000"/>
        </w:rPr>
        <w:t>3.3.</w:t>
      </w:r>
      <w:r>
        <w:rPr>
          <w:rStyle w:val="normaltextrun"/>
          <w:b/>
          <w:bCs/>
          <w:color w:val="000000"/>
        </w:rPr>
        <w:t xml:space="preserve"> Pavienis priėmimas</w:t>
      </w:r>
      <w:r>
        <w:rPr>
          <w:rStyle w:val="normaltextrun"/>
          <w:color w:val="000000"/>
        </w:rPr>
        <w:t xml:space="preserve"> – </w:t>
      </w:r>
      <w:r w:rsidR="00467EC2">
        <w:rPr>
          <w:rStyle w:val="normaltextrun"/>
          <w:color w:val="000000"/>
        </w:rPr>
        <w:t xml:space="preserve">nuolat vykdomas </w:t>
      </w:r>
      <w:r>
        <w:rPr>
          <w:rStyle w:val="normaltextrun"/>
          <w:color w:val="000000"/>
        </w:rPr>
        <w:t>priėmimas;</w:t>
      </w:r>
    </w:p>
    <w:p w14:paraId="706C42FE" w14:textId="66BAA1A7"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3.4.</w:t>
      </w:r>
      <w:r>
        <w:rPr>
          <w:rStyle w:val="normaltextrun"/>
          <w:b/>
          <w:bCs/>
        </w:rPr>
        <w:t xml:space="preserve"> Mokyklos aptarnavimo teritorija</w:t>
      </w:r>
      <w:r>
        <w:rPr>
          <w:rStyle w:val="normaltextrun"/>
        </w:rPr>
        <w:t xml:space="preserve"> – mokyklai priskirta aptarnavimo teritorija, kurią nustato Marijampolės savivaldybės taryba (toliau – Savivaldybės taryba);</w:t>
      </w:r>
    </w:p>
    <w:p w14:paraId="0452EAB6" w14:textId="20D86A19"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3.5.</w:t>
      </w:r>
      <w:r>
        <w:rPr>
          <w:rStyle w:val="normaltextrun"/>
          <w:b/>
          <w:bCs/>
        </w:rPr>
        <w:t xml:space="preserve"> Laisva vieta</w:t>
      </w:r>
      <w:r>
        <w:rPr>
          <w:rStyle w:val="normaltextrun"/>
        </w:rPr>
        <w:t xml:space="preserve"> – likusi neužpildyta mokymosi vieta, atsiradusi priėmus visus pretendavusius vaikus, turinčius pirmumo teisę, bet nepasiekus ir neviršijus Lietuvos Respublikos Vyriausybės nustatyto maksimalaus mokinių skaičiaus klasėse;</w:t>
      </w:r>
    </w:p>
    <w:p w14:paraId="7C02F2E6" w14:textId="296B002C"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3.6.</w:t>
      </w:r>
      <w:r>
        <w:rPr>
          <w:rStyle w:val="normaltextrun"/>
          <w:b/>
          <w:bCs/>
        </w:rPr>
        <w:t xml:space="preserve"> Mokyklos keitimas</w:t>
      </w:r>
      <w:r>
        <w:rPr>
          <w:rStyle w:val="normaltextrun"/>
        </w:rPr>
        <w:t xml:space="preserve"> – kitos mokyklos pasirinkimas;</w:t>
      </w:r>
    </w:p>
    <w:p w14:paraId="182D56E5" w14:textId="08F26F94"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3.7.</w:t>
      </w:r>
      <w:r>
        <w:rPr>
          <w:rStyle w:val="normaltextrun"/>
          <w:b/>
          <w:bCs/>
        </w:rPr>
        <w:t xml:space="preserve"> Gyvenamoji vieta</w:t>
      </w:r>
      <w:r>
        <w:rPr>
          <w:rStyle w:val="normaltextrun"/>
        </w:rPr>
        <w:t xml:space="preserve"> – vieta, kurioje asmuo deklaruotas;</w:t>
      </w:r>
    </w:p>
    <w:p w14:paraId="1E6B540E" w14:textId="57AF4134"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3.8.</w:t>
      </w:r>
      <w:r>
        <w:rPr>
          <w:rStyle w:val="normaltextrun"/>
          <w:b/>
          <w:bCs/>
        </w:rPr>
        <w:t xml:space="preserve"> Mokymo sutartis </w:t>
      </w:r>
      <w:r>
        <w:rPr>
          <w:rStyle w:val="normaltextrun"/>
        </w:rPr>
        <w:t>– mokinio tėvų (globėjų, rūpintojų) ir švietimo teikėjo susitarimas dėl mokymo ir mokymosi;</w:t>
      </w:r>
    </w:p>
    <w:p w14:paraId="16844DCB" w14:textId="796549D2"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3.9.</w:t>
      </w:r>
      <w:r>
        <w:rPr>
          <w:rStyle w:val="normaltextrun"/>
          <w:b/>
          <w:bCs/>
        </w:rPr>
        <w:t xml:space="preserve"> Specialusis ugdymas</w:t>
      </w:r>
      <w:r>
        <w:rPr>
          <w:rStyle w:val="normaltextrun"/>
        </w:rPr>
        <w:t xml:space="preserve"> – specialiųjų ugdymosi poreikių turinčių asmenų mokymas, lavinimas ir vertybinių nuostatų formavimas, pripažįstant ir plėtojant šių asmenų gebėjimus ir galias;</w:t>
      </w:r>
    </w:p>
    <w:p w14:paraId="6CA91AC4" w14:textId="3DCDE6A4"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3.10.</w:t>
      </w:r>
      <w:r>
        <w:rPr>
          <w:rStyle w:val="normaltextrun"/>
          <w:b/>
          <w:bCs/>
        </w:rPr>
        <w:t xml:space="preserve"> Specialieji ugdymosi poreikiai</w:t>
      </w:r>
      <w:r>
        <w:rPr>
          <w:rStyle w:val="normaltextrun"/>
        </w:rPr>
        <w:t xml:space="preserve"> – pagalbos ir paslaugų ugdymo procese reikmė, atsirandanti dėl išskirtinių asmens gabumų, įgimtų ar įgytų sutrikimų, nepalankių aplinkos veiksnių;</w:t>
      </w:r>
    </w:p>
    <w:p w14:paraId="2E74CFFC" w14:textId="25DA31E5"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3.11.</w:t>
      </w:r>
      <w:r>
        <w:rPr>
          <w:rStyle w:val="normaltextrun"/>
          <w:b/>
          <w:bCs/>
        </w:rPr>
        <w:t xml:space="preserve"> Išlyginamoji klasė</w:t>
      </w:r>
      <w:r>
        <w:rPr>
          <w:rStyle w:val="normaltextrun"/>
        </w:rPr>
        <w:t xml:space="preserve"> – ne didesnė kaip 15 užsieniečių ir Lietuvos Respublikos piliečių, atvykusių ar grįžusių gyventi ir dirbti Lietuvos Respublikoje, vaikų ir suaugusiųjų, nemokančių lietuvių kalbos, tačiau norinčių tęsti nuoseklųjį mokymąsi pagal bendrojo lavinimo programas (toliau – nemokantys lietuvių kalbos mokiniai) klasė, sukomplektuota pradinio, pagrindinio ar vidurinio ugdymo programas vykdančioje mokykloje lietuvių kalbai mokytis ir pasirengti mokytis pagal bendrojo lavinimo programas;</w:t>
      </w:r>
    </w:p>
    <w:p w14:paraId="525BB6E9" w14:textId="3EB8E500"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3.12.</w:t>
      </w:r>
      <w:r>
        <w:rPr>
          <w:rStyle w:val="normaltextrun"/>
          <w:b/>
          <w:bCs/>
        </w:rPr>
        <w:t xml:space="preserve"> Išlyginamoji mobili grupė</w:t>
      </w:r>
      <w:r>
        <w:rPr>
          <w:rStyle w:val="normaltextrun"/>
        </w:rPr>
        <w:t xml:space="preserve"> – ne didesnė kaip 4 nemokančių lietuvių kalbos mokinių grupė, </w:t>
      </w:r>
      <w:r w:rsidRPr="00E05F95">
        <w:rPr>
          <w:rStyle w:val="normaltextrun"/>
        </w:rPr>
        <w:t>sukomplektuota pradinio ir pagrindinio ugdymo programas vykdančioje</w:t>
      </w:r>
      <w:r>
        <w:rPr>
          <w:rStyle w:val="normaltextrun"/>
        </w:rPr>
        <w:t xml:space="preserve"> mokykloje mokytis lietuvių kalbos ir pasirengti mokytis pagal bendrojo ugdymo programas;</w:t>
      </w:r>
    </w:p>
    <w:p w14:paraId="2384E39C" w14:textId="5635FD6D"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lastRenderedPageBreak/>
        <w:t>3.13.</w:t>
      </w:r>
      <w:r>
        <w:rPr>
          <w:rStyle w:val="normaltextrun"/>
          <w:b/>
          <w:bCs/>
        </w:rPr>
        <w:t xml:space="preserve"> IS </w:t>
      </w:r>
      <w:r>
        <w:rPr>
          <w:rStyle w:val="normaltextrun"/>
        </w:rPr>
        <w:t>– Priėmimo į Marijampolės savivaldybės bendrojo ugdymo mokyklas informacinė sistema;</w:t>
      </w:r>
    </w:p>
    <w:p w14:paraId="3C1C9EC8" w14:textId="1A70C042"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3.14.</w:t>
      </w:r>
      <w:r>
        <w:rPr>
          <w:rStyle w:val="normaltextrun"/>
          <w:b/>
          <w:bCs/>
        </w:rPr>
        <w:t xml:space="preserve"> IS valdytojas</w:t>
      </w:r>
      <w:r>
        <w:rPr>
          <w:rStyle w:val="normaltextrun"/>
        </w:rPr>
        <w:t xml:space="preserve"> (toliau – Valdytojas) – Marijampolės savivaldybės administracija;</w:t>
      </w:r>
    </w:p>
    <w:p w14:paraId="31042098" w14:textId="728C55A7"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3.15.</w:t>
      </w:r>
      <w:r>
        <w:rPr>
          <w:rStyle w:val="normaltextrun"/>
          <w:b/>
          <w:bCs/>
        </w:rPr>
        <w:t xml:space="preserve"> IS administratorius</w:t>
      </w:r>
      <w:r>
        <w:rPr>
          <w:rStyle w:val="normaltextrun"/>
        </w:rPr>
        <w:t xml:space="preserve"> (toliau – Administratorius) – Marijampolės savivaldybės (toliau – Savivaldybė) administracijos darbuotojas, atsakingas už saugią informacinės sistemos konfigūraciją ir veiksnumo palaikymą;</w:t>
      </w:r>
    </w:p>
    <w:p w14:paraId="06633B11" w14:textId="0CBED1EB"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3.16.</w:t>
      </w:r>
      <w:r>
        <w:rPr>
          <w:rStyle w:val="normaltextrun"/>
          <w:b/>
          <w:bCs/>
        </w:rPr>
        <w:t xml:space="preserve"> IS tvarkytojas</w:t>
      </w:r>
      <w:r>
        <w:rPr>
          <w:rStyle w:val="normaltextrun"/>
        </w:rPr>
        <w:t xml:space="preserve"> (toliau – Tvarkytojas) – Savivaldybės administracijos Švietimo, kultūros ir sporto skyriaus vyriausiasis specialistas, atsakingas už vaikų registravimo ir priėmimo į mokyklas</w:t>
      </w:r>
      <w:r>
        <w:rPr>
          <w:rStyle w:val="normaltextrun"/>
          <w:color w:val="000000"/>
        </w:rPr>
        <w:t xml:space="preserve"> </w:t>
      </w:r>
      <w:r>
        <w:rPr>
          <w:rStyle w:val="normaltextrun"/>
        </w:rPr>
        <w:t>duomenų tvarkymą ir prašymų priėmimą, tvarkantis įstaigų, įgyvendinančių bendrojo ugdymo programas, vaikų, lankančių ir pageidaujančių lankyti šių įstaigų klases, duomenų bazę;</w:t>
      </w:r>
    </w:p>
    <w:p w14:paraId="27DDB878" w14:textId="1B5C7620"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3.17.</w:t>
      </w:r>
      <w:r>
        <w:rPr>
          <w:rStyle w:val="normaltextrun"/>
          <w:b/>
          <w:bCs/>
        </w:rPr>
        <w:t xml:space="preserve"> IS registratorius</w:t>
      </w:r>
      <w:r>
        <w:rPr>
          <w:rStyle w:val="normaltextrun"/>
        </w:rPr>
        <w:t xml:space="preserve"> (toliau – Registratorius) – Savivaldybės administracijos</w:t>
      </w:r>
      <w:r w:rsidR="00467EC2">
        <w:rPr>
          <w:rStyle w:val="normaltextrun"/>
        </w:rPr>
        <w:t xml:space="preserve"> </w:t>
      </w:r>
      <w:r>
        <w:rPr>
          <w:rStyle w:val="normaltextrun"/>
        </w:rPr>
        <w:t>darbuotojas, atsakingas už prašymų priėmimą ir vaikų registravimą;</w:t>
      </w:r>
    </w:p>
    <w:p w14:paraId="7FFA9D65" w14:textId="520ADF78"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3.18.</w:t>
      </w:r>
      <w:r>
        <w:rPr>
          <w:rStyle w:val="normaltextrun"/>
          <w:b/>
          <w:bCs/>
        </w:rPr>
        <w:t xml:space="preserve"> IS naudotojas</w:t>
      </w:r>
      <w:r>
        <w:rPr>
          <w:rStyle w:val="normaltextrun"/>
        </w:rPr>
        <w:t xml:space="preserve"> (toliau – Naudotojas) – mokyklos darbuotojas, atsakingas už bendrojo ugdymo programų įgyvendinimą mokykloje ugdomų vaikų duomenų bazę, informacijos apie mokyklą ir joje teikiamas paslaugas pateikimą;</w:t>
      </w:r>
    </w:p>
    <w:p w14:paraId="4C7528AC" w14:textId="543A4638"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rPr>
        <w:t>3.19.</w:t>
      </w:r>
      <w:r>
        <w:rPr>
          <w:rStyle w:val="normaltextrun"/>
          <w:b/>
          <w:bCs/>
        </w:rPr>
        <w:t xml:space="preserve"> IS vartotojai</w:t>
      </w:r>
      <w:r>
        <w:rPr>
          <w:rStyle w:val="normaltextrun"/>
        </w:rPr>
        <w:t xml:space="preserve"> (toliau – Vartotojai) – tėvai (globėjai, rūpintojai), turintys teisę naudotis informacine sistema Savivaldybės interneto </w:t>
      </w:r>
      <w:r w:rsidRPr="004E7DFC">
        <w:rPr>
          <w:rStyle w:val="normaltextrun"/>
        </w:rPr>
        <w:t>svetainėje</w:t>
      </w:r>
      <w:r w:rsidR="00467EC2" w:rsidRPr="004E7DFC">
        <w:rPr>
          <w:rStyle w:val="normaltextrun"/>
        </w:rPr>
        <w:t xml:space="preserve"> </w:t>
      </w:r>
      <w:hyperlink r:id="rId18" w:history="1">
        <w:r w:rsidR="00467EC2" w:rsidRPr="004E7DFC">
          <w:rPr>
            <w:rStyle w:val="Hipersaitas"/>
            <w:color w:val="auto"/>
            <w:u w:val="none"/>
          </w:rPr>
          <w:t>www.marijampole.lt</w:t>
        </w:r>
      </w:hyperlink>
      <w:r w:rsidRPr="004E7DFC">
        <w:rPr>
          <w:rStyle w:val="normaltextrun"/>
        </w:rPr>
        <w:t>.</w:t>
      </w:r>
    </w:p>
    <w:p w14:paraId="45A6276D" w14:textId="5AA4BD1E"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sidRPr="00467EC2">
        <w:rPr>
          <w:rStyle w:val="normaltextrun"/>
          <w:color w:val="000000"/>
        </w:rPr>
        <w:t>3.20.</w:t>
      </w:r>
      <w:r>
        <w:rPr>
          <w:rStyle w:val="normaltextrun"/>
          <w:b/>
          <w:bCs/>
          <w:color w:val="000000"/>
        </w:rPr>
        <w:t xml:space="preserve"> Informacijos iš IS duomenų bazės gavėjai</w:t>
      </w:r>
      <w:r>
        <w:rPr>
          <w:rStyle w:val="normaltextrun"/>
          <w:color w:val="000000"/>
        </w:rPr>
        <w:t xml:space="preserve"> (toliau – Duomenų gavėjai) – Savivaldybės institucijos, planuojančios bendrojo ugdymo įstaigų tinklo plėtrą ir sprendžiančios kitus ugdymo organizavimo klausimus, taip pat tėvai (globėjai, rūpintojai).</w:t>
      </w:r>
    </w:p>
    <w:p w14:paraId="12434B61" w14:textId="048D7D25"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4. Kitos Apraše vartojamos sąvokos atitinka Lietuvos Respublikos švietimo įstatyme ir kituose teisės aktuose apibrėžtas sąvokas.</w:t>
      </w:r>
    </w:p>
    <w:p w14:paraId="3AAF865B" w14:textId="4D1C03AF" w:rsidR="00ED1EA7" w:rsidRDefault="00ED1EA7" w:rsidP="00192A3B">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5.</w:t>
      </w:r>
      <w:r w:rsidR="00467EC2">
        <w:rPr>
          <w:rStyle w:val="tabchar"/>
          <w:rFonts w:ascii="Calibri" w:hAnsi="Calibri" w:cs="Calibri"/>
        </w:rPr>
        <w:t xml:space="preserve"> </w:t>
      </w:r>
      <w:r>
        <w:rPr>
          <w:rStyle w:val="normaltextrun"/>
        </w:rPr>
        <w:t>Mokyklos su Aprašu supažindina mokinius, tėvus (globėjus, rūpintojus).</w:t>
      </w:r>
    </w:p>
    <w:p w14:paraId="0F6CB64A" w14:textId="77777777" w:rsidR="00403981" w:rsidRDefault="00403981" w:rsidP="00403981">
      <w:pPr>
        <w:pStyle w:val="paragraph"/>
        <w:spacing w:before="0" w:beforeAutospacing="0" w:after="0" w:afterAutospacing="0"/>
        <w:jc w:val="center"/>
        <w:textAlignment w:val="baseline"/>
        <w:rPr>
          <w:rStyle w:val="normaltextrun"/>
          <w:b/>
          <w:bCs/>
        </w:rPr>
      </w:pPr>
    </w:p>
    <w:p w14:paraId="271124D9" w14:textId="01F8523C" w:rsidR="00403981" w:rsidRDefault="00403981" w:rsidP="00403981">
      <w:pPr>
        <w:pStyle w:val="paragraph"/>
        <w:spacing w:before="0" w:beforeAutospacing="0" w:after="0" w:afterAutospacing="0"/>
        <w:jc w:val="center"/>
        <w:textAlignment w:val="baseline"/>
        <w:rPr>
          <w:rFonts w:ascii="Segoe UI" w:hAnsi="Segoe UI" w:cs="Segoe UI"/>
          <w:sz w:val="18"/>
          <w:szCs w:val="18"/>
        </w:rPr>
      </w:pPr>
      <w:r>
        <w:rPr>
          <w:rStyle w:val="normaltextrun"/>
          <w:b/>
          <w:bCs/>
        </w:rPr>
        <w:t>II SKYRIUS</w:t>
      </w:r>
    </w:p>
    <w:p w14:paraId="57BF6B8D" w14:textId="602EE447" w:rsidR="00403981" w:rsidRDefault="00403981" w:rsidP="00403981">
      <w:pPr>
        <w:pStyle w:val="paragraph"/>
        <w:spacing w:before="0" w:beforeAutospacing="0" w:after="0" w:afterAutospacing="0"/>
        <w:jc w:val="center"/>
        <w:textAlignment w:val="baseline"/>
        <w:rPr>
          <w:rFonts w:ascii="Segoe UI" w:hAnsi="Segoe UI" w:cs="Segoe UI"/>
          <w:sz w:val="18"/>
          <w:szCs w:val="18"/>
        </w:rPr>
      </w:pPr>
      <w:r>
        <w:rPr>
          <w:rStyle w:val="normaltextrun"/>
          <w:b/>
          <w:bCs/>
        </w:rPr>
        <w:t>PRIĖMIMAS MOKYTIS PAGAL PRADINIO, PAGRINDINIO, VIDURINIO IR SOCIALINIŲ ĮGŪDŽIŲ</w:t>
      </w:r>
      <w:r>
        <w:rPr>
          <w:rStyle w:val="normaltextrun"/>
        </w:rPr>
        <w:t xml:space="preserve"> </w:t>
      </w:r>
      <w:r>
        <w:rPr>
          <w:rStyle w:val="normaltextrun"/>
          <w:b/>
          <w:bCs/>
        </w:rPr>
        <w:t>UGDYMO PROGRAMAS. PRIĖMIMO Į MOKYKLAS KRITERIJAI</w:t>
      </w:r>
    </w:p>
    <w:p w14:paraId="71A212EE" w14:textId="77777777" w:rsidR="00403981" w:rsidRDefault="00403981" w:rsidP="00403981">
      <w:pPr>
        <w:pStyle w:val="paragraph"/>
        <w:shd w:val="clear" w:color="auto" w:fill="FFFFFF"/>
        <w:spacing w:before="0" w:beforeAutospacing="0" w:after="0" w:afterAutospacing="0"/>
        <w:ind w:firstLine="705"/>
        <w:jc w:val="both"/>
        <w:textAlignment w:val="baseline"/>
        <w:rPr>
          <w:rStyle w:val="normaltextrun"/>
        </w:rPr>
      </w:pPr>
    </w:p>
    <w:p w14:paraId="1CE14D0D" w14:textId="261F55F8" w:rsidR="00403981" w:rsidRDefault="00403981" w:rsidP="00403981">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r>
        <w:rPr>
          <w:rStyle w:val="normaltextrun"/>
        </w:rPr>
        <w:t>6. Mokyklų paskirtis:</w:t>
      </w:r>
    </w:p>
    <w:p w14:paraId="0A55AF63" w14:textId="2E77847D" w:rsidR="00403981" w:rsidRDefault="00403981" w:rsidP="00403981">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r>
        <w:rPr>
          <w:rStyle w:val="normaltextrun"/>
        </w:rPr>
        <w:t>6.1. mokyklos vykdo privalomą ir valstybės garantuojamą mokinių iki 16 metų ugdymą pagal bendrojo pradinio, pagrindinio ugdymo programas, visuotinį švietimą pagal bendrojo vidurinio ugdymo programą ir teikia reikiamą švietimo pagalbą;</w:t>
      </w:r>
    </w:p>
    <w:p w14:paraId="14361D45" w14:textId="49E343BC" w:rsidR="00403981" w:rsidRDefault="00403981" w:rsidP="00403981">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r>
        <w:rPr>
          <w:rStyle w:val="normaltextrun"/>
        </w:rPr>
        <w:t>6.2.</w:t>
      </w:r>
      <w:r>
        <w:rPr>
          <w:rStyle w:val="normaltextrun"/>
          <w:sz w:val="14"/>
          <w:szCs w:val="14"/>
        </w:rPr>
        <w:t xml:space="preserve"> </w:t>
      </w:r>
      <w:r>
        <w:rPr>
          <w:rStyle w:val="normaltextrun"/>
        </w:rPr>
        <w:t>mokyklos specialiųjų ugdymosi poreikių turintiems mokiniams vykdo Lietuvos Respublikos švietimo, mokslo ir sporto ministro nustatyta tvarka pritaikytas dėl įgimtų ar įgytų sutrikimų ar nepalankių aplinkos veiksnių specialiųjų ugdymosi poreikių turintiems mokiniams bendrojo ugdymo programas atitinkamai pritaikytoje mokymosi aplinkoje ir teikia reikiamą švietimo pagalbą.</w:t>
      </w:r>
    </w:p>
    <w:p w14:paraId="7B0D8B4C" w14:textId="4CA3153D" w:rsidR="00403981" w:rsidRDefault="00403981" w:rsidP="0040398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7. Vaikai į</w:t>
      </w:r>
      <w:r w:rsidR="009C0D8D">
        <w:rPr>
          <w:rStyle w:val="normaltextrun"/>
        </w:rPr>
        <w:t xml:space="preserve"> </w:t>
      </w:r>
      <w:r>
        <w:rPr>
          <w:rStyle w:val="normaltextrun"/>
        </w:rPr>
        <w:t xml:space="preserve">Savivaldybės bendrojo ugdymo mokyklas mokytis pagal bendrojo </w:t>
      </w:r>
      <w:r w:rsidR="00467EC2">
        <w:rPr>
          <w:rStyle w:val="normaltextrun"/>
        </w:rPr>
        <w:t xml:space="preserve">pradinio ir pagrindinio </w:t>
      </w:r>
      <w:r>
        <w:rPr>
          <w:rStyle w:val="normaltextrun"/>
        </w:rPr>
        <w:t xml:space="preserve">ugdymo programas (pagrindinio ir pavienio priėmimo metu) priimami pagal iš eilės žemiau nurodytus kriterijus </w:t>
      </w:r>
      <w:r>
        <w:rPr>
          <w:rStyle w:val="normaltextrun"/>
          <w:color w:val="000000"/>
          <w:shd w:val="clear" w:color="auto" w:fill="FFFFFF"/>
        </w:rPr>
        <w:t>(toliau – kriterijus): </w:t>
      </w:r>
    </w:p>
    <w:p w14:paraId="51A5DB65" w14:textId="34464F1C" w:rsidR="00403981" w:rsidRDefault="00403981" w:rsidP="0040398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7.1. gyvenantys Savivaldybėje ir turintys judėjimo negalią mokiniai pagal pasirinktas ugdymo programas mokytis Marijampolės „Žiburėlio“ mokykloje-daugiafunkciame centre, Marijampolės Jono </w:t>
      </w:r>
      <w:proofErr w:type="spellStart"/>
      <w:r>
        <w:rPr>
          <w:rStyle w:val="normaltextrun"/>
        </w:rPr>
        <w:t>Totoraičio</w:t>
      </w:r>
      <w:proofErr w:type="spellEnd"/>
      <w:r>
        <w:rPr>
          <w:rStyle w:val="normaltextrun"/>
        </w:rPr>
        <w:t xml:space="preserve"> progimnazijoje, Marijampolės Sūduvos gimnazijoje;</w:t>
      </w:r>
    </w:p>
    <w:p w14:paraId="62DE8409" w14:textId="58CD92F5" w:rsidR="00403981" w:rsidRDefault="00403981" w:rsidP="0040398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7.2. toje mokykloje lankę priešmokyklinio ugdymo grupę (priimant į pirmas klases), baigę pradinio ugdymo programą (priimant į penktas klases)</w:t>
      </w:r>
      <w:r w:rsidR="0036534F">
        <w:rPr>
          <w:rStyle w:val="normaltextrun"/>
        </w:rPr>
        <w:t>,</w:t>
      </w:r>
      <w:r>
        <w:rPr>
          <w:rStyle w:val="normaltextrun"/>
        </w:rPr>
        <w:t xml:space="preserve"> pagrindinio ugdymo programos pirmąją dalį (priimant į devintas klases), pagrindinio ugdymo programos antrąją dalį (priimant į gimnazijos III klases) ir specialiąją (lavinamąją) klasę (priimant į I metų socialinių įgūdžių klasę);</w:t>
      </w:r>
    </w:p>
    <w:p w14:paraId="0D7C3F04" w14:textId="21550BAD" w:rsidR="00403981" w:rsidRDefault="00403981" w:rsidP="0040398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7.3. deklaruoti mokyklai priskirtoje </w:t>
      </w:r>
      <w:hyperlink r:id="rId19" w:tgtFrame="_blank" w:history="1">
        <w:r w:rsidRPr="004E7DFC">
          <w:rPr>
            <w:rStyle w:val="normaltextrun"/>
          </w:rPr>
          <w:t>aptarnavimo teritorijoje</w:t>
        </w:r>
      </w:hyperlink>
      <w:r w:rsidRPr="004E7DFC">
        <w:rPr>
          <w:rStyle w:val="normaltextrun"/>
        </w:rPr>
        <w:t>;</w:t>
      </w:r>
    </w:p>
    <w:p w14:paraId="728A2596" w14:textId="0CF72957" w:rsidR="00403981" w:rsidRDefault="00403981" w:rsidP="0040398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7.4. kurių broliai ir (ar) seserys prašymo pateikimo metu jau mokosi ir tęs mokymąsi pagal pradinio ir (ar) pagrindinio ugdymo programą toje mokykloje;</w:t>
      </w:r>
    </w:p>
    <w:p w14:paraId="38D0E0FB" w14:textId="57D637F1" w:rsidR="00403981" w:rsidRPr="00192A3B" w:rsidRDefault="00403981" w:rsidP="00403981">
      <w:pPr>
        <w:pStyle w:val="paragraph"/>
        <w:spacing w:before="0" w:beforeAutospacing="0" w:after="0" w:afterAutospacing="0"/>
        <w:ind w:firstLine="705"/>
        <w:jc w:val="both"/>
        <w:textAlignment w:val="baseline"/>
      </w:pPr>
      <w:r>
        <w:rPr>
          <w:rStyle w:val="normaltextrun"/>
        </w:rPr>
        <w:lastRenderedPageBreak/>
        <w:t xml:space="preserve">7.5. </w:t>
      </w:r>
      <w:r w:rsidR="0036534F" w:rsidRPr="00123999">
        <w:rPr>
          <w:color w:val="000000"/>
        </w:rPr>
        <w:t>negyvenantys mokyklos aptarnavimo teritorijoje</w:t>
      </w:r>
      <w:r w:rsidR="0036534F" w:rsidRPr="00123999">
        <w:rPr>
          <w:bCs/>
          <w:lang w:eastAsia="en-GB"/>
        </w:rPr>
        <w:t>,</w:t>
      </w:r>
      <w:r w:rsidR="0036534F">
        <w:rPr>
          <w:bCs/>
          <w:lang w:eastAsia="en-GB"/>
        </w:rPr>
        <w:t xml:space="preserve"> </w:t>
      </w:r>
      <w:r>
        <w:rPr>
          <w:rStyle w:val="normaltextrun"/>
        </w:rPr>
        <w:t>dėl įgimtų ar įgytų sutrikimų turintys specialiųjų ugdymosi poreikių, priimami į arčiausiai savo gyvenamosios vietos esančias bendrojo ugdymo mokyklas</w:t>
      </w:r>
      <w:r w:rsidR="00192A3B">
        <w:rPr>
          <w:rStyle w:val="normaltextrun"/>
        </w:rPr>
        <w:t>,</w:t>
      </w:r>
      <w:r w:rsidR="0036534F">
        <w:rPr>
          <w:rStyle w:val="normaltextrun"/>
        </w:rPr>
        <w:t xml:space="preserve"> ir vaikai, </w:t>
      </w:r>
      <w:r w:rsidR="0036534F" w:rsidRPr="00192A3B">
        <w:t>kurių tėvai (globėjai, rūpintojai) arba vienas iš tėvų (globėjų, rūpintojų) atlieka profesinę karo tarnybą ir keliami į naujas tarnybos vietas</w:t>
      </w:r>
      <w:r w:rsidRPr="00192A3B">
        <w:t>.</w:t>
      </w:r>
    </w:p>
    <w:p w14:paraId="4053CFD4" w14:textId="66007070" w:rsidR="00403981" w:rsidRDefault="00403981" w:rsidP="0040398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8. Įvertinus 7 punkte išdėstytus kriterijus ir iškilus pirmumo klausimui, pirmenybė suteikiama atsižvelgiant į prašymo padavimo datą ir laiką.</w:t>
      </w:r>
    </w:p>
    <w:p w14:paraId="6A58DF44" w14:textId="558584DE" w:rsidR="00403981" w:rsidRDefault="00403981" w:rsidP="00403981">
      <w:pPr>
        <w:pStyle w:val="paragraph"/>
        <w:spacing w:before="0" w:beforeAutospacing="0" w:after="0" w:afterAutospacing="0"/>
        <w:ind w:left="705"/>
        <w:jc w:val="both"/>
        <w:textAlignment w:val="baseline"/>
        <w:rPr>
          <w:rFonts w:ascii="Segoe UI" w:hAnsi="Segoe UI" w:cs="Segoe UI"/>
          <w:sz w:val="18"/>
          <w:szCs w:val="18"/>
        </w:rPr>
      </w:pPr>
      <w:r>
        <w:rPr>
          <w:rStyle w:val="normaltextrun"/>
        </w:rPr>
        <w:t>9. Į Marijampolės „Žiburėlio“ mokyklą-daugiafunkcį centrą (toliau – Centras) priimami:</w:t>
      </w:r>
    </w:p>
    <w:p w14:paraId="6E7A1914" w14:textId="088E8C39" w:rsidR="00403981" w:rsidRDefault="00403981" w:rsidP="0040398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9.1. mokiniai, kuriems pedagoginės psichologinės tarnybos (toliau – PPT) išvadose yra nurodyti dideli ir labai dideli ugdymosi poreikiai ir nustatytas nežymus, vidutinis, žymus, labai žymus ar nepatikslintas intelekto sutrikimas ir (ar) kompleksinė negalia, kurios derinyje yra nežymus, vidutinis, žymus, labai žymus ar nepatikslintas intelekto sutrikimas, įvairiapusis raidos sutrikimas ir kiti sutrikimai, nurodyti Lietuvos Respublikos švietimo, mokslo ir sporto ministro patvirtintuose teisės aktuose. Šie vaikai mokosi specialiosiose (lavinamosiose) klasėse pagal individualizuotas pradinio, pagrindinio ugdymo programas ir socialinių įgūdžių ugdymo programą;</w:t>
      </w:r>
    </w:p>
    <w:p w14:paraId="5D210B40" w14:textId="021950D2" w:rsidR="00403981" w:rsidRDefault="00403981" w:rsidP="0040398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9.2. asmenys mokytis pagal pradinio ugdymo, pradinio ugdymo pritaikytą, pradinio ugdymo individualizuotą, pagrindinio ugdymo individualizuotą ir socialinių įgūdžių ugdymo programas, nepriklausomai nuo jų deklaruotos gyvenamosios vietos Savivaldybėje, o į </w:t>
      </w:r>
      <w:r>
        <w:rPr>
          <w:rStyle w:val="normaltextrun"/>
          <w:color w:val="000000"/>
        </w:rPr>
        <w:t>likusias laisvas vietas klasėse (grupėse) – asmenys, negyvenantys S</w:t>
      </w:r>
      <w:r>
        <w:rPr>
          <w:rStyle w:val="normaltextrun"/>
        </w:rPr>
        <w:t>avivaldybėje.</w:t>
      </w:r>
    </w:p>
    <w:p w14:paraId="57B9812C" w14:textId="4D4C7800" w:rsidR="00403981" w:rsidRDefault="00403981" w:rsidP="0036534F">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10. Priėmimas ugdyti(s) šeimoje vykdomas vadovaujantis Ugdymosi šeimoje įgyvendinimo tvarkos aprašu, patvirtintu Lietuvos Respublikos Vyriausybės 2020 m. gegužės 20 d. nutarimu Nr. 504 „Dėl ugdymosi šeimoje įgyvendinimo tvarkos aprašo patvirtinimo“.</w:t>
      </w:r>
    </w:p>
    <w:p w14:paraId="029D568C" w14:textId="09A477E9" w:rsidR="00403981" w:rsidRDefault="00403981" w:rsidP="00403981">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11. Prašymai dėl pageidavimo vaiką ugdyti(s) šeimoje ir kiti būtini dokumentai pateikiami mokyklai (IS teikti nereikia).</w:t>
      </w:r>
    </w:p>
    <w:p w14:paraId="690DD900" w14:textId="0598EC4E" w:rsidR="00403981" w:rsidRDefault="00403981" w:rsidP="00403981">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12. Iš užsienio atvykęs asmuo, asmuo, Lietuvoje baigęs užsienio valstybės arba tarptautinės organizacijos pradinio, pagrindinio ugdymo programą ar tam tikrą jos dalį arba vidurinio ugdymo programos dalį, priimamas mokytis bendra tvarka. Mokykla pagal turimą informaciją (pateiktus asmens patirtį ir pasiekimus įrodančius dokumentus, atsižvelgusi į jo amžių, pokalbius su mokiniu, jo tėvais (globėjais, rūpintojais), jei asmuo yra nepilnametis), priima asmenį mokytis į klasę, kurioje mokosi jo bendraamžiai, arba (ir) į išlyginamąją klasę (grupę). Jei iš pateiktų asmens mokymosi pasiekimus įteisinančių dokumentų, pokalbių ir kitų duomenų paaiškėja, kad asmens pasiekimai aukštesni arba žemesni, nei numatyti ugdymo programoje, pagal kurią mokosi jo bendraamžiai, asmuo turi teisę mokytis atitinkamai aukštesnėje klasėje arba klase žemiau. Jei mokinys yra nepilnametis, mokykla sprendimą turi suderinti su jo tėvais (globėjais, rūpintojais).</w:t>
      </w:r>
    </w:p>
    <w:p w14:paraId="0CCB0071" w14:textId="77777777" w:rsidR="00290E33" w:rsidRDefault="00403981" w:rsidP="0036534F">
      <w:pPr>
        <w:pStyle w:val="paragraph"/>
        <w:spacing w:before="0" w:beforeAutospacing="0" w:after="0" w:afterAutospacing="0"/>
        <w:ind w:firstLine="705"/>
        <w:jc w:val="both"/>
        <w:textAlignment w:val="baseline"/>
        <w:rPr>
          <w:rStyle w:val="normaltextrun"/>
        </w:rPr>
      </w:pPr>
      <w:r>
        <w:rPr>
          <w:rStyle w:val="normaltextrun"/>
        </w:rPr>
        <w:t>13. Užsieniečiams ir į Savivaldybės teritoriją atvykusiems Lietuvos Respublikos piliečiams, nemokantiems lietuvių kalbos, kasmet Savivaldybės tarybos sprendimu, kuriuo patvirtinamas Savivaldybės švietimo įstaigų priešmokyklinio ugdymo grupių ir klasių komplektų skaičius,</w:t>
      </w:r>
      <w:r>
        <w:rPr>
          <w:rStyle w:val="normaltextrun"/>
          <w:b/>
          <w:bCs/>
        </w:rPr>
        <w:t xml:space="preserve"> </w:t>
      </w:r>
      <w:r>
        <w:rPr>
          <w:rStyle w:val="normaltextrun"/>
        </w:rPr>
        <w:t>formuojama išlyginamoji klasė (grupė), kurioje mokoma lietuvių kalbos ir padedama pasirengti mokytis pagal bendrojo ugdymo programas.</w:t>
      </w:r>
    </w:p>
    <w:p w14:paraId="46119E2E" w14:textId="77777777" w:rsidR="00290E33" w:rsidRDefault="00290E33" w:rsidP="0036534F">
      <w:pPr>
        <w:pStyle w:val="paragraph"/>
        <w:spacing w:before="0" w:beforeAutospacing="0" w:after="0" w:afterAutospacing="0"/>
        <w:ind w:firstLine="705"/>
        <w:jc w:val="both"/>
        <w:textAlignment w:val="baseline"/>
        <w:rPr>
          <w:rStyle w:val="normaltextrun"/>
        </w:rPr>
      </w:pPr>
    </w:p>
    <w:p w14:paraId="076CB8C7" w14:textId="498BB38C" w:rsidR="00290E33" w:rsidRDefault="00290E33" w:rsidP="00290E33">
      <w:pPr>
        <w:pStyle w:val="paragraph"/>
        <w:spacing w:before="0" w:beforeAutospacing="0" w:after="0" w:afterAutospacing="0"/>
        <w:jc w:val="center"/>
        <w:textAlignment w:val="baseline"/>
        <w:rPr>
          <w:rFonts w:ascii="Segoe UI" w:hAnsi="Segoe UI" w:cs="Segoe UI"/>
          <w:sz w:val="18"/>
          <w:szCs w:val="18"/>
        </w:rPr>
      </w:pPr>
      <w:r>
        <w:rPr>
          <w:rStyle w:val="normaltextrun"/>
          <w:b/>
          <w:bCs/>
        </w:rPr>
        <w:t>III SKYRIUS</w:t>
      </w:r>
    </w:p>
    <w:p w14:paraId="2AF94FF2" w14:textId="740339E0" w:rsidR="00290E33" w:rsidRDefault="00290E33" w:rsidP="00290E33">
      <w:pPr>
        <w:pStyle w:val="paragraph"/>
        <w:spacing w:before="0" w:beforeAutospacing="0" w:after="0" w:afterAutospacing="0"/>
        <w:jc w:val="center"/>
        <w:textAlignment w:val="baseline"/>
        <w:rPr>
          <w:rFonts w:ascii="Segoe UI" w:hAnsi="Segoe UI" w:cs="Segoe UI"/>
          <w:sz w:val="18"/>
          <w:szCs w:val="18"/>
        </w:rPr>
      </w:pPr>
      <w:r>
        <w:rPr>
          <w:rStyle w:val="normaltextrun"/>
          <w:b/>
          <w:bCs/>
        </w:rPr>
        <w:t>PRAŠYMŲ PRIĖMIMO TVARKA</w:t>
      </w:r>
    </w:p>
    <w:p w14:paraId="0AF6412C" w14:textId="77777777" w:rsidR="00290E33" w:rsidRDefault="00290E33" w:rsidP="00290E33">
      <w:pPr>
        <w:pStyle w:val="paragraph"/>
        <w:shd w:val="clear" w:color="auto" w:fill="FFFFFF"/>
        <w:spacing w:before="0" w:beforeAutospacing="0" w:after="0" w:afterAutospacing="0"/>
        <w:ind w:firstLine="705"/>
        <w:jc w:val="both"/>
        <w:textAlignment w:val="baseline"/>
        <w:rPr>
          <w:rStyle w:val="normaltextrun"/>
        </w:rPr>
      </w:pPr>
    </w:p>
    <w:p w14:paraId="013C7200" w14:textId="296331E2" w:rsidR="00290E33" w:rsidRDefault="00290E33" w:rsidP="00290E33">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r w:rsidRPr="00290E33">
        <w:rPr>
          <w:rStyle w:val="normaltextrun"/>
        </w:rPr>
        <w:t xml:space="preserve">14. Asmenų, mokytis </w:t>
      </w:r>
      <w:r w:rsidRPr="00290E33">
        <w:t>pagal bendrojo ugdymo programas pagrindinio priėmimo organizavimo etapai</w:t>
      </w:r>
      <w:r w:rsidRPr="00290E33">
        <w:rPr>
          <w:rStyle w:val="normaltextrun"/>
        </w:rPr>
        <w:t>:</w:t>
      </w:r>
    </w:p>
    <w:p w14:paraId="6ACDB010" w14:textId="77777777" w:rsidR="00290E33" w:rsidRDefault="00290E33" w:rsidP="00290E33">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p>
    <w:tbl>
      <w:tblPr>
        <w:tblW w:w="9537" w:type="dxa"/>
        <w:tblInd w:w="10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2450"/>
        <w:gridCol w:w="1417"/>
        <w:gridCol w:w="2026"/>
        <w:gridCol w:w="3644"/>
      </w:tblGrid>
      <w:tr w:rsidR="006B47A4" w14:paraId="736FDDDE" w14:textId="77777777" w:rsidTr="00A70A31">
        <w:trPr>
          <w:trHeight w:val="300"/>
        </w:trPr>
        <w:tc>
          <w:tcPr>
            <w:tcW w:w="2450" w:type="dxa"/>
            <w:shd w:val="clear" w:color="auto" w:fill="auto"/>
            <w:vAlign w:val="center"/>
            <w:hideMark/>
          </w:tcPr>
          <w:p w14:paraId="06EE2007" w14:textId="68B23497" w:rsidR="00290E33" w:rsidRPr="00290E33" w:rsidRDefault="00290E33" w:rsidP="00290E33">
            <w:pPr>
              <w:pStyle w:val="paragraph"/>
              <w:spacing w:before="0" w:beforeAutospacing="0" w:after="0" w:afterAutospacing="0"/>
              <w:ind w:left="188" w:right="194"/>
              <w:jc w:val="center"/>
              <w:textAlignment w:val="baseline"/>
              <w:rPr>
                <w:b/>
                <w:bCs/>
              </w:rPr>
            </w:pPr>
            <w:r w:rsidRPr="00290E33">
              <w:rPr>
                <w:rStyle w:val="normaltextrun"/>
                <w:b/>
                <w:bCs/>
              </w:rPr>
              <w:t>Ugdymo programos</w:t>
            </w:r>
          </w:p>
        </w:tc>
        <w:tc>
          <w:tcPr>
            <w:tcW w:w="1417" w:type="dxa"/>
            <w:shd w:val="clear" w:color="auto" w:fill="auto"/>
            <w:vAlign w:val="center"/>
            <w:hideMark/>
          </w:tcPr>
          <w:p w14:paraId="784F5E98" w14:textId="62FE5C81" w:rsidR="00290E33" w:rsidRPr="00290E33" w:rsidRDefault="00290E33" w:rsidP="00290E33">
            <w:pPr>
              <w:pStyle w:val="paragraph"/>
              <w:spacing w:before="0" w:beforeAutospacing="0" w:after="0" w:afterAutospacing="0"/>
              <w:ind w:left="188" w:right="194"/>
              <w:jc w:val="center"/>
              <w:textAlignment w:val="baseline"/>
              <w:rPr>
                <w:b/>
                <w:bCs/>
              </w:rPr>
            </w:pPr>
            <w:r w:rsidRPr="00290E33">
              <w:rPr>
                <w:rStyle w:val="normaltextrun"/>
                <w:b/>
                <w:bCs/>
              </w:rPr>
              <w:t>Priėmimo etapai</w:t>
            </w:r>
          </w:p>
        </w:tc>
        <w:tc>
          <w:tcPr>
            <w:tcW w:w="2026" w:type="dxa"/>
            <w:shd w:val="clear" w:color="auto" w:fill="auto"/>
            <w:vAlign w:val="center"/>
            <w:hideMark/>
          </w:tcPr>
          <w:p w14:paraId="17ECDF73" w14:textId="5EB49BD0" w:rsidR="00290E33" w:rsidRPr="00290E33" w:rsidRDefault="00290E33" w:rsidP="00290E33">
            <w:pPr>
              <w:pStyle w:val="paragraph"/>
              <w:spacing w:before="0" w:beforeAutospacing="0" w:after="0" w:afterAutospacing="0"/>
              <w:ind w:left="188" w:right="194"/>
              <w:jc w:val="center"/>
              <w:textAlignment w:val="baseline"/>
              <w:rPr>
                <w:b/>
                <w:bCs/>
              </w:rPr>
            </w:pPr>
            <w:r w:rsidRPr="00290E33">
              <w:rPr>
                <w:rStyle w:val="normaltextrun"/>
                <w:b/>
                <w:bCs/>
              </w:rPr>
              <w:t xml:space="preserve">Prašymų </w:t>
            </w:r>
            <w:r w:rsidR="00F32C65">
              <w:rPr>
                <w:rStyle w:val="normaltextrun"/>
                <w:b/>
                <w:bCs/>
              </w:rPr>
              <w:t>priėmimas</w:t>
            </w:r>
          </w:p>
        </w:tc>
        <w:tc>
          <w:tcPr>
            <w:tcW w:w="3644" w:type="dxa"/>
            <w:shd w:val="clear" w:color="auto" w:fill="auto"/>
            <w:vAlign w:val="center"/>
            <w:hideMark/>
          </w:tcPr>
          <w:p w14:paraId="75450223" w14:textId="2B469BD2" w:rsidR="00290E33" w:rsidRPr="00290E33" w:rsidRDefault="00A70A31" w:rsidP="00290E33">
            <w:pPr>
              <w:pStyle w:val="paragraph"/>
              <w:spacing w:before="0" w:beforeAutospacing="0" w:after="0" w:afterAutospacing="0"/>
              <w:ind w:left="188" w:right="194"/>
              <w:jc w:val="center"/>
              <w:textAlignment w:val="baseline"/>
              <w:rPr>
                <w:b/>
                <w:bCs/>
              </w:rPr>
            </w:pPr>
            <w:r>
              <w:rPr>
                <w:rStyle w:val="normaltextrun"/>
                <w:b/>
                <w:bCs/>
              </w:rPr>
              <w:t xml:space="preserve">Prašymų vertinimas. </w:t>
            </w:r>
            <w:r w:rsidR="00290E33" w:rsidRPr="00290E33">
              <w:rPr>
                <w:rStyle w:val="normaltextrun"/>
                <w:b/>
                <w:bCs/>
              </w:rPr>
              <w:t>IS asmenų paskirstymas mokykloms. Sutarčių pasirašymas</w:t>
            </w:r>
          </w:p>
        </w:tc>
      </w:tr>
      <w:tr w:rsidR="006B47A4" w14:paraId="49EB6018" w14:textId="77777777" w:rsidTr="00A70A31">
        <w:trPr>
          <w:trHeight w:val="300"/>
        </w:trPr>
        <w:tc>
          <w:tcPr>
            <w:tcW w:w="2450" w:type="dxa"/>
            <w:vMerge w:val="restart"/>
            <w:shd w:val="clear" w:color="auto" w:fill="auto"/>
            <w:hideMark/>
          </w:tcPr>
          <w:p w14:paraId="259F6FE2" w14:textId="0C6C7A7D" w:rsidR="00290E33" w:rsidRPr="00290E33" w:rsidRDefault="00290E33" w:rsidP="00290E33">
            <w:pPr>
              <w:pStyle w:val="paragraph"/>
              <w:spacing w:before="0" w:beforeAutospacing="0" w:after="0" w:afterAutospacing="0"/>
              <w:ind w:left="188" w:right="194"/>
              <w:textAlignment w:val="baseline"/>
            </w:pPr>
            <w:r w:rsidRPr="00101F0E">
              <w:rPr>
                <w:rStyle w:val="normaltextrun"/>
              </w:rPr>
              <w:t>14.1.</w:t>
            </w:r>
            <w:r w:rsidR="00101F0E">
              <w:rPr>
                <w:rStyle w:val="normaltextrun"/>
              </w:rPr>
              <w:t xml:space="preserve"> </w:t>
            </w:r>
            <w:r w:rsidRPr="00101F0E">
              <w:rPr>
                <w:rStyle w:val="normaltextrun"/>
              </w:rPr>
              <w:t xml:space="preserve">į </w:t>
            </w:r>
            <w:r w:rsidRPr="00290E33">
              <w:rPr>
                <w:rStyle w:val="normaltextrun"/>
              </w:rPr>
              <w:t xml:space="preserve">pradinio ugdymo programos 1 klasę ir specialiąją </w:t>
            </w:r>
            <w:r w:rsidRPr="00290E33">
              <w:rPr>
                <w:rStyle w:val="normaltextrun"/>
              </w:rPr>
              <w:lastRenderedPageBreak/>
              <w:t>(lavinamąją) 1 klasę</w:t>
            </w:r>
          </w:p>
        </w:tc>
        <w:tc>
          <w:tcPr>
            <w:tcW w:w="1417" w:type="dxa"/>
            <w:shd w:val="clear" w:color="auto" w:fill="auto"/>
            <w:hideMark/>
          </w:tcPr>
          <w:p w14:paraId="7093E9AB" w14:textId="600F8A25" w:rsidR="00290E33" w:rsidRPr="006B47A4" w:rsidRDefault="00290E33" w:rsidP="00290E33">
            <w:pPr>
              <w:pStyle w:val="paragraph"/>
              <w:spacing w:before="0" w:beforeAutospacing="0" w:after="0" w:afterAutospacing="0"/>
              <w:ind w:left="188" w:right="194"/>
              <w:jc w:val="center"/>
              <w:textAlignment w:val="baseline"/>
            </w:pPr>
            <w:r w:rsidRPr="006B47A4">
              <w:rPr>
                <w:rStyle w:val="normaltextrun"/>
              </w:rPr>
              <w:lastRenderedPageBreak/>
              <w:t>I</w:t>
            </w:r>
          </w:p>
        </w:tc>
        <w:tc>
          <w:tcPr>
            <w:tcW w:w="2026" w:type="dxa"/>
            <w:shd w:val="clear" w:color="auto" w:fill="auto"/>
            <w:hideMark/>
          </w:tcPr>
          <w:p w14:paraId="75784AA4" w14:textId="3A115A67" w:rsidR="00290E33" w:rsidRPr="00290E33" w:rsidRDefault="00290E33" w:rsidP="00290E33">
            <w:pPr>
              <w:pStyle w:val="paragraph"/>
              <w:spacing w:before="0" w:beforeAutospacing="0" w:after="0" w:afterAutospacing="0"/>
              <w:ind w:left="188" w:right="194"/>
              <w:textAlignment w:val="baseline"/>
            </w:pPr>
            <w:r w:rsidRPr="00290E33">
              <w:rPr>
                <w:rStyle w:val="normaltextrun"/>
              </w:rPr>
              <w:t>vasario 1 d.–balandžio 15 d.</w:t>
            </w:r>
          </w:p>
        </w:tc>
        <w:tc>
          <w:tcPr>
            <w:tcW w:w="3644" w:type="dxa"/>
            <w:shd w:val="clear" w:color="auto" w:fill="auto"/>
            <w:hideMark/>
          </w:tcPr>
          <w:p w14:paraId="22D469CB" w14:textId="356457B7" w:rsidR="00290E33" w:rsidRPr="00290E33" w:rsidRDefault="00290E33" w:rsidP="00290E33">
            <w:pPr>
              <w:pStyle w:val="paragraph"/>
              <w:spacing w:before="0" w:beforeAutospacing="0" w:after="0" w:afterAutospacing="0"/>
              <w:ind w:left="188" w:right="194"/>
              <w:textAlignment w:val="baseline"/>
            </w:pPr>
            <w:r w:rsidRPr="00290E33">
              <w:rPr>
                <w:rStyle w:val="normaltextrun"/>
              </w:rPr>
              <w:t>balandžio 16 d.–gegužės 15 d.</w:t>
            </w:r>
          </w:p>
        </w:tc>
      </w:tr>
      <w:tr w:rsidR="00C3775A" w14:paraId="42FF3B45" w14:textId="77777777" w:rsidTr="00A70A31">
        <w:trPr>
          <w:trHeight w:val="300"/>
        </w:trPr>
        <w:tc>
          <w:tcPr>
            <w:tcW w:w="2450" w:type="dxa"/>
            <w:vMerge/>
            <w:shd w:val="clear" w:color="auto" w:fill="auto"/>
            <w:vAlign w:val="center"/>
            <w:hideMark/>
          </w:tcPr>
          <w:p w14:paraId="65D26045" w14:textId="77777777" w:rsidR="00290E33" w:rsidRPr="00290E33" w:rsidRDefault="00290E33" w:rsidP="00290E33">
            <w:pPr>
              <w:ind w:left="188" w:right="194"/>
            </w:pPr>
          </w:p>
        </w:tc>
        <w:tc>
          <w:tcPr>
            <w:tcW w:w="1417" w:type="dxa"/>
            <w:shd w:val="clear" w:color="auto" w:fill="auto"/>
            <w:hideMark/>
          </w:tcPr>
          <w:p w14:paraId="52C411F4" w14:textId="0A158196" w:rsidR="00290E33" w:rsidRPr="006B47A4" w:rsidRDefault="00290E33" w:rsidP="00290E33">
            <w:pPr>
              <w:pStyle w:val="paragraph"/>
              <w:spacing w:before="0" w:beforeAutospacing="0" w:after="0" w:afterAutospacing="0"/>
              <w:ind w:left="188" w:right="194"/>
              <w:jc w:val="center"/>
              <w:textAlignment w:val="baseline"/>
            </w:pPr>
            <w:r w:rsidRPr="006B47A4">
              <w:rPr>
                <w:rStyle w:val="normaltextrun"/>
              </w:rPr>
              <w:t>II</w:t>
            </w:r>
          </w:p>
        </w:tc>
        <w:tc>
          <w:tcPr>
            <w:tcW w:w="2026" w:type="dxa"/>
            <w:shd w:val="clear" w:color="auto" w:fill="auto"/>
            <w:hideMark/>
          </w:tcPr>
          <w:p w14:paraId="46F1A424" w14:textId="5D8C082A" w:rsidR="00290E33" w:rsidRPr="00290E33" w:rsidRDefault="00290E33" w:rsidP="00290E33">
            <w:pPr>
              <w:pStyle w:val="paragraph"/>
              <w:spacing w:before="0" w:beforeAutospacing="0" w:after="0" w:afterAutospacing="0"/>
              <w:ind w:left="188" w:right="194"/>
              <w:textAlignment w:val="baseline"/>
            </w:pPr>
            <w:r w:rsidRPr="00290E33">
              <w:rPr>
                <w:rStyle w:val="normaltextrun"/>
              </w:rPr>
              <w:t xml:space="preserve">gegužės 16 d.– </w:t>
            </w:r>
            <w:r w:rsidRPr="00290E33">
              <w:rPr>
                <w:rStyle w:val="normaltextrun"/>
              </w:rPr>
              <w:lastRenderedPageBreak/>
              <w:t>gegužės 25 d.</w:t>
            </w:r>
          </w:p>
        </w:tc>
        <w:tc>
          <w:tcPr>
            <w:tcW w:w="3644" w:type="dxa"/>
            <w:shd w:val="clear" w:color="auto" w:fill="auto"/>
            <w:hideMark/>
          </w:tcPr>
          <w:p w14:paraId="3F32E580" w14:textId="60221E7B" w:rsidR="00290E33" w:rsidRPr="00290E33" w:rsidRDefault="00290E33" w:rsidP="00290E33">
            <w:pPr>
              <w:pStyle w:val="paragraph"/>
              <w:spacing w:before="0" w:beforeAutospacing="0" w:after="0" w:afterAutospacing="0"/>
              <w:ind w:left="188" w:right="194"/>
              <w:textAlignment w:val="baseline"/>
            </w:pPr>
            <w:r w:rsidRPr="00290E33">
              <w:rPr>
                <w:rStyle w:val="normaltextrun"/>
              </w:rPr>
              <w:lastRenderedPageBreak/>
              <w:t xml:space="preserve">gegužės 26 d.–birželio 10 d. </w:t>
            </w:r>
          </w:p>
          <w:p w14:paraId="1E9B32F9" w14:textId="17F82BC1" w:rsidR="00290E33" w:rsidRPr="00290E33" w:rsidRDefault="00290E33" w:rsidP="00290E33">
            <w:pPr>
              <w:pStyle w:val="paragraph"/>
              <w:spacing w:before="0" w:beforeAutospacing="0" w:after="0" w:afterAutospacing="0"/>
              <w:ind w:left="188" w:right="194"/>
              <w:textAlignment w:val="baseline"/>
            </w:pPr>
          </w:p>
        </w:tc>
      </w:tr>
      <w:tr w:rsidR="00290E33" w14:paraId="4E3623DC" w14:textId="77777777" w:rsidTr="00A70A31">
        <w:trPr>
          <w:trHeight w:val="300"/>
        </w:trPr>
        <w:tc>
          <w:tcPr>
            <w:tcW w:w="2450" w:type="dxa"/>
            <w:vMerge w:val="restart"/>
            <w:shd w:val="clear" w:color="auto" w:fill="auto"/>
            <w:hideMark/>
          </w:tcPr>
          <w:p w14:paraId="725FB110" w14:textId="63884F2E" w:rsidR="00290E33" w:rsidRDefault="00290E33" w:rsidP="006B47A4">
            <w:pPr>
              <w:pStyle w:val="paragraph"/>
              <w:spacing w:before="0" w:beforeAutospacing="0" w:after="0" w:afterAutospacing="0"/>
              <w:ind w:left="188" w:right="194"/>
              <w:textAlignment w:val="baseline"/>
            </w:pPr>
            <w:r>
              <w:rPr>
                <w:rStyle w:val="normaltextrun"/>
                <w:color w:val="000000"/>
              </w:rPr>
              <w:t>14.2. į pagrindinio ugdymo programos 5 klasę ir</w:t>
            </w:r>
            <w:r w:rsidR="006B47A4">
              <w:rPr>
                <w:rStyle w:val="normaltextrun"/>
                <w:color w:val="000000"/>
              </w:rPr>
              <w:t xml:space="preserve"> </w:t>
            </w:r>
            <w:r>
              <w:rPr>
                <w:rStyle w:val="normaltextrun"/>
              </w:rPr>
              <w:t>specialiąją (lavinamąją) 5 klasę</w:t>
            </w:r>
          </w:p>
        </w:tc>
        <w:tc>
          <w:tcPr>
            <w:tcW w:w="1417" w:type="dxa"/>
            <w:shd w:val="clear" w:color="auto" w:fill="auto"/>
            <w:hideMark/>
          </w:tcPr>
          <w:p w14:paraId="5C189D5C" w14:textId="45D6B421" w:rsidR="00290E33" w:rsidRPr="006B47A4" w:rsidRDefault="00290E33" w:rsidP="00290E33">
            <w:pPr>
              <w:pStyle w:val="paragraph"/>
              <w:spacing w:before="0" w:beforeAutospacing="0" w:after="0" w:afterAutospacing="0"/>
              <w:ind w:left="188" w:right="194"/>
              <w:jc w:val="center"/>
              <w:textAlignment w:val="baseline"/>
            </w:pPr>
            <w:r w:rsidRPr="006B47A4">
              <w:rPr>
                <w:rStyle w:val="normaltextrun"/>
                <w:color w:val="000000"/>
              </w:rPr>
              <w:t>I</w:t>
            </w:r>
          </w:p>
        </w:tc>
        <w:tc>
          <w:tcPr>
            <w:tcW w:w="2026" w:type="dxa"/>
            <w:shd w:val="clear" w:color="auto" w:fill="auto"/>
            <w:hideMark/>
          </w:tcPr>
          <w:p w14:paraId="3759B7A7" w14:textId="47635A3E" w:rsidR="00290E33" w:rsidRDefault="00290E33" w:rsidP="00290E33">
            <w:pPr>
              <w:pStyle w:val="paragraph"/>
              <w:spacing w:before="0" w:beforeAutospacing="0" w:after="0" w:afterAutospacing="0"/>
              <w:ind w:left="188" w:right="194"/>
              <w:textAlignment w:val="baseline"/>
            </w:pPr>
            <w:r>
              <w:rPr>
                <w:rStyle w:val="normaltextrun"/>
                <w:color w:val="000000"/>
              </w:rPr>
              <w:t>vasario 10 d.–gegužės 31 d.</w:t>
            </w:r>
          </w:p>
        </w:tc>
        <w:tc>
          <w:tcPr>
            <w:tcW w:w="3644" w:type="dxa"/>
            <w:shd w:val="clear" w:color="auto" w:fill="auto"/>
            <w:hideMark/>
          </w:tcPr>
          <w:p w14:paraId="07E7445C" w14:textId="4989E02E" w:rsidR="00290E33" w:rsidRDefault="00290E33" w:rsidP="00290E33">
            <w:pPr>
              <w:pStyle w:val="paragraph"/>
              <w:spacing w:before="0" w:beforeAutospacing="0" w:after="0" w:afterAutospacing="0"/>
              <w:ind w:left="188" w:right="194"/>
              <w:textAlignment w:val="baseline"/>
            </w:pPr>
            <w:r>
              <w:rPr>
                <w:rStyle w:val="normaltextrun"/>
                <w:color w:val="000000"/>
              </w:rPr>
              <w:t>birželio 1 d.–birželio 20 d.</w:t>
            </w:r>
          </w:p>
        </w:tc>
      </w:tr>
      <w:tr w:rsidR="00290E33" w14:paraId="5E3C13D4" w14:textId="77777777" w:rsidTr="00A70A31">
        <w:trPr>
          <w:trHeight w:val="300"/>
        </w:trPr>
        <w:tc>
          <w:tcPr>
            <w:tcW w:w="2450" w:type="dxa"/>
            <w:vMerge/>
            <w:shd w:val="clear" w:color="auto" w:fill="auto"/>
            <w:vAlign w:val="center"/>
            <w:hideMark/>
          </w:tcPr>
          <w:p w14:paraId="0E0A8FBC" w14:textId="77777777" w:rsidR="00290E33" w:rsidRDefault="00290E33" w:rsidP="00290E33">
            <w:pPr>
              <w:ind w:left="188" w:right="194"/>
            </w:pPr>
          </w:p>
        </w:tc>
        <w:tc>
          <w:tcPr>
            <w:tcW w:w="1417" w:type="dxa"/>
            <w:shd w:val="clear" w:color="auto" w:fill="auto"/>
            <w:hideMark/>
          </w:tcPr>
          <w:p w14:paraId="4638C67C" w14:textId="04BBB493" w:rsidR="00290E33" w:rsidRPr="006B47A4" w:rsidRDefault="00290E33" w:rsidP="00290E33">
            <w:pPr>
              <w:pStyle w:val="paragraph"/>
              <w:spacing w:before="0" w:beforeAutospacing="0" w:after="0" w:afterAutospacing="0"/>
              <w:ind w:left="188" w:right="194"/>
              <w:jc w:val="center"/>
              <w:textAlignment w:val="baseline"/>
            </w:pPr>
            <w:r w:rsidRPr="006B47A4">
              <w:rPr>
                <w:rStyle w:val="normaltextrun"/>
                <w:color w:val="000000"/>
              </w:rPr>
              <w:t>II</w:t>
            </w:r>
          </w:p>
        </w:tc>
        <w:tc>
          <w:tcPr>
            <w:tcW w:w="5670" w:type="dxa"/>
            <w:gridSpan w:val="2"/>
            <w:shd w:val="clear" w:color="auto" w:fill="auto"/>
            <w:hideMark/>
          </w:tcPr>
          <w:p w14:paraId="0B235CD1" w14:textId="300B1DFB" w:rsidR="00290E33" w:rsidRDefault="00290E33" w:rsidP="00290E33">
            <w:pPr>
              <w:pStyle w:val="paragraph"/>
              <w:spacing w:before="0" w:beforeAutospacing="0" w:after="0" w:afterAutospacing="0"/>
              <w:ind w:left="188" w:right="194"/>
              <w:textAlignment w:val="baseline"/>
            </w:pPr>
          </w:p>
          <w:p w14:paraId="66AC6244" w14:textId="46125C87" w:rsidR="00290E33" w:rsidRPr="00290E33" w:rsidRDefault="00290E33" w:rsidP="00290E33">
            <w:pPr>
              <w:pStyle w:val="paragraph"/>
              <w:spacing w:before="0" w:beforeAutospacing="0" w:after="0" w:afterAutospacing="0"/>
              <w:ind w:left="188" w:right="194"/>
              <w:jc w:val="center"/>
              <w:textAlignment w:val="baseline"/>
            </w:pPr>
            <w:r w:rsidRPr="00290E33">
              <w:rPr>
                <w:rStyle w:val="normaltextrun"/>
              </w:rPr>
              <w:t>birželio 21 d. iki birželio 30 d.</w:t>
            </w:r>
          </w:p>
          <w:p w14:paraId="7E42A836" w14:textId="3589F0F7" w:rsidR="00290E33" w:rsidRDefault="00290E33" w:rsidP="00290E33">
            <w:pPr>
              <w:pStyle w:val="paragraph"/>
              <w:spacing w:before="0" w:beforeAutospacing="0" w:after="0" w:afterAutospacing="0"/>
              <w:ind w:left="188" w:right="194"/>
              <w:textAlignment w:val="baseline"/>
            </w:pPr>
          </w:p>
        </w:tc>
      </w:tr>
      <w:tr w:rsidR="00290E33" w14:paraId="7BD6A8C1" w14:textId="77777777" w:rsidTr="00A70A31">
        <w:trPr>
          <w:trHeight w:val="1170"/>
        </w:trPr>
        <w:tc>
          <w:tcPr>
            <w:tcW w:w="2450" w:type="dxa"/>
            <w:shd w:val="clear" w:color="auto" w:fill="auto"/>
            <w:hideMark/>
          </w:tcPr>
          <w:p w14:paraId="41D1A1BA" w14:textId="1E27C2DB" w:rsidR="00290E33" w:rsidRDefault="00290E33" w:rsidP="00290E33">
            <w:pPr>
              <w:pStyle w:val="paragraph"/>
              <w:spacing w:before="0" w:beforeAutospacing="0" w:after="0" w:afterAutospacing="0"/>
              <w:ind w:left="188" w:right="194"/>
              <w:textAlignment w:val="baseline"/>
            </w:pPr>
            <w:r>
              <w:rPr>
                <w:rStyle w:val="normaltextrun"/>
                <w:color w:val="000000"/>
              </w:rPr>
              <w:t xml:space="preserve">14.3. į pagrindinio ugdymo programos 9 (I </w:t>
            </w:r>
            <w:proofErr w:type="spellStart"/>
            <w:r>
              <w:rPr>
                <w:rStyle w:val="spellingerror"/>
                <w:color w:val="000000"/>
              </w:rPr>
              <w:t>gimn</w:t>
            </w:r>
            <w:proofErr w:type="spellEnd"/>
            <w:r>
              <w:rPr>
                <w:rStyle w:val="normaltextrun"/>
                <w:color w:val="000000"/>
              </w:rPr>
              <w:t xml:space="preserve">.) klasę ir </w:t>
            </w:r>
            <w:r>
              <w:rPr>
                <w:rStyle w:val="normaltextrun"/>
              </w:rPr>
              <w:t>specialiąją</w:t>
            </w:r>
            <w:r w:rsidR="006B47A4">
              <w:rPr>
                <w:rStyle w:val="normaltextrun"/>
              </w:rPr>
              <w:t xml:space="preserve"> </w:t>
            </w:r>
            <w:r>
              <w:rPr>
                <w:rStyle w:val="normaltextrun"/>
              </w:rPr>
              <w:t>(lavinamąją) 9 klasę</w:t>
            </w:r>
            <w:r>
              <w:rPr>
                <w:rStyle w:val="eop"/>
              </w:rPr>
              <w:t> </w:t>
            </w:r>
          </w:p>
        </w:tc>
        <w:tc>
          <w:tcPr>
            <w:tcW w:w="1417" w:type="dxa"/>
            <w:shd w:val="clear" w:color="auto" w:fill="auto"/>
            <w:hideMark/>
          </w:tcPr>
          <w:p w14:paraId="22364420" w14:textId="199DA041" w:rsidR="00290E33" w:rsidRPr="006B47A4" w:rsidRDefault="00290E33" w:rsidP="00290E33">
            <w:pPr>
              <w:pStyle w:val="paragraph"/>
              <w:spacing w:before="0" w:beforeAutospacing="0" w:after="0" w:afterAutospacing="0"/>
              <w:ind w:left="188" w:right="194"/>
              <w:jc w:val="center"/>
              <w:textAlignment w:val="baseline"/>
            </w:pPr>
            <w:r w:rsidRPr="006B47A4">
              <w:rPr>
                <w:rStyle w:val="normaltextrun"/>
                <w:color w:val="000000"/>
              </w:rPr>
              <w:t>I</w:t>
            </w:r>
          </w:p>
        </w:tc>
        <w:tc>
          <w:tcPr>
            <w:tcW w:w="2026" w:type="dxa"/>
            <w:shd w:val="clear" w:color="auto" w:fill="auto"/>
            <w:hideMark/>
          </w:tcPr>
          <w:p w14:paraId="16E03427" w14:textId="03703ACE" w:rsidR="00290E33" w:rsidRDefault="00290E33" w:rsidP="00290E33">
            <w:pPr>
              <w:pStyle w:val="paragraph"/>
              <w:spacing w:before="0" w:beforeAutospacing="0" w:after="0" w:afterAutospacing="0"/>
              <w:ind w:left="188" w:right="194"/>
              <w:textAlignment w:val="baseline"/>
            </w:pPr>
            <w:r>
              <w:rPr>
                <w:rStyle w:val="normaltextrun"/>
                <w:color w:val="000000"/>
              </w:rPr>
              <w:t>vasario 20 d.–birželio 15 d.</w:t>
            </w:r>
          </w:p>
        </w:tc>
        <w:tc>
          <w:tcPr>
            <w:tcW w:w="3644" w:type="dxa"/>
            <w:shd w:val="clear" w:color="auto" w:fill="auto"/>
            <w:hideMark/>
          </w:tcPr>
          <w:p w14:paraId="323D7C4F" w14:textId="038CA7EA" w:rsidR="00290E33" w:rsidRDefault="00290E33" w:rsidP="00290E33">
            <w:pPr>
              <w:pStyle w:val="paragraph"/>
              <w:spacing w:before="0" w:beforeAutospacing="0" w:after="0" w:afterAutospacing="0"/>
              <w:ind w:left="188" w:right="194"/>
              <w:textAlignment w:val="baseline"/>
            </w:pPr>
            <w:r>
              <w:rPr>
                <w:rStyle w:val="normaltextrun"/>
                <w:color w:val="000000"/>
              </w:rPr>
              <w:t>birželio 16 d.–birželio 30 d.</w:t>
            </w:r>
          </w:p>
        </w:tc>
      </w:tr>
      <w:tr w:rsidR="006B47A4" w14:paraId="318EF7DD" w14:textId="77777777" w:rsidTr="00A70A31">
        <w:trPr>
          <w:trHeight w:val="1170"/>
        </w:trPr>
        <w:tc>
          <w:tcPr>
            <w:tcW w:w="2450" w:type="dxa"/>
            <w:shd w:val="clear" w:color="auto" w:fill="auto"/>
            <w:hideMark/>
          </w:tcPr>
          <w:p w14:paraId="3EF9443E" w14:textId="7F34D7B0" w:rsidR="006B47A4" w:rsidRDefault="006B47A4" w:rsidP="006B47A4">
            <w:pPr>
              <w:pStyle w:val="paragraph"/>
              <w:spacing w:before="0" w:beforeAutospacing="0" w:after="0" w:afterAutospacing="0"/>
              <w:ind w:left="188" w:right="194"/>
              <w:textAlignment w:val="baseline"/>
            </w:pPr>
            <w:r>
              <w:rPr>
                <w:rStyle w:val="normaltextrun"/>
              </w:rPr>
              <w:t xml:space="preserve">14.4. mokyklos keitimas (perėjimas į pasirinktos mokyklos </w:t>
            </w:r>
            <w:r>
              <w:rPr>
                <w:rStyle w:val="normaltextrun"/>
                <w:color w:val="000000"/>
              </w:rPr>
              <w:t>pradinio, pagrindinio, vidurinio ugdymo programų</w:t>
            </w:r>
            <w:r>
              <w:rPr>
                <w:rStyle w:val="normaltextrun"/>
              </w:rPr>
              <w:t xml:space="preserve"> kitas klases (pvz.: iš 2 į 3, iš 5 į 6, iš 9 į 10 klasę ir t.t.)) naujiems mokslo metams</w:t>
            </w:r>
          </w:p>
        </w:tc>
        <w:tc>
          <w:tcPr>
            <w:tcW w:w="3443" w:type="dxa"/>
            <w:gridSpan w:val="2"/>
            <w:shd w:val="clear" w:color="auto" w:fill="auto"/>
            <w:hideMark/>
          </w:tcPr>
          <w:p w14:paraId="6D715B99" w14:textId="1489FAE6" w:rsidR="006B47A4" w:rsidRDefault="006B47A4" w:rsidP="006B47A4">
            <w:pPr>
              <w:pStyle w:val="paragraph"/>
              <w:spacing w:before="0" w:beforeAutospacing="0" w:after="0" w:afterAutospacing="0"/>
              <w:ind w:left="188" w:right="194"/>
              <w:jc w:val="center"/>
              <w:textAlignment w:val="baseline"/>
            </w:pPr>
            <w:r>
              <w:rPr>
                <w:rStyle w:val="normaltextrun"/>
                <w:color w:val="000000"/>
              </w:rPr>
              <w:t>nuolat</w:t>
            </w:r>
          </w:p>
        </w:tc>
        <w:tc>
          <w:tcPr>
            <w:tcW w:w="3644" w:type="dxa"/>
            <w:shd w:val="clear" w:color="auto" w:fill="auto"/>
            <w:hideMark/>
          </w:tcPr>
          <w:p w14:paraId="30D3E3E9" w14:textId="00C75E95" w:rsidR="006B47A4" w:rsidRDefault="006B47A4" w:rsidP="00290E33">
            <w:pPr>
              <w:pStyle w:val="paragraph"/>
              <w:spacing w:before="0" w:beforeAutospacing="0" w:after="0" w:afterAutospacing="0"/>
              <w:ind w:left="188" w:right="194"/>
              <w:textAlignment w:val="baseline"/>
            </w:pPr>
            <w:r>
              <w:rPr>
                <w:rStyle w:val="normaltextrun"/>
                <w:color w:val="000000"/>
              </w:rPr>
              <w:t>pasibaigus ugdymo procesui</w:t>
            </w:r>
          </w:p>
          <w:p w14:paraId="4BDB27B4" w14:textId="0C6B05BA" w:rsidR="006B47A4" w:rsidRDefault="006B47A4" w:rsidP="00290E33">
            <w:pPr>
              <w:pStyle w:val="paragraph"/>
              <w:spacing w:before="0" w:beforeAutospacing="0" w:after="0" w:afterAutospacing="0"/>
              <w:ind w:left="188" w:right="194"/>
              <w:textAlignment w:val="baseline"/>
            </w:pPr>
          </w:p>
        </w:tc>
      </w:tr>
    </w:tbl>
    <w:p w14:paraId="54C79A19" w14:textId="394695C7" w:rsidR="00290E33" w:rsidRDefault="00290E33" w:rsidP="00290E33">
      <w:pPr>
        <w:pStyle w:val="paragraph"/>
        <w:spacing w:before="0" w:beforeAutospacing="0" w:after="0" w:afterAutospacing="0"/>
        <w:jc w:val="both"/>
        <w:textAlignment w:val="baseline"/>
        <w:rPr>
          <w:rFonts w:ascii="Segoe UI" w:hAnsi="Segoe UI" w:cs="Segoe UI"/>
          <w:sz w:val="18"/>
          <w:szCs w:val="18"/>
        </w:rPr>
      </w:pPr>
    </w:p>
    <w:p w14:paraId="77FAC16A" w14:textId="55AB5831" w:rsidR="00B52711" w:rsidRDefault="00290E33" w:rsidP="006B47A4">
      <w:pPr>
        <w:pStyle w:val="paragraph"/>
        <w:spacing w:before="0" w:beforeAutospacing="0" w:after="0" w:afterAutospacing="0"/>
        <w:ind w:firstLine="709"/>
        <w:jc w:val="both"/>
        <w:textAlignment w:val="baseline"/>
        <w:rPr>
          <w:rStyle w:val="normaltextrun"/>
          <w:color w:val="000000"/>
        </w:rPr>
      </w:pPr>
      <w:r>
        <w:rPr>
          <w:rStyle w:val="normaltextrun"/>
        </w:rPr>
        <w:t>15</w:t>
      </w:r>
      <w:r>
        <w:rPr>
          <w:rStyle w:val="normaltextrun"/>
          <w:color w:val="000000"/>
        </w:rPr>
        <w:t xml:space="preserve">. </w:t>
      </w:r>
      <w:r w:rsidR="00144C3B">
        <w:rPr>
          <w:rStyle w:val="normaltextrun"/>
          <w:color w:val="000000"/>
        </w:rPr>
        <w:t>P</w:t>
      </w:r>
      <w:r w:rsidR="00B52711">
        <w:rPr>
          <w:rStyle w:val="normaltextrun"/>
          <w:color w:val="000000"/>
        </w:rPr>
        <w:t xml:space="preserve">rašymai į kitų mokslo metų 1, 5, 9 (I </w:t>
      </w:r>
      <w:proofErr w:type="spellStart"/>
      <w:r w:rsidR="00B52711">
        <w:rPr>
          <w:rStyle w:val="normaltextrun"/>
          <w:color w:val="000000"/>
        </w:rPr>
        <w:t>gimn</w:t>
      </w:r>
      <w:proofErr w:type="spellEnd"/>
      <w:r w:rsidR="00B52711">
        <w:rPr>
          <w:rStyle w:val="normaltextrun"/>
          <w:color w:val="000000"/>
        </w:rPr>
        <w:t>.) klases pateikti anksčiau nei Aprašo 14 punkte nurodytais laikotarpiais yra anuliuojami.</w:t>
      </w:r>
    </w:p>
    <w:p w14:paraId="3AE0A985" w14:textId="0AFF0BCE" w:rsidR="00290E33" w:rsidRDefault="00B52711" w:rsidP="006B47A4">
      <w:pPr>
        <w:pStyle w:val="paragraph"/>
        <w:spacing w:before="0" w:beforeAutospacing="0" w:after="0" w:afterAutospacing="0"/>
        <w:ind w:firstLine="709"/>
        <w:jc w:val="both"/>
        <w:textAlignment w:val="baseline"/>
        <w:rPr>
          <w:rFonts w:ascii="Segoe UI" w:hAnsi="Segoe UI" w:cs="Segoe UI"/>
          <w:sz w:val="18"/>
          <w:szCs w:val="18"/>
        </w:rPr>
      </w:pPr>
      <w:r>
        <w:rPr>
          <w:rStyle w:val="normaltextrun"/>
          <w:color w:val="000000"/>
        </w:rPr>
        <w:t xml:space="preserve">16. </w:t>
      </w:r>
      <w:r w:rsidR="00290E33">
        <w:rPr>
          <w:rStyle w:val="normaltextrun"/>
          <w:color w:val="000000"/>
        </w:rPr>
        <w:t xml:space="preserve">Tėvai (globėjai, rūpintojai), kurių vaikai yra baigę pagrindinio ugdymo programos I dalį (8 klasę), pagrindinio ugdymo programą (10 </w:t>
      </w:r>
      <w:r w:rsidR="006B47A4">
        <w:rPr>
          <w:rStyle w:val="normaltextrun"/>
          <w:color w:val="000000"/>
        </w:rPr>
        <w:t xml:space="preserve">(II </w:t>
      </w:r>
      <w:proofErr w:type="spellStart"/>
      <w:r w:rsidR="006B47A4">
        <w:rPr>
          <w:rStyle w:val="normaltextrun"/>
          <w:color w:val="000000"/>
        </w:rPr>
        <w:t>gimn</w:t>
      </w:r>
      <w:proofErr w:type="spellEnd"/>
      <w:r w:rsidR="006B47A4">
        <w:rPr>
          <w:rStyle w:val="normaltextrun"/>
          <w:color w:val="000000"/>
        </w:rPr>
        <w:t xml:space="preserve">.) </w:t>
      </w:r>
      <w:r w:rsidR="00290E33">
        <w:rPr>
          <w:rStyle w:val="normaltextrun"/>
          <w:color w:val="000000"/>
        </w:rPr>
        <w:t xml:space="preserve">klasę) ir keičia įstaigą, IS sistemoje teikia prašymą mokytis į Savivaldybės gimnazijų </w:t>
      </w:r>
      <w:r w:rsidR="00570AA8">
        <w:rPr>
          <w:rStyle w:val="normaltextrun"/>
          <w:color w:val="000000"/>
        </w:rPr>
        <w:t>9</w:t>
      </w:r>
      <w:r w:rsidR="006B47A4">
        <w:rPr>
          <w:rStyle w:val="normaltextrun"/>
          <w:color w:val="000000"/>
        </w:rPr>
        <w:t xml:space="preserve"> (</w:t>
      </w:r>
      <w:r w:rsidR="00570AA8">
        <w:rPr>
          <w:rStyle w:val="normaltextrun"/>
          <w:color w:val="000000"/>
        </w:rPr>
        <w:t xml:space="preserve">I </w:t>
      </w:r>
      <w:proofErr w:type="spellStart"/>
      <w:r w:rsidR="00570AA8">
        <w:rPr>
          <w:rStyle w:val="normaltextrun"/>
          <w:color w:val="000000"/>
        </w:rPr>
        <w:t>gimn</w:t>
      </w:r>
      <w:proofErr w:type="spellEnd"/>
      <w:r w:rsidR="00570AA8">
        <w:rPr>
          <w:rStyle w:val="normaltextrun"/>
          <w:color w:val="000000"/>
        </w:rPr>
        <w:t>.</w:t>
      </w:r>
      <w:r w:rsidR="006B47A4">
        <w:rPr>
          <w:rStyle w:val="normaltextrun"/>
          <w:color w:val="000000"/>
        </w:rPr>
        <w:t>)</w:t>
      </w:r>
      <w:r w:rsidR="00290E33">
        <w:rPr>
          <w:rStyle w:val="normaltextrun"/>
          <w:color w:val="000000"/>
        </w:rPr>
        <w:t xml:space="preserve">, </w:t>
      </w:r>
      <w:r w:rsidR="00570AA8">
        <w:rPr>
          <w:rStyle w:val="normaltextrun"/>
          <w:color w:val="000000"/>
        </w:rPr>
        <w:t>11</w:t>
      </w:r>
      <w:r w:rsidR="00290E33">
        <w:rPr>
          <w:rStyle w:val="normaltextrun"/>
          <w:color w:val="000000"/>
        </w:rPr>
        <w:t xml:space="preserve"> </w:t>
      </w:r>
      <w:r w:rsidR="006B47A4">
        <w:rPr>
          <w:rStyle w:val="normaltextrun"/>
          <w:color w:val="000000"/>
        </w:rPr>
        <w:t>(</w:t>
      </w:r>
      <w:r w:rsidR="00570AA8">
        <w:rPr>
          <w:rStyle w:val="normaltextrun"/>
          <w:color w:val="000000"/>
        </w:rPr>
        <w:t xml:space="preserve">III </w:t>
      </w:r>
      <w:proofErr w:type="spellStart"/>
      <w:r w:rsidR="00570AA8">
        <w:rPr>
          <w:rStyle w:val="normaltextrun"/>
          <w:color w:val="000000"/>
        </w:rPr>
        <w:t>gimn</w:t>
      </w:r>
      <w:proofErr w:type="spellEnd"/>
      <w:r w:rsidR="00570AA8">
        <w:rPr>
          <w:rStyle w:val="normaltextrun"/>
          <w:color w:val="000000"/>
        </w:rPr>
        <w:t>.</w:t>
      </w:r>
      <w:r w:rsidR="006B47A4">
        <w:rPr>
          <w:rStyle w:val="normaltextrun"/>
          <w:color w:val="000000"/>
        </w:rPr>
        <w:t xml:space="preserve">) </w:t>
      </w:r>
      <w:r w:rsidR="00290E33">
        <w:rPr>
          <w:rStyle w:val="normaltextrun"/>
          <w:color w:val="000000"/>
        </w:rPr>
        <w:t xml:space="preserve">klases, neatsižvelgdami į Aprašo </w:t>
      </w:r>
      <w:r w:rsidR="006B47A4">
        <w:rPr>
          <w:rStyle w:val="normaltextrun"/>
          <w:color w:val="000000"/>
        </w:rPr>
        <w:t>7</w:t>
      </w:r>
      <w:r w:rsidR="00290E33">
        <w:rPr>
          <w:rStyle w:val="normaltextrun"/>
          <w:color w:val="000000"/>
        </w:rPr>
        <w:t xml:space="preserve"> punkto kriterijus. Vykdant Asmenų paskirstymą į mokyklas atsižvelgiama tik į prašymo padavimo datą ir</w:t>
      </w:r>
      <w:r w:rsidR="006B47A4">
        <w:rPr>
          <w:rStyle w:val="normaltextrun"/>
          <w:color w:val="000000"/>
        </w:rPr>
        <w:t xml:space="preserve"> </w:t>
      </w:r>
      <w:r w:rsidR="00290E33">
        <w:rPr>
          <w:rStyle w:val="normaltextrun"/>
          <w:color w:val="000000"/>
        </w:rPr>
        <w:t>laiką.</w:t>
      </w:r>
    </w:p>
    <w:p w14:paraId="7E966E93" w14:textId="45E3DEE5" w:rsidR="00290E33" w:rsidRDefault="00290E33" w:rsidP="006B47A4">
      <w:pPr>
        <w:pStyle w:val="paragraph"/>
        <w:spacing w:before="0" w:beforeAutospacing="0" w:after="0" w:afterAutospacing="0"/>
        <w:ind w:firstLine="709"/>
        <w:jc w:val="both"/>
        <w:textAlignment w:val="baseline"/>
        <w:rPr>
          <w:rFonts w:ascii="Segoe UI" w:hAnsi="Segoe UI" w:cs="Segoe UI"/>
          <w:sz w:val="18"/>
          <w:szCs w:val="18"/>
        </w:rPr>
      </w:pPr>
      <w:r w:rsidRPr="00AE6816">
        <w:rPr>
          <w:rStyle w:val="normaltextrun"/>
          <w:color w:val="000000"/>
        </w:rPr>
        <w:t>1</w:t>
      </w:r>
      <w:r w:rsidR="00B52711">
        <w:rPr>
          <w:rStyle w:val="normaltextrun"/>
          <w:color w:val="000000"/>
        </w:rPr>
        <w:t>7</w:t>
      </w:r>
      <w:r w:rsidR="00AE6816" w:rsidRPr="00AE6816">
        <w:rPr>
          <w:rStyle w:val="normaltextrun"/>
          <w:color w:val="000000"/>
        </w:rPr>
        <w:t>.</w:t>
      </w:r>
      <w:r w:rsidR="00B52711">
        <w:rPr>
          <w:rStyle w:val="normaltextrun"/>
          <w:color w:val="000000"/>
        </w:rPr>
        <w:t xml:space="preserve"> </w:t>
      </w:r>
      <w:r w:rsidR="00AE6816" w:rsidRPr="00AE6816">
        <w:rPr>
          <w:rStyle w:val="normaltextrun"/>
          <w:color w:val="000000"/>
        </w:rPr>
        <w:t>10 (II</w:t>
      </w:r>
      <w:r w:rsidR="00AE6816">
        <w:rPr>
          <w:rStyle w:val="normaltextrun"/>
          <w:color w:val="000000"/>
        </w:rPr>
        <w:t xml:space="preserve"> </w:t>
      </w:r>
      <w:proofErr w:type="spellStart"/>
      <w:r w:rsidR="00AE6816">
        <w:rPr>
          <w:rStyle w:val="normaltextrun"/>
          <w:color w:val="000000"/>
        </w:rPr>
        <w:t>gimn</w:t>
      </w:r>
      <w:proofErr w:type="spellEnd"/>
      <w:r w:rsidR="00AE6816">
        <w:rPr>
          <w:rStyle w:val="normaltextrun"/>
          <w:color w:val="000000"/>
        </w:rPr>
        <w:t xml:space="preserve">.) klasės mokiniai, tęsiantys mokslą toje pačioje gimnazijoje, prašymus teikia </w:t>
      </w:r>
      <w:r w:rsidR="0054403D">
        <w:rPr>
          <w:rStyle w:val="normaltextrun"/>
          <w:color w:val="000000"/>
        </w:rPr>
        <w:t xml:space="preserve">tos </w:t>
      </w:r>
      <w:r w:rsidR="00AE6816">
        <w:rPr>
          <w:rStyle w:val="normaltextrun"/>
          <w:color w:val="000000"/>
        </w:rPr>
        <w:t>švietimo įstaigos nustatyta tvarka.</w:t>
      </w:r>
    </w:p>
    <w:p w14:paraId="6C1CFEE0" w14:textId="3AEE7439" w:rsidR="00290E33" w:rsidRPr="006B47A4" w:rsidRDefault="00290E33" w:rsidP="00290E33">
      <w:pPr>
        <w:pStyle w:val="paragraph"/>
        <w:spacing w:before="0" w:beforeAutospacing="0" w:after="0" w:afterAutospacing="0"/>
        <w:ind w:firstLine="705"/>
        <w:jc w:val="both"/>
        <w:textAlignment w:val="baseline"/>
        <w:rPr>
          <w:rStyle w:val="normaltextrun"/>
        </w:rPr>
      </w:pPr>
      <w:r w:rsidRPr="006B47A4">
        <w:rPr>
          <w:rStyle w:val="normaltextrun"/>
        </w:rPr>
        <w:t>1</w:t>
      </w:r>
      <w:r w:rsidR="00B52711">
        <w:rPr>
          <w:rStyle w:val="normaltextrun"/>
        </w:rPr>
        <w:t>8</w:t>
      </w:r>
      <w:r w:rsidRPr="006B47A4">
        <w:rPr>
          <w:rStyle w:val="normaltextrun"/>
        </w:rPr>
        <w:t>.</w:t>
      </w:r>
      <w:r w:rsidR="006B47A4" w:rsidRPr="006B47A4">
        <w:rPr>
          <w:rStyle w:val="normaltextrun"/>
        </w:rPr>
        <w:t xml:space="preserve"> </w:t>
      </w:r>
      <w:r w:rsidRPr="006B47A4">
        <w:rPr>
          <w:rStyle w:val="normaltextrun"/>
        </w:rPr>
        <w:t>Pasibaigus pirmajam</w:t>
      </w:r>
      <w:r>
        <w:rPr>
          <w:rStyle w:val="normaltextrun"/>
        </w:rPr>
        <w:t xml:space="preserve"> asmenų </w:t>
      </w:r>
      <w:r w:rsidRPr="0054403D">
        <w:rPr>
          <w:rStyle w:val="normaltextrun"/>
        </w:rPr>
        <w:t>priėmimo į mokyklas etapui</w:t>
      </w:r>
      <w:r w:rsidR="0054403D" w:rsidRPr="0054403D">
        <w:rPr>
          <w:rStyle w:val="normaltextrun"/>
        </w:rPr>
        <w:t>,</w:t>
      </w:r>
      <w:r w:rsidRPr="0054403D">
        <w:rPr>
          <w:rStyle w:val="normaltextrun"/>
        </w:rPr>
        <w:t xml:space="preserve"> Tvarkytojas, nepriimtiems</w:t>
      </w:r>
      <w:r>
        <w:rPr>
          <w:rStyle w:val="normaltextrun"/>
        </w:rPr>
        <w:t xml:space="preserve"> mokytis dėl mokymosi vietų stokos mokyklos aptarnavimo teritorijoje gyvenančių mokinių tėvams (globėjams, rūpintojams), elektroniniu paštu pasiūlo kitas tą pačią bendrojo ugdymo programą vykdančias mokyklas, kuriose yra laisvų mokymosi vietų.</w:t>
      </w:r>
    </w:p>
    <w:p w14:paraId="2F6AD2C9" w14:textId="7954AEC8" w:rsidR="00290E33" w:rsidRPr="006B47A4" w:rsidRDefault="00290E33" w:rsidP="00290E33">
      <w:pPr>
        <w:pStyle w:val="paragraph"/>
        <w:spacing w:before="0" w:beforeAutospacing="0" w:after="0" w:afterAutospacing="0"/>
        <w:ind w:firstLine="705"/>
        <w:jc w:val="both"/>
        <w:textAlignment w:val="baseline"/>
        <w:rPr>
          <w:rStyle w:val="normaltextrun"/>
        </w:rPr>
      </w:pPr>
      <w:r w:rsidRPr="006B47A4">
        <w:rPr>
          <w:rStyle w:val="normaltextrun"/>
        </w:rPr>
        <w:t>1</w:t>
      </w:r>
      <w:r w:rsidR="00B52711">
        <w:rPr>
          <w:rStyle w:val="normaltextrun"/>
        </w:rPr>
        <w:t>9</w:t>
      </w:r>
      <w:r w:rsidRPr="006B47A4">
        <w:rPr>
          <w:rStyle w:val="normaltextrun"/>
        </w:rPr>
        <w:t xml:space="preserve">. </w:t>
      </w:r>
      <w:r w:rsidR="006B47A4">
        <w:rPr>
          <w:rStyle w:val="normaltextrun"/>
        </w:rPr>
        <w:t>J</w:t>
      </w:r>
      <w:r w:rsidRPr="006B47A4">
        <w:rPr>
          <w:rStyle w:val="normaltextrun"/>
        </w:rPr>
        <w:t>ei tėvai (globėjai, rūpintojai) pateikia prašymą IS ir jų pasirinktoje mokykloje nėra laisvų vietų, Tvarkytojas tėvams (globėjams, rūpintojams), elektroniniu paštu pasiūlo kitas tą pačią bendrojo ugdymo programą vykdančios mokyklas, kuriose yra laisvų mokymosi vietų, jie turi rinktis kitas tas pačias ugdymo programas vykdančias mokyklas, kuriose yra laisvų vietų.</w:t>
      </w:r>
    </w:p>
    <w:p w14:paraId="1BB47AF3" w14:textId="122C14D5" w:rsidR="00290E33" w:rsidRDefault="00B52711" w:rsidP="006B47A4">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20</w:t>
      </w:r>
      <w:r w:rsidR="00290E33">
        <w:rPr>
          <w:rStyle w:val="normaltextrun"/>
        </w:rPr>
        <w:t>.</w:t>
      </w:r>
      <w:r w:rsidR="006B47A4">
        <w:rPr>
          <w:rStyle w:val="normaltextrun"/>
        </w:rPr>
        <w:t xml:space="preserve"> </w:t>
      </w:r>
      <w:r w:rsidR="00290E33">
        <w:rPr>
          <w:rStyle w:val="normaltextrun"/>
        </w:rPr>
        <w:t xml:space="preserve">Tėvai (globėjai, rūpintojai) prašymus pildo elektroniniu būdu IS prisijungę prie Savivaldybės interneto svetainės </w:t>
      </w:r>
      <w:hyperlink r:id="rId20" w:tgtFrame="_blank" w:history="1">
        <w:r w:rsidR="00290E33" w:rsidRPr="004E7DFC">
          <w:rPr>
            <w:rStyle w:val="normaltextrun"/>
          </w:rPr>
          <w:t>www.marijampole.lt</w:t>
        </w:r>
      </w:hyperlink>
      <w:r w:rsidR="00290E33">
        <w:rPr>
          <w:rStyle w:val="normaltextrun"/>
        </w:rPr>
        <w:t xml:space="preserve"> paskyroje </w:t>
      </w:r>
      <w:r w:rsidR="00290E33">
        <w:rPr>
          <w:rStyle w:val="normaltextrun"/>
          <w:i/>
          <w:iCs/>
          <w:color w:val="212529"/>
        </w:rPr>
        <w:t>Gyventojams/Priėmimas į bendrojo ugdymo mokyklas</w:t>
      </w:r>
      <w:r w:rsidR="00290E33">
        <w:rPr>
          <w:rStyle w:val="normaltextrun"/>
        </w:rPr>
        <w:t xml:space="preserve"> arba kreipiasi į Registratorių (J. Basanavičiaus a. 1, Marijampolė). </w:t>
      </w:r>
      <w:r w:rsidR="00290E33">
        <w:rPr>
          <w:rStyle w:val="normaltextrun"/>
          <w:color w:val="000000"/>
        </w:rPr>
        <w:t xml:space="preserve">Pastaruoju atveju Registratorius įregistruoja vaiką į IS, kai tėvai </w:t>
      </w:r>
      <w:r w:rsidR="00290E33">
        <w:rPr>
          <w:rStyle w:val="normaltextrun"/>
        </w:rPr>
        <w:t>(globėjai, rūpintojai)</w:t>
      </w:r>
      <w:r w:rsidR="00290E33">
        <w:rPr>
          <w:rStyle w:val="normaltextrun"/>
          <w:color w:val="000000"/>
        </w:rPr>
        <w:t xml:space="preserve"> pateikia rašytinį prašymą (priedas).</w:t>
      </w:r>
    </w:p>
    <w:p w14:paraId="75DD6E67" w14:textId="57DD1EB5" w:rsidR="00290E33" w:rsidRDefault="00290E33" w:rsidP="006B47A4">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 Prašyme nurodoma:</w:t>
      </w:r>
    </w:p>
    <w:p w14:paraId="4AE1531D" w14:textId="090AB1BC"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.1.</w:t>
      </w:r>
      <w:r w:rsidR="006B47A4">
        <w:rPr>
          <w:rStyle w:val="tabchar"/>
          <w:rFonts w:ascii="Calibri" w:hAnsi="Calibri" w:cs="Calibri"/>
        </w:rPr>
        <w:t xml:space="preserve"> </w:t>
      </w:r>
      <w:r>
        <w:rPr>
          <w:rStyle w:val="normaltextrun"/>
        </w:rPr>
        <w:t>prašymą teikiančio tėvo (globėjo, rūpintojo) vardas, pavardė, asmens kodas, deklaruotos gyvenamosios vietos adresas, telefono numeris ir elektroninio pašto adresas;</w:t>
      </w:r>
    </w:p>
    <w:p w14:paraId="413E5661" w14:textId="17017BAC"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.2. vaiko vardas, pavardė, asmens kodas, deklaruotos gyvenamosios vietos adresas;</w:t>
      </w:r>
    </w:p>
    <w:p w14:paraId="0F848EB9" w14:textId="1F3087F7"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.3. pageidaujamos lankyti mokyklos (nurodyti 2 pasirinkimus pagal savo prioritetus, t. y. 1-oje vietoje nurodyti tą įstaigą, kurioje norima, kad vaikas mokytųsi, 2-oje – įstaigą, kaip alternatyvą);</w:t>
      </w:r>
    </w:p>
    <w:p w14:paraId="6B640D9F" w14:textId="6C2C4236"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2</w:t>
      </w:r>
      <w:r w:rsidR="00B52711">
        <w:rPr>
          <w:rStyle w:val="normaltextrun"/>
        </w:rPr>
        <w:t>1</w:t>
      </w:r>
      <w:r>
        <w:rPr>
          <w:rStyle w:val="normaltextrun"/>
        </w:rPr>
        <w:t>.4. pasirinkta pradinio, pagrindinio, vidurinio ugdymo, socialinių įgūdžių programa</w:t>
      </w:r>
      <w:r w:rsidR="006B47A4">
        <w:rPr>
          <w:rStyle w:val="normaltextrun"/>
        </w:rPr>
        <w:t>;</w:t>
      </w:r>
    </w:p>
    <w:p w14:paraId="786B725D" w14:textId="683BAAC4"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2</w:t>
      </w:r>
      <w:r w:rsidR="00B52711">
        <w:rPr>
          <w:rStyle w:val="normaltextrun"/>
          <w:color w:val="000000"/>
        </w:rPr>
        <w:t>1</w:t>
      </w:r>
      <w:r>
        <w:rPr>
          <w:rStyle w:val="normaltextrun"/>
          <w:color w:val="000000"/>
        </w:rPr>
        <w:t>.5. priėmimo mokytis data;</w:t>
      </w:r>
    </w:p>
    <w:p w14:paraId="4D0F3F50" w14:textId="78049D5A"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2</w:t>
      </w:r>
      <w:r w:rsidR="00B52711">
        <w:rPr>
          <w:rStyle w:val="normaltextrun"/>
          <w:color w:val="000000"/>
        </w:rPr>
        <w:t>1</w:t>
      </w:r>
      <w:r>
        <w:rPr>
          <w:rStyle w:val="normaltextrun"/>
          <w:color w:val="000000"/>
        </w:rPr>
        <w:t>.6. mokymosi klasė;</w:t>
      </w:r>
    </w:p>
    <w:p w14:paraId="5CFCBEB2" w14:textId="2A34497E"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.7. užsienio kalba (1-oji);</w:t>
      </w:r>
    </w:p>
    <w:p w14:paraId="672C9C50" w14:textId="5ACDAD57"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.8. užsienio kalba (2-oji);</w:t>
      </w:r>
    </w:p>
    <w:p w14:paraId="35758740" w14:textId="0680A425"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.9. dorinis ugdymas (tikyba arba etika); </w:t>
      </w:r>
    </w:p>
    <w:p w14:paraId="78D26216" w14:textId="1610B36F"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.10. duomenys apie pirmenybę suteikiančius kriterijus priimant vaiką į įstaigą;</w:t>
      </w:r>
    </w:p>
    <w:p w14:paraId="3A09DCE7" w14:textId="057E0196"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.11. įstaigos, kurią asmuo prieš tai lankė ar mokėsi, pavadinimas, klasė, grupė;</w:t>
      </w:r>
    </w:p>
    <w:p w14:paraId="276C6DF3" w14:textId="44CC03D8"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color w:val="000000"/>
        </w:rPr>
        <w:t>.12. sutikimas, kad duomenys apie priimamą mokytis asmenį būtų gauti iš kitų institucijų ir valstybinių registrų;</w:t>
      </w:r>
    </w:p>
    <w:p w14:paraId="05C2C990" w14:textId="1071F8EB"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.13. patvirtinimas, kad pateikti duomenys yra teisingi ir asmuo yra tinkamai informuotas apie asmens duomenų tvarkymą</w:t>
      </w:r>
      <w:r>
        <w:rPr>
          <w:rStyle w:val="normaltextrun"/>
          <w:color w:val="000000"/>
        </w:rPr>
        <w:t>;</w:t>
      </w:r>
    </w:p>
    <w:p w14:paraId="1CBB5B54" w14:textId="2D9773FF" w:rsidR="00290E33" w:rsidRDefault="00290E33"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2</w:t>
      </w:r>
      <w:r w:rsidR="00B52711">
        <w:rPr>
          <w:rStyle w:val="normaltextrun"/>
        </w:rPr>
        <w:t>1</w:t>
      </w:r>
      <w:r>
        <w:rPr>
          <w:rStyle w:val="normaltextrun"/>
        </w:rPr>
        <w:t>.14. kita svarbi informacija, būtina priėmimui įgyvendinti.</w:t>
      </w:r>
    </w:p>
    <w:p w14:paraId="5AAB59F7" w14:textId="793B3C3B"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2</w:t>
      </w:r>
      <w:r>
        <w:rPr>
          <w:rStyle w:val="normaltextrun"/>
        </w:rPr>
        <w:t>. Prie prašymo pridedami skaitmenizuoti (nuskaityti, fotografuoti) dokumentai, patvirtinantys Aprašo</w:t>
      </w:r>
      <w:r w:rsidR="002D6671">
        <w:rPr>
          <w:rStyle w:val="normaltextrun"/>
        </w:rPr>
        <w:t xml:space="preserve"> 7</w:t>
      </w:r>
      <w:r>
        <w:rPr>
          <w:rStyle w:val="normaltextrun"/>
        </w:rPr>
        <w:t xml:space="preserve">.1 ir </w:t>
      </w:r>
      <w:r w:rsidR="002D6671">
        <w:rPr>
          <w:rStyle w:val="normaltextrun"/>
        </w:rPr>
        <w:t>7</w:t>
      </w:r>
      <w:r>
        <w:rPr>
          <w:rStyle w:val="normaltextrun"/>
        </w:rPr>
        <w:t>.5 papunktyje nurodytus kriterijus.</w:t>
      </w:r>
    </w:p>
    <w:p w14:paraId="7AA73843" w14:textId="5ED235B4" w:rsidR="00290E33" w:rsidRDefault="00290E33"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2</w:t>
      </w:r>
      <w:r w:rsidR="00B52711">
        <w:rPr>
          <w:rStyle w:val="normaltextrun"/>
        </w:rPr>
        <w:t>3</w:t>
      </w:r>
      <w:r>
        <w:rPr>
          <w:rStyle w:val="normaltextrun"/>
        </w:rPr>
        <w:t>. Už duomenų teisingumą atsako tėvai (globėjai, rūpintojai).</w:t>
      </w:r>
    </w:p>
    <w:p w14:paraId="7C2652E1" w14:textId="10CCAFF4" w:rsidR="00290E33" w:rsidRDefault="00290E33" w:rsidP="00290E33">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4</w:t>
      </w:r>
      <w:r>
        <w:rPr>
          <w:rStyle w:val="normaltextrun"/>
        </w:rPr>
        <w:t>. Užpildytus elektroninius prašymus sistema patikrina ir užregistruoja automatiškai. Prašymas neregistruojamas, jeigu jame pateikti neteisingi arba ne visi duomenys.</w:t>
      </w:r>
    </w:p>
    <w:p w14:paraId="65467B58" w14:textId="2CFCD44B" w:rsidR="00290E33" w:rsidRDefault="00290E33"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2</w:t>
      </w:r>
      <w:r w:rsidR="00B52711">
        <w:rPr>
          <w:rStyle w:val="normaltextrun"/>
        </w:rPr>
        <w:t>5</w:t>
      </w:r>
      <w:r>
        <w:rPr>
          <w:rStyle w:val="normaltextrun"/>
        </w:rPr>
        <w:t>. IS vartotojui elektroniniu paštu patvirtinama apie sėkmingą prašymo pateikimą, įregistravimą.</w:t>
      </w:r>
    </w:p>
    <w:p w14:paraId="2727A238" w14:textId="2B4143B0" w:rsidR="002D6671" w:rsidRDefault="00290E33" w:rsidP="002D6671">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r>
        <w:rPr>
          <w:rStyle w:val="normaltextrun"/>
        </w:rPr>
        <w:t>2</w:t>
      </w:r>
      <w:r w:rsidR="00B52711">
        <w:rPr>
          <w:rStyle w:val="normaltextrun"/>
        </w:rPr>
        <w:t>6</w:t>
      </w:r>
      <w:r>
        <w:rPr>
          <w:rStyle w:val="normaltextrun"/>
        </w:rPr>
        <w:t>. IS įregistruotas prašymas galioja tik tėvų (globėjų, rūpintojų) prašyme nurodytiems</w:t>
      </w:r>
      <w:r w:rsidR="002D6671">
        <w:rPr>
          <w:rStyle w:val="normaltextrun"/>
        </w:rPr>
        <w:t xml:space="preserve"> </w:t>
      </w:r>
      <w:r>
        <w:rPr>
          <w:rStyle w:val="normaltextrun"/>
        </w:rPr>
        <w:t>mokslo metams, o vėliau anuliuojamas.</w:t>
      </w:r>
    </w:p>
    <w:p w14:paraId="73A7038F" w14:textId="77777777" w:rsidR="002D6671" w:rsidRDefault="002D6671" w:rsidP="002D6671">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p>
    <w:p w14:paraId="275295B0" w14:textId="3686FD0F" w:rsidR="002D6671" w:rsidRDefault="002D6671" w:rsidP="002D6671">
      <w:pPr>
        <w:pStyle w:val="paragraph"/>
        <w:shd w:val="clear" w:color="auto" w:fill="FFFFFF"/>
        <w:spacing w:before="0" w:beforeAutospacing="0" w:after="0" w:afterAutospacing="0"/>
        <w:jc w:val="center"/>
        <w:textAlignment w:val="baseline"/>
        <w:rPr>
          <w:rFonts w:ascii="Segoe UI" w:hAnsi="Segoe UI" w:cs="Segoe UI"/>
          <w:sz w:val="18"/>
          <w:szCs w:val="18"/>
        </w:rPr>
      </w:pPr>
      <w:r>
        <w:rPr>
          <w:rStyle w:val="normaltextrun"/>
          <w:b/>
          <w:bCs/>
        </w:rPr>
        <w:t>IV SKYRIUS</w:t>
      </w:r>
    </w:p>
    <w:p w14:paraId="7D106F0C" w14:textId="1529A1C2" w:rsidR="002D6671" w:rsidRDefault="002D6671" w:rsidP="002D6671">
      <w:pPr>
        <w:pStyle w:val="paragraph"/>
        <w:spacing w:before="0" w:beforeAutospacing="0" w:after="0" w:afterAutospacing="0"/>
        <w:jc w:val="center"/>
        <w:textAlignment w:val="baseline"/>
        <w:rPr>
          <w:rStyle w:val="normaltextrun"/>
          <w:b/>
          <w:bCs/>
        </w:rPr>
      </w:pPr>
      <w:r>
        <w:rPr>
          <w:rStyle w:val="normaltextrun"/>
          <w:b/>
          <w:bCs/>
        </w:rPr>
        <w:t>ASMENŲ PRISKYRIMAS ĮSTAIGOMS. PRIĖMIMO Į MOKYKLĄ ĮFORMINIMAS</w:t>
      </w:r>
    </w:p>
    <w:p w14:paraId="792F4C77" w14:textId="77777777" w:rsidR="002D6671" w:rsidRDefault="002D6671" w:rsidP="002D6671">
      <w:pPr>
        <w:pStyle w:val="paragraph"/>
        <w:spacing w:before="0" w:beforeAutospacing="0" w:after="0" w:afterAutospacing="0"/>
        <w:jc w:val="center"/>
        <w:textAlignment w:val="baseline"/>
        <w:rPr>
          <w:rFonts w:ascii="Segoe UI" w:hAnsi="Segoe UI" w:cs="Segoe UI"/>
          <w:sz w:val="18"/>
          <w:szCs w:val="18"/>
        </w:rPr>
      </w:pPr>
    </w:p>
    <w:p w14:paraId="672B3371" w14:textId="67762EEF" w:rsidR="00A70A31" w:rsidRDefault="002D6671" w:rsidP="002D6671">
      <w:pPr>
        <w:pStyle w:val="paragraph"/>
        <w:spacing w:before="0" w:beforeAutospacing="0" w:after="0" w:afterAutospacing="0"/>
        <w:ind w:firstLine="709"/>
        <w:jc w:val="both"/>
        <w:textAlignment w:val="baseline"/>
        <w:rPr>
          <w:rStyle w:val="normaltextrun"/>
        </w:rPr>
      </w:pPr>
      <w:r>
        <w:rPr>
          <w:rStyle w:val="normaltextrun"/>
        </w:rPr>
        <w:t>2</w:t>
      </w:r>
      <w:r w:rsidR="00B52711">
        <w:rPr>
          <w:rStyle w:val="normaltextrun"/>
        </w:rPr>
        <w:t>7</w:t>
      </w:r>
      <w:r>
        <w:rPr>
          <w:rStyle w:val="normaltextrun"/>
        </w:rPr>
        <w:t xml:space="preserve">. Tvarkytojas pagal IS sugeneruotas eiles </w:t>
      </w:r>
      <w:r w:rsidR="00A70A31">
        <w:rPr>
          <w:rStyle w:val="normaltextrun"/>
        </w:rPr>
        <w:t>a</w:t>
      </w:r>
      <w:r>
        <w:rPr>
          <w:rStyle w:val="normaltextrun"/>
        </w:rPr>
        <w:t xml:space="preserve">smenų paskirstymą mokykloms vykdo pagal Aprašo 14 punkte nurodytus terminus naujiems </w:t>
      </w:r>
      <w:r w:rsidRPr="002D6671">
        <w:rPr>
          <w:rStyle w:val="normaltextrun"/>
        </w:rPr>
        <w:t>mokslo</w:t>
      </w:r>
      <w:r>
        <w:rPr>
          <w:rStyle w:val="normaltextrun"/>
        </w:rPr>
        <w:t xml:space="preserve"> metams, kurie prasideda nuo rugsėjo 1 </w:t>
      </w:r>
    </w:p>
    <w:p w14:paraId="7A810B41" w14:textId="7F615222" w:rsidR="002D6671" w:rsidRDefault="002D6671" w:rsidP="00A70A31">
      <w:pPr>
        <w:pStyle w:val="paragraph"/>
        <w:spacing w:before="0" w:beforeAutospacing="0" w:after="0" w:afterAutospacing="0"/>
        <w:jc w:val="both"/>
        <w:textAlignment w:val="baseline"/>
        <w:rPr>
          <w:rStyle w:val="normaltextrun"/>
        </w:rPr>
      </w:pPr>
      <w:r>
        <w:rPr>
          <w:rStyle w:val="normaltextrun"/>
        </w:rPr>
        <w:t>dienos.</w:t>
      </w:r>
    </w:p>
    <w:p w14:paraId="5398EB9F" w14:textId="0867C208" w:rsidR="00A70A31" w:rsidRPr="00F32C65" w:rsidRDefault="00A70A31" w:rsidP="00A70A31">
      <w:pPr>
        <w:pStyle w:val="paragraph"/>
        <w:spacing w:before="0" w:beforeAutospacing="0" w:after="0" w:afterAutospacing="0"/>
        <w:ind w:firstLine="709"/>
        <w:jc w:val="both"/>
        <w:textAlignment w:val="baseline"/>
        <w:rPr>
          <w:rFonts w:ascii="Segoe UI" w:hAnsi="Segoe UI" w:cs="Segoe UI"/>
          <w:sz w:val="18"/>
          <w:szCs w:val="18"/>
        </w:rPr>
      </w:pPr>
      <w:r w:rsidRPr="00F32C65">
        <w:rPr>
          <w:rStyle w:val="normaltextrun"/>
        </w:rPr>
        <w:t>2</w:t>
      </w:r>
      <w:r w:rsidR="00B52711">
        <w:rPr>
          <w:rStyle w:val="normaltextrun"/>
        </w:rPr>
        <w:t>8</w:t>
      </w:r>
      <w:r w:rsidRPr="00F32C65">
        <w:rPr>
          <w:rStyle w:val="normaltextrun"/>
        </w:rPr>
        <w:t xml:space="preserve">. Pagrindinio </w:t>
      </w:r>
      <w:r w:rsidR="00F32C65" w:rsidRPr="00F32C65">
        <w:rPr>
          <w:rStyle w:val="normaltextrun"/>
        </w:rPr>
        <w:t xml:space="preserve">priėmimo metu </w:t>
      </w:r>
      <w:r w:rsidRPr="00F32C65">
        <w:rPr>
          <w:rStyle w:val="normaltextrun"/>
        </w:rPr>
        <w:t xml:space="preserve">prašymų </w:t>
      </w:r>
      <w:r w:rsidR="00F32C65" w:rsidRPr="00F32C65">
        <w:rPr>
          <w:rStyle w:val="normaltextrun"/>
        </w:rPr>
        <w:t>priėmimo laikotarpiu</w:t>
      </w:r>
      <w:r w:rsidRPr="00F32C65">
        <w:rPr>
          <w:rStyle w:val="normaltextrun"/>
        </w:rPr>
        <w:t xml:space="preserve"> prašymai nevertinami, jų vertinimas pradedamas pasibaigus prašymų p</w:t>
      </w:r>
      <w:r w:rsidR="00F32C65" w:rsidRPr="00F32C65">
        <w:rPr>
          <w:rStyle w:val="normaltextrun"/>
        </w:rPr>
        <w:t>riėmimui</w:t>
      </w:r>
      <w:r w:rsidRPr="00F32C65">
        <w:rPr>
          <w:rStyle w:val="normaltextrun"/>
        </w:rPr>
        <w:t>. Prašymai įvertinami per 20 darbo dienų.</w:t>
      </w:r>
    </w:p>
    <w:p w14:paraId="4399AC08" w14:textId="7275F054" w:rsidR="002D6671" w:rsidRPr="0054403D"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2</w:t>
      </w:r>
      <w:r w:rsidR="00B52711">
        <w:rPr>
          <w:rStyle w:val="normaltextrun"/>
        </w:rPr>
        <w:t>9</w:t>
      </w:r>
      <w:r>
        <w:rPr>
          <w:rStyle w:val="normaltextrun"/>
        </w:rPr>
        <w:t xml:space="preserve">. Pavienio priėmimo metu esant laisvoms vietoms mokyklose, asmenys </w:t>
      </w:r>
      <w:r w:rsidRPr="0054403D">
        <w:rPr>
          <w:rStyle w:val="normaltextrun"/>
        </w:rPr>
        <w:t xml:space="preserve">mokykloms priskiriami per </w:t>
      </w:r>
      <w:r w:rsidR="00A70A31">
        <w:rPr>
          <w:rStyle w:val="normaltextrun"/>
        </w:rPr>
        <w:t>2</w:t>
      </w:r>
      <w:r w:rsidRPr="0054403D">
        <w:rPr>
          <w:rStyle w:val="normaltextrun"/>
        </w:rPr>
        <w:t>0 darbo dienų nuo prašymo padavimo datos, visus metus.</w:t>
      </w:r>
    </w:p>
    <w:p w14:paraId="158D65C8" w14:textId="3673A20C" w:rsidR="002D6671" w:rsidRDefault="00B5271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30</w:t>
      </w:r>
      <w:r w:rsidR="002D6671">
        <w:rPr>
          <w:rStyle w:val="normaltextrun"/>
        </w:rPr>
        <w:t>. Priskyrus asmenį mokyklai, jis išbraukiamas IS iš antros įstaigos iš laukiančių eilės.</w:t>
      </w:r>
    </w:p>
    <w:p w14:paraId="6C866A8B" w14:textId="1547660D" w:rsidR="002D6671" w:rsidRDefault="00A70A3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B52711">
        <w:rPr>
          <w:rStyle w:val="normaltextrun"/>
        </w:rPr>
        <w:t>1</w:t>
      </w:r>
      <w:r w:rsidR="002D6671">
        <w:rPr>
          <w:rStyle w:val="normaltextrun"/>
        </w:rPr>
        <w:t xml:space="preserve">. Tėvai (globėjai, rūpintojai) ir mokykla apie asmens priskyrimą į švietimo įstaigą informuojami automatiškai elektroniniais pranešimais, o keičiant mokyklą pranešimą gauna ir ankstesnė </w:t>
      </w:r>
      <w:r w:rsidR="002D6671" w:rsidRPr="0054403D">
        <w:rPr>
          <w:rStyle w:val="normaltextrun"/>
        </w:rPr>
        <w:t>Savivaldybėje lankyta švietimo įstaiga.</w:t>
      </w:r>
    </w:p>
    <w:p w14:paraId="7BB23BDF" w14:textId="25A0A993"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B52711">
        <w:rPr>
          <w:rStyle w:val="normaltextrun"/>
        </w:rPr>
        <w:t>2</w:t>
      </w:r>
      <w:r>
        <w:rPr>
          <w:rStyle w:val="normaltextrun"/>
        </w:rPr>
        <w:t>. Tėvai (globėjai, rūpintojai ), gavę pranešimą apie priskirtą mokyklą, ne vėliau kaip per 10 kalendorinių dienų nuo pranešimų apie priskyrimą gavimo privalo:</w:t>
      </w:r>
    </w:p>
    <w:p w14:paraId="7FAFD112" w14:textId="60C72493"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B52711">
        <w:rPr>
          <w:rStyle w:val="normaltextrun"/>
        </w:rPr>
        <w:t>2</w:t>
      </w:r>
      <w:r>
        <w:rPr>
          <w:rStyle w:val="normaltextrun"/>
        </w:rPr>
        <w:t>.1. nuvykti į mokyklą ir pateikti su vaikų priėmimu susijusius dokumentus (kopijas);</w:t>
      </w:r>
    </w:p>
    <w:p w14:paraId="16F49182" w14:textId="07472173"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B52711">
        <w:rPr>
          <w:rStyle w:val="normaltextrun"/>
        </w:rPr>
        <w:t>2</w:t>
      </w:r>
      <w:r>
        <w:rPr>
          <w:rStyle w:val="normaltextrun"/>
        </w:rPr>
        <w:t>.2. informuoti telefonu, elektroniniu ar registruotu laišku mokyklos vadovą apie kitas dokumentų (kopijų) pateikimo datas, jeigu dėl ligos, išvykimo ar kitų svarbių priežasčių nustatytu terminu atvykti į mokyklą negali.</w:t>
      </w:r>
    </w:p>
    <w:p w14:paraId="3F7EE658" w14:textId="0D73462F"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color w:val="000000"/>
        </w:rPr>
        <w:t>3</w:t>
      </w:r>
      <w:r w:rsidR="00B52711">
        <w:rPr>
          <w:rStyle w:val="normaltextrun"/>
          <w:color w:val="000000"/>
        </w:rPr>
        <w:t>3</w:t>
      </w:r>
      <w:r>
        <w:rPr>
          <w:rStyle w:val="normaltextrun"/>
          <w:color w:val="000000"/>
        </w:rPr>
        <w:t xml:space="preserve">. Jeigu tėvai </w:t>
      </w:r>
      <w:r>
        <w:rPr>
          <w:rStyle w:val="normaltextrun"/>
        </w:rPr>
        <w:t>(globėjai, rūpintojai)</w:t>
      </w:r>
      <w:r>
        <w:rPr>
          <w:rStyle w:val="normaltextrun"/>
          <w:color w:val="000000"/>
        </w:rPr>
        <w:t xml:space="preserve"> </w:t>
      </w:r>
      <w:r w:rsidRPr="00B7734B">
        <w:rPr>
          <w:rStyle w:val="normaltextrun"/>
          <w:color w:val="000000"/>
        </w:rPr>
        <w:t>per 3</w:t>
      </w:r>
      <w:r w:rsidR="00B52711">
        <w:rPr>
          <w:rStyle w:val="normaltextrun"/>
          <w:color w:val="000000"/>
        </w:rPr>
        <w:t>2</w:t>
      </w:r>
      <w:r w:rsidRPr="00B7734B">
        <w:rPr>
          <w:rStyle w:val="normaltextrun"/>
          <w:color w:val="000000"/>
        </w:rPr>
        <w:t xml:space="preserve"> punkte</w:t>
      </w:r>
      <w:r>
        <w:rPr>
          <w:rStyle w:val="normaltextrun"/>
          <w:color w:val="000000"/>
        </w:rPr>
        <w:t xml:space="preserve"> nurodytą laiką nepateikia reikiamų</w:t>
      </w:r>
      <w:r w:rsidR="00B7734B">
        <w:rPr>
          <w:rStyle w:val="normaltextrun"/>
          <w:color w:val="000000"/>
        </w:rPr>
        <w:t xml:space="preserve"> </w:t>
      </w:r>
      <w:r>
        <w:rPr>
          <w:rStyle w:val="normaltextrun"/>
          <w:color w:val="000000"/>
        </w:rPr>
        <w:t>dokumentų ar atsisako pasirašyti mokymosi sutartį, vaikas netenka vietos mokykloje</w:t>
      </w:r>
      <w:r w:rsidR="00A70A31">
        <w:rPr>
          <w:rStyle w:val="normaltextrun"/>
          <w:color w:val="000000"/>
        </w:rPr>
        <w:t>, o prašymas anuliuojamas</w:t>
      </w:r>
      <w:r>
        <w:rPr>
          <w:rStyle w:val="normaltextrun"/>
          <w:color w:val="000000"/>
        </w:rPr>
        <w:t>. Dėl priėmimo į mokyklas būtina nauja (pakartotina) IS registracija.</w:t>
      </w:r>
    </w:p>
    <w:p w14:paraId="025787B4" w14:textId="320BD29D"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4</w:t>
      </w:r>
      <w:r>
        <w:rPr>
          <w:rStyle w:val="normaltextrun"/>
        </w:rPr>
        <w:t>. Tėvai (globėjai, rūpintojai) vaiko priskirtai mokyklai pateikia:</w:t>
      </w:r>
    </w:p>
    <w:p w14:paraId="72FDADAC" w14:textId="0FA6D42E"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4</w:t>
      </w:r>
      <w:r>
        <w:rPr>
          <w:rStyle w:val="normaltextrun"/>
        </w:rPr>
        <w:t>.1. priimto mokytis asmens tapatybę patvirtinantį dokumentą (jo kopiją);</w:t>
      </w:r>
    </w:p>
    <w:p w14:paraId="08FCA2EA" w14:textId="7D75EA3F"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4</w:t>
      </w:r>
      <w:r w:rsidR="00A70A31">
        <w:rPr>
          <w:rStyle w:val="normaltextrun"/>
        </w:rPr>
        <w:t>.</w:t>
      </w:r>
      <w:r>
        <w:rPr>
          <w:rStyle w:val="normaltextrun"/>
        </w:rPr>
        <w:t>2. pirmumo teisę patvirtinančius dokumentus, jei vaikas priimamas pirmumą suteikiančių kriterijų tvarka;</w:t>
      </w:r>
    </w:p>
    <w:p w14:paraId="5F02A620" w14:textId="6E791279"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4</w:t>
      </w:r>
      <w:r>
        <w:rPr>
          <w:rStyle w:val="normaltextrun"/>
        </w:rPr>
        <w:t xml:space="preserve">.3 skaitmeninę </w:t>
      </w:r>
      <w:r w:rsidR="00E05F95">
        <w:rPr>
          <w:rStyle w:val="normaltextrun"/>
        </w:rPr>
        <w:t>dokumentinę</w:t>
      </w:r>
      <w:r>
        <w:rPr>
          <w:rStyle w:val="normaltextrun"/>
        </w:rPr>
        <w:t xml:space="preserve"> nuotrauką elektroniniam mokinio pažymėjimui gauti;</w:t>
      </w:r>
    </w:p>
    <w:p w14:paraId="03ABFF88" w14:textId="20D31DB6"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lastRenderedPageBreak/>
        <w:t>3</w:t>
      </w:r>
      <w:r w:rsidR="00144C3B">
        <w:rPr>
          <w:rStyle w:val="normaltextrun"/>
        </w:rPr>
        <w:t>4</w:t>
      </w:r>
      <w:r>
        <w:rPr>
          <w:rStyle w:val="normaltextrun"/>
        </w:rPr>
        <w:t>.4. PPT pažymą dėl specialiųjų ugdymosi poreikių pirminio (pakartotinio) įvertinimo, pažymą dėl specialiojo ugdymosi ir (ar) švietimo pagalbos skyrimo (dėl priėmimo į specialiąsias (lavinamąsias) ar socialinių įgūdžių klases).</w:t>
      </w:r>
    </w:p>
    <w:p w14:paraId="7876B914" w14:textId="2F8FD2F3"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5</w:t>
      </w:r>
      <w:r>
        <w:rPr>
          <w:rStyle w:val="normaltextrun"/>
        </w:rPr>
        <w:t>. Mokyklai iš kitų švietimo įstaigų atvykę mokiniai papildomai pateikia vieną iš šių dokumentų:</w:t>
      </w:r>
    </w:p>
    <w:p w14:paraId="7DA728B3" w14:textId="7CE2EAA6"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5</w:t>
      </w:r>
      <w:r>
        <w:rPr>
          <w:rStyle w:val="normaltextrun"/>
        </w:rPr>
        <w:t>.1. įgyto išsilavinimo pažymėjimą;</w:t>
      </w:r>
    </w:p>
    <w:p w14:paraId="10D165B9" w14:textId="41D209C4"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5</w:t>
      </w:r>
      <w:r>
        <w:rPr>
          <w:rStyle w:val="normaltextrun"/>
        </w:rPr>
        <w:t>.2. mokymosi pasiekimų pažymėjimą;</w:t>
      </w:r>
    </w:p>
    <w:p w14:paraId="4C382613" w14:textId="312777AA"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5</w:t>
      </w:r>
      <w:r>
        <w:rPr>
          <w:rStyle w:val="normaltextrun"/>
        </w:rPr>
        <w:t>.3. pažymą apie mokymosi pasiekimus ankstesnėje mokykloje.</w:t>
      </w:r>
    </w:p>
    <w:p w14:paraId="211985C4" w14:textId="29CF5110"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6</w:t>
      </w:r>
      <w:r>
        <w:rPr>
          <w:rStyle w:val="normaltextrun"/>
        </w:rPr>
        <w:t>. Asmens priėmimas mokytis įforminamas mokymo sutartimi</w:t>
      </w:r>
      <w:r w:rsidR="00B7734B">
        <w:rPr>
          <w:rStyle w:val="normaltextrun"/>
        </w:rPr>
        <w:t>.</w:t>
      </w:r>
    </w:p>
    <w:p w14:paraId="6B2D6207" w14:textId="7F5930FD"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7</w:t>
      </w:r>
      <w:r>
        <w:rPr>
          <w:rStyle w:val="normaltextrun"/>
        </w:rPr>
        <w:t>. Priimtų į mokyklą asmenų paskirstymo į klases (grupes) tvarką ir kriterijus nustato mokykla. Mokinių paskirstymas įforminamas mokyklos direktoriaus įsakymu.</w:t>
      </w:r>
    </w:p>
    <w:p w14:paraId="47169EBA" w14:textId="32E223C4" w:rsidR="002D6671" w:rsidRDefault="002D6671" w:rsidP="002D6671">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3</w:t>
      </w:r>
      <w:r w:rsidR="00144C3B">
        <w:rPr>
          <w:rStyle w:val="normaltextrun"/>
        </w:rPr>
        <w:t>8</w:t>
      </w:r>
      <w:r>
        <w:rPr>
          <w:rStyle w:val="normaltextrun"/>
        </w:rPr>
        <w:t>. Nenumatytus Apraše atvejus dėl vaikų priėmimo į Savivaldybės mokyklas nagrinėja Priėmimo į Marijampolės savivaldybės bendrojo ugdymo ir ikimokyklinio ugdymo mokyklas tvarkų aprašuose nenumatytų atvejų nagrinėjimo komisija.</w:t>
      </w:r>
    </w:p>
    <w:p w14:paraId="49D42CE5" w14:textId="3ED8B828" w:rsidR="002D6671" w:rsidRDefault="002D6671" w:rsidP="002D6671">
      <w:pPr>
        <w:pStyle w:val="paragraph"/>
        <w:spacing w:before="0" w:beforeAutospacing="0" w:after="0" w:afterAutospacing="0"/>
        <w:textAlignment w:val="baseline"/>
        <w:rPr>
          <w:rFonts w:ascii="Segoe UI" w:hAnsi="Segoe UI" w:cs="Segoe UI"/>
          <w:sz w:val="18"/>
          <w:szCs w:val="18"/>
        </w:rPr>
      </w:pPr>
    </w:p>
    <w:p w14:paraId="6BCB3989" w14:textId="2143BDE5" w:rsidR="002D6671" w:rsidRDefault="002D6671" w:rsidP="002D6671">
      <w:pPr>
        <w:pStyle w:val="paragraph"/>
        <w:spacing w:before="0" w:beforeAutospacing="0" w:after="0" w:afterAutospacing="0"/>
        <w:jc w:val="center"/>
        <w:textAlignment w:val="baseline"/>
        <w:rPr>
          <w:rFonts w:ascii="Segoe UI" w:hAnsi="Segoe UI" w:cs="Segoe UI"/>
          <w:sz w:val="18"/>
          <w:szCs w:val="18"/>
        </w:rPr>
      </w:pPr>
      <w:r>
        <w:rPr>
          <w:rStyle w:val="normaltextrun"/>
          <w:b/>
          <w:bCs/>
        </w:rPr>
        <w:t>V SKYRIUS</w:t>
      </w:r>
    </w:p>
    <w:p w14:paraId="6E6B2FA2" w14:textId="64092F07" w:rsidR="002D6671" w:rsidRDefault="002D6671" w:rsidP="002D6671">
      <w:pPr>
        <w:pStyle w:val="paragraph"/>
        <w:spacing w:before="0" w:beforeAutospacing="0" w:after="0" w:afterAutospacing="0"/>
        <w:jc w:val="center"/>
        <w:textAlignment w:val="baseline"/>
        <w:rPr>
          <w:rFonts w:ascii="Segoe UI" w:hAnsi="Segoe UI" w:cs="Segoe UI"/>
          <w:sz w:val="18"/>
          <w:szCs w:val="18"/>
        </w:rPr>
      </w:pPr>
      <w:r>
        <w:rPr>
          <w:rStyle w:val="normaltextrun"/>
          <w:b/>
          <w:bCs/>
        </w:rPr>
        <w:t>IS STRUKTŪRA.</w:t>
      </w:r>
      <w:r w:rsidR="00B7734B">
        <w:rPr>
          <w:rStyle w:val="normaltextrun"/>
          <w:b/>
          <w:bCs/>
        </w:rPr>
        <w:t xml:space="preserve"> </w:t>
      </w:r>
      <w:r>
        <w:rPr>
          <w:rStyle w:val="normaltextrun"/>
          <w:b/>
          <w:bCs/>
        </w:rPr>
        <w:t>IS VALDYTOJO, IS ADMINISTRATORIAUS, IS TVARKYTOJO, IS REGISTRATORIAUS IR IS NAUDOTOJO FUNKCIJOS, ATSAKOMYBĖ</w:t>
      </w:r>
    </w:p>
    <w:p w14:paraId="210F453A" w14:textId="038D463F" w:rsidR="002D6671" w:rsidRDefault="002D6671" w:rsidP="002D6671">
      <w:pPr>
        <w:pStyle w:val="paragraph"/>
        <w:spacing w:before="0" w:beforeAutospacing="0" w:after="0" w:afterAutospacing="0"/>
        <w:ind w:firstLine="720"/>
        <w:jc w:val="center"/>
        <w:textAlignment w:val="baseline"/>
        <w:rPr>
          <w:rFonts w:ascii="Segoe UI" w:hAnsi="Segoe UI" w:cs="Segoe UI"/>
          <w:sz w:val="18"/>
          <w:szCs w:val="18"/>
        </w:rPr>
      </w:pPr>
    </w:p>
    <w:p w14:paraId="61DF80C9" w14:textId="4070DC7D" w:rsidR="002D6671" w:rsidRDefault="002D6671" w:rsidP="002D6671">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3</w:t>
      </w:r>
      <w:r w:rsidR="00144C3B">
        <w:rPr>
          <w:rStyle w:val="normaltextrun"/>
        </w:rPr>
        <w:t>9</w:t>
      </w:r>
      <w:r>
        <w:rPr>
          <w:rStyle w:val="normaltextrun"/>
        </w:rPr>
        <w:t>.</w:t>
      </w:r>
      <w:r w:rsidR="00B7734B">
        <w:rPr>
          <w:rStyle w:val="tabchar"/>
          <w:rFonts w:ascii="Calibri" w:hAnsi="Calibri" w:cs="Calibri"/>
        </w:rPr>
        <w:t xml:space="preserve"> </w:t>
      </w:r>
      <w:r>
        <w:rPr>
          <w:rStyle w:val="normaltextrun"/>
        </w:rPr>
        <w:t>Savivaldybėje įdiegtoje IS nurodomos Savivaldybės mokyklos, vykdančios pradinio, pagrindinio ir vidurinio ugdymo, socialinių įgūdžių programas, ir mokiniai, lankantys ir (ar) pageidaujantys lankyti šių mokyklų pradinio, pagrindinio, vidurinio ugdymo ir socialinių įgūdžių klases.</w:t>
      </w:r>
    </w:p>
    <w:p w14:paraId="565C7A22" w14:textId="45874245" w:rsidR="002D6671" w:rsidRDefault="00144C3B"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40</w:t>
      </w:r>
      <w:r w:rsidR="002D6671">
        <w:rPr>
          <w:rStyle w:val="normaltextrun"/>
        </w:rPr>
        <w:t>.</w:t>
      </w:r>
      <w:r w:rsidR="00B7734B">
        <w:rPr>
          <w:rStyle w:val="tabchar"/>
          <w:rFonts w:ascii="Calibri" w:hAnsi="Calibri" w:cs="Calibri"/>
        </w:rPr>
        <w:t xml:space="preserve"> </w:t>
      </w:r>
      <w:r w:rsidR="002D6671">
        <w:rPr>
          <w:rStyle w:val="normaltextrun"/>
        </w:rPr>
        <w:t>IS paskirtis – centralizuotai tvarkyti duomenis apie mokyklas ir jas lankančius ir (ar) pageidaujančius lankyti mokinius, siekiant optimaliai tenkinti tėvų (globėjų, rūpintojų) poreikius ir teikti patikimą ir tikslią informaciją vietos bendruomenei.</w:t>
      </w:r>
    </w:p>
    <w:p w14:paraId="34C63F65" w14:textId="154F9075" w:rsidR="002D6671" w:rsidRDefault="0066111D"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1</w:t>
      </w:r>
      <w:r w:rsidR="002D6671">
        <w:rPr>
          <w:rStyle w:val="normaltextrun"/>
        </w:rPr>
        <w:t>.</w:t>
      </w:r>
      <w:r w:rsidR="00B7734B">
        <w:rPr>
          <w:rStyle w:val="tabchar"/>
          <w:rFonts w:ascii="Calibri" w:hAnsi="Calibri" w:cs="Calibri"/>
        </w:rPr>
        <w:t xml:space="preserve"> </w:t>
      </w:r>
      <w:r w:rsidR="002D6671">
        <w:rPr>
          <w:rStyle w:val="normaltextrun"/>
        </w:rPr>
        <w:t>IS struktūra:</w:t>
      </w:r>
    </w:p>
    <w:p w14:paraId="347AE5C0" w14:textId="59537DE4" w:rsidR="002D6671" w:rsidRDefault="0066111D"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1</w:t>
      </w:r>
      <w:r w:rsidR="002D6671">
        <w:rPr>
          <w:rStyle w:val="normaltextrun"/>
        </w:rPr>
        <w:t>.1. duomenys apie įstaigas, vykdančias pradinį, pagrindinį ir vidurinį ugdymą: įstaigos pavadinimas, kodas, telefono numeris, elektroninis paštas. Duomenys apie mokykloje formuojamas klases. Laisvų vietų skaičius klasėse, teikiamos papildomos paslaugos ir kita su ugdymo organizavimu susijusi informacija (sprendžia IS valdytojas);</w:t>
      </w:r>
    </w:p>
    <w:p w14:paraId="69CCCB58" w14:textId="006F365D" w:rsidR="002D6671" w:rsidRDefault="0066111D"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1</w:t>
      </w:r>
      <w:r w:rsidR="002D6671">
        <w:rPr>
          <w:rStyle w:val="normaltextrun"/>
        </w:rPr>
        <w:t>.</w:t>
      </w:r>
      <w:r w:rsidR="00B7734B">
        <w:rPr>
          <w:rStyle w:val="normaltextrun"/>
        </w:rPr>
        <w:t>2</w:t>
      </w:r>
      <w:r w:rsidR="002D6671">
        <w:rPr>
          <w:rStyle w:val="normaltextrun"/>
        </w:rPr>
        <w:t>. duomenys apie pageidaujančius mokyklą lankyti vaikus;</w:t>
      </w:r>
    </w:p>
    <w:p w14:paraId="70A1CB94" w14:textId="243C77FB" w:rsidR="002D6671" w:rsidRDefault="0066111D" w:rsidP="002D6671">
      <w:pPr>
        <w:pStyle w:val="paragraph"/>
        <w:spacing w:before="0" w:beforeAutospacing="0" w:after="0" w:afterAutospacing="0"/>
        <w:ind w:left="1185" w:hanging="480"/>
        <w:jc w:val="both"/>
        <w:textAlignment w:val="baseline"/>
        <w:rPr>
          <w:rFonts w:ascii="Segoe UI" w:hAnsi="Segoe UI" w:cs="Segoe UI"/>
          <w:sz w:val="18"/>
          <w:szCs w:val="18"/>
        </w:rPr>
      </w:pPr>
      <w:r>
        <w:rPr>
          <w:rStyle w:val="normaltextrun"/>
        </w:rPr>
        <w:t>4</w:t>
      </w:r>
      <w:r w:rsidR="00144C3B">
        <w:rPr>
          <w:rStyle w:val="normaltextrun"/>
        </w:rPr>
        <w:t>1</w:t>
      </w:r>
      <w:r w:rsidR="002D6671">
        <w:rPr>
          <w:rStyle w:val="normaltextrun"/>
        </w:rPr>
        <w:t>.</w:t>
      </w:r>
      <w:r w:rsidR="00B7734B">
        <w:rPr>
          <w:rStyle w:val="normaltextrun"/>
        </w:rPr>
        <w:t>3</w:t>
      </w:r>
      <w:r w:rsidR="002D6671">
        <w:rPr>
          <w:rStyle w:val="normaltextrun"/>
        </w:rPr>
        <w:t>. duomenys, pateikti tėvų (globėjų, rūpintojų) prašymuose.</w:t>
      </w:r>
    </w:p>
    <w:p w14:paraId="0A0BDA17" w14:textId="571727BE" w:rsidR="002D6671" w:rsidRDefault="002D6671" w:rsidP="002D6671">
      <w:pPr>
        <w:pStyle w:val="paragraph"/>
        <w:spacing w:before="0" w:beforeAutospacing="0" w:after="0" w:afterAutospacing="0"/>
        <w:ind w:left="480" w:firstLine="225"/>
        <w:jc w:val="both"/>
        <w:textAlignment w:val="baseline"/>
        <w:rPr>
          <w:rFonts w:ascii="Segoe UI" w:hAnsi="Segoe UI" w:cs="Segoe UI"/>
          <w:sz w:val="18"/>
          <w:szCs w:val="18"/>
        </w:rPr>
      </w:pPr>
      <w:r>
        <w:rPr>
          <w:rStyle w:val="normaltextrun"/>
        </w:rPr>
        <w:t>4</w:t>
      </w:r>
      <w:r w:rsidR="00144C3B">
        <w:rPr>
          <w:rStyle w:val="normaltextrun"/>
        </w:rPr>
        <w:t>2</w:t>
      </w:r>
      <w:r>
        <w:rPr>
          <w:rStyle w:val="normaltextrun"/>
        </w:rPr>
        <w:t>.</w:t>
      </w:r>
      <w:r w:rsidR="00B7734B">
        <w:rPr>
          <w:rStyle w:val="normaltextrun"/>
        </w:rPr>
        <w:t xml:space="preserve"> </w:t>
      </w:r>
      <w:r>
        <w:rPr>
          <w:rStyle w:val="normaltextrun"/>
        </w:rPr>
        <w:t>Valdytojas:</w:t>
      </w:r>
    </w:p>
    <w:p w14:paraId="03BA586F" w14:textId="2FFE9A4F" w:rsidR="002D6671" w:rsidRDefault="002D6671" w:rsidP="002D6671">
      <w:pPr>
        <w:pStyle w:val="paragraph"/>
        <w:spacing w:before="0" w:beforeAutospacing="0" w:after="0" w:afterAutospacing="0"/>
        <w:ind w:firstLine="720"/>
        <w:textAlignment w:val="baseline"/>
        <w:rPr>
          <w:rFonts w:ascii="Segoe UI" w:hAnsi="Segoe UI" w:cs="Segoe UI"/>
          <w:sz w:val="18"/>
          <w:szCs w:val="18"/>
        </w:rPr>
      </w:pPr>
      <w:r>
        <w:rPr>
          <w:rStyle w:val="normaltextrun"/>
        </w:rPr>
        <w:t>4</w:t>
      </w:r>
      <w:r w:rsidR="00144C3B">
        <w:rPr>
          <w:rStyle w:val="normaltextrun"/>
        </w:rPr>
        <w:t>2</w:t>
      </w:r>
      <w:r>
        <w:rPr>
          <w:rStyle w:val="normaltextrun"/>
        </w:rPr>
        <w:t>.1.</w:t>
      </w:r>
      <w:r w:rsidR="00B7734B">
        <w:rPr>
          <w:rStyle w:val="tabchar"/>
          <w:rFonts w:ascii="Calibri" w:hAnsi="Calibri" w:cs="Calibri"/>
        </w:rPr>
        <w:t xml:space="preserve"> </w:t>
      </w:r>
      <w:r>
        <w:rPr>
          <w:rStyle w:val="normaltextrun"/>
        </w:rPr>
        <w:t>skiria Administratorių, Tvarkytoją ir Registratorių bei kontroliuoja jų darbą;</w:t>
      </w:r>
    </w:p>
    <w:p w14:paraId="1EDF5705" w14:textId="271D98F9" w:rsidR="002D6671" w:rsidRDefault="002D6671" w:rsidP="002D6671">
      <w:pPr>
        <w:pStyle w:val="paragraph"/>
        <w:spacing w:before="0" w:beforeAutospacing="0" w:after="0" w:afterAutospacing="0"/>
        <w:ind w:left="1665" w:hanging="960"/>
        <w:jc w:val="both"/>
        <w:textAlignment w:val="baseline"/>
        <w:rPr>
          <w:rFonts w:ascii="Segoe UI" w:hAnsi="Segoe UI" w:cs="Segoe UI"/>
          <w:sz w:val="18"/>
          <w:szCs w:val="18"/>
        </w:rPr>
      </w:pPr>
      <w:r>
        <w:rPr>
          <w:rStyle w:val="normaltextrun"/>
        </w:rPr>
        <w:t>4</w:t>
      </w:r>
      <w:r w:rsidR="00144C3B">
        <w:rPr>
          <w:rStyle w:val="normaltextrun"/>
        </w:rPr>
        <w:t>2</w:t>
      </w:r>
      <w:r>
        <w:rPr>
          <w:rStyle w:val="normaltextrun"/>
        </w:rPr>
        <w:t>.2.</w:t>
      </w:r>
      <w:r w:rsidR="008D7150">
        <w:rPr>
          <w:rStyle w:val="tabchar"/>
          <w:rFonts w:ascii="Calibri" w:hAnsi="Calibri" w:cs="Calibri"/>
        </w:rPr>
        <w:t xml:space="preserve"> </w:t>
      </w:r>
      <w:r>
        <w:rPr>
          <w:rStyle w:val="normaltextrun"/>
        </w:rPr>
        <w:t>paveda Tvarkytojui kontroliuoti duomenų surinkimą.</w:t>
      </w:r>
    </w:p>
    <w:p w14:paraId="791A133C" w14:textId="654CB76D" w:rsidR="002D6671" w:rsidRDefault="002D6671" w:rsidP="002D6671">
      <w:pPr>
        <w:pStyle w:val="paragraph"/>
        <w:shd w:val="clear" w:color="auto" w:fill="FFFFFF"/>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3</w:t>
      </w:r>
      <w:r>
        <w:rPr>
          <w:rStyle w:val="normaltextrun"/>
        </w:rPr>
        <w:t>.</w:t>
      </w:r>
      <w:r w:rsidR="008D7150" w:rsidRPr="00260D08">
        <w:rPr>
          <w:rStyle w:val="tabchar"/>
        </w:rPr>
        <w:t xml:space="preserve"> </w:t>
      </w:r>
      <w:r>
        <w:rPr>
          <w:rStyle w:val="normaltextrun"/>
        </w:rPr>
        <w:t>Tvarkytojas atsako už priežiūros vykdymą dėl informacijos apie laisvas vietas</w:t>
      </w:r>
      <w:r w:rsidR="008D7150">
        <w:rPr>
          <w:rStyle w:val="normaltextrun"/>
        </w:rPr>
        <w:t xml:space="preserve"> </w:t>
      </w:r>
      <w:r>
        <w:rPr>
          <w:rStyle w:val="normaltextrun"/>
        </w:rPr>
        <w:t>mokyklose</w:t>
      </w:r>
      <w:r w:rsidR="008D7150">
        <w:rPr>
          <w:rStyle w:val="normaltextrun"/>
        </w:rPr>
        <w:t xml:space="preserve"> </w:t>
      </w:r>
      <w:r>
        <w:rPr>
          <w:rStyle w:val="normaltextrun"/>
        </w:rPr>
        <w:t>tikslumo užtikrinimo.</w:t>
      </w:r>
    </w:p>
    <w:p w14:paraId="7860DC61" w14:textId="0360CA50"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w:t>
      </w:r>
      <w:r w:rsidR="008D7150">
        <w:rPr>
          <w:rStyle w:val="tabchar"/>
          <w:rFonts w:ascii="Calibri" w:hAnsi="Calibri" w:cs="Calibri"/>
        </w:rPr>
        <w:t xml:space="preserve"> </w:t>
      </w:r>
      <w:r>
        <w:rPr>
          <w:rStyle w:val="normaltextrun"/>
        </w:rPr>
        <w:t>Tvarkytojo funkcijos</w:t>
      </w:r>
      <w:r w:rsidR="008D7150">
        <w:rPr>
          <w:rStyle w:val="eop"/>
        </w:rPr>
        <w:t>:</w:t>
      </w:r>
    </w:p>
    <w:p w14:paraId="36F3718C" w14:textId="531C23A2"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.1.</w:t>
      </w:r>
      <w:r w:rsidR="005D1E06">
        <w:rPr>
          <w:rStyle w:val="normaltextrun"/>
        </w:rPr>
        <w:t xml:space="preserve"> </w:t>
      </w:r>
      <w:r>
        <w:rPr>
          <w:rStyle w:val="normaltextrun"/>
        </w:rPr>
        <w:t>kontroliuoti:</w:t>
      </w:r>
    </w:p>
    <w:p w14:paraId="3457C886" w14:textId="20DEF59E"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.1.1. tėvų (globėjų, rūpintojų) prašymuose pateiktus duomenis, įstaigų klasėse laisvų vietų skaičių;</w:t>
      </w:r>
    </w:p>
    <w:p w14:paraId="26B48D28" w14:textId="160FB7F5"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 xml:space="preserve">.1.2. </w:t>
      </w:r>
      <w:r>
        <w:rPr>
          <w:rStyle w:val="tabchar"/>
          <w:rFonts w:ascii="Calibri" w:hAnsi="Calibri" w:cs="Calibri"/>
        </w:rPr>
        <w:tab/>
      </w:r>
      <w:r>
        <w:rPr>
          <w:rStyle w:val="normaltextrun"/>
        </w:rPr>
        <w:t>duomenis apie klases lankančius vaikus;</w:t>
      </w:r>
    </w:p>
    <w:p w14:paraId="7797EE27" w14:textId="4B3443D5"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.1.3.</w:t>
      </w:r>
      <w:r w:rsidR="006F7342">
        <w:rPr>
          <w:rStyle w:val="tabchar"/>
          <w:rFonts w:ascii="Calibri" w:hAnsi="Calibri" w:cs="Calibri"/>
        </w:rPr>
        <w:t xml:space="preserve"> </w:t>
      </w:r>
      <w:r>
        <w:rPr>
          <w:rStyle w:val="normaltextrun"/>
        </w:rPr>
        <w:t>duomenis apie pageidaujančius klases lankyti vaikus;</w:t>
      </w:r>
    </w:p>
    <w:p w14:paraId="1A9837F8" w14:textId="3F1ED61E" w:rsidR="002D6671" w:rsidRDefault="006F7342" w:rsidP="002D6671">
      <w:pPr>
        <w:pStyle w:val="paragraph"/>
        <w:spacing w:before="0" w:beforeAutospacing="0" w:after="0" w:afterAutospacing="0"/>
        <w:ind w:firstLine="705"/>
        <w:jc w:val="both"/>
        <w:textAlignment w:val="baseline"/>
        <w:rPr>
          <w:rFonts w:ascii="Segoe UI" w:hAnsi="Segoe UI" w:cs="Segoe UI"/>
          <w:sz w:val="18"/>
          <w:szCs w:val="18"/>
        </w:rPr>
      </w:pPr>
      <w:r w:rsidRPr="00101F0E">
        <w:rPr>
          <w:rStyle w:val="normaltextrun"/>
        </w:rPr>
        <w:t>4</w:t>
      </w:r>
      <w:r w:rsidR="00144C3B">
        <w:rPr>
          <w:rStyle w:val="normaltextrun"/>
        </w:rPr>
        <w:t>4</w:t>
      </w:r>
      <w:r w:rsidR="002D6671" w:rsidRPr="00101F0E">
        <w:rPr>
          <w:rStyle w:val="normaltextrun"/>
        </w:rPr>
        <w:t xml:space="preserve">.2. skirstyti </w:t>
      </w:r>
      <w:r w:rsidR="002D6671">
        <w:rPr>
          <w:rStyle w:val="normaltextrun"/>
        </w:rPr>
        <w:t>vaikus į mokyklas;</w:t>
      </w:r>
    </w:p>
    <w:p w14:paraId="5CA7EADA" w14:textId="01555B5A"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.3.</w:t>
      </w:r>
      <w:r w:rsidR="006F7342">
        <w:rPr>
          <w:rStyle w:val="tabchar"/>
          <w:rFonts w:ascii="Calibri" w:hAnsi="Calibri" w:cs="Calibri"/>
        </w:rPr>
        <w:t xml:space="preserve"> </w:t>
      </w:r>
      <w:r>
        <w:rPr>
          <w:rStyle w:val="normaltextrun"/>
        </w:rPr>
        <w:t>vykdyti priežiūrą ir patikras mokyklose, siekiant nustatyti ar:</w:t>
      </w:r>
    </w:p>
    <w:p w14:paraId="30E98B28" w14:textId="4CFE403E"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.3.1.</w:t>
      </w:r>
      <w:r w:rsidR="006F7342">
        <w:rPr>
          <w:rStyle w:val="tabchar"/>
          <w:rFonts w:ascii="Calibri" w:hAnsi="Calibri" w:cs="Calibri"/>
        </w:rPr>
        <w:t xml:space="preserve"> </w:t>
      </w:r>
      <w:r>
        <w:rPr>
          <w:rStyle w:val="normaltextrun"/>
        </w:rPr>
        <w:t>yra mokyklos direktoriaus įsakymai dėl visų išvykusių ir naujai priimtų mokinių;</w:t>
      </w:r>
    </w:p>
    <w:p w14:paraId="0A8C4ED5" w14:textId="2438B724"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 xml:space="preserve">.3.2. su visais į mokyklą priimtų mokinių iki 14 metų tėvais (globėjais, rūpintojais) sudarytos </w:t>
      </w:r>
      <w:r w:rsidR="006F7342">
        <w:rPr>
          <w:rStyle w:val="normaltextrun"/>
        </w:rPr>
        <w:t>mokymo</w:t>
      </w:r>
      <w:r>
        <w:rPr>
          <w:rStyle w:val="normaltextrun"/>
        </w:rPr>
        <w:t xml:space="preserve"> sutartys;</w:t>
      </w:r>
    </w:p>
    <w:p w14:paraId="43B8F7ED" w14:textId="7B1DC6C7"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.3.3.</w:t>
      </w:r>
      <w:r w:rsidR="006F7342">
        <w:rPr>
          <w:rStyle w:val="tabchar"/>
          <w:rFonts w:ascii="Calibri" w:hAnsi="Calibri" w:cs="Calibri"/>
        </w:rPr>
        <w:t xml:space="preserve"> </w:t>
      </w:r>
      <w:r>
        <w:rPr>
          <w:rStyle w:val="normaltextrun"/>
        </w:rPr>
        <w:t>mokiniai priimami į mokyklą laikantis tuo metu galiojančio priėmimo į mokyklas tvarkos aprašo;</w:t>
      </w:r>
    </w:p>
    <w:p w14:paraId="2A0C21EE" w14:textId="3368C578"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4</w:t>
      </w:r>
      <w:r>
        <w:rPr>
          <w:rStyle w:val="normaltextrun"/>
        </w:rPr>
        <w:t>.4. organizuoti ir pravesti mokymus, Naudotojams kaip dirbti su IS.</w:t>
      </w:r>
    </w:p>
    <w:p w14:paraId="2E7E7157" w14:textId="3A2127D1"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5</w:t>
      </w:r>
      <w:r>
        <w:rPr>
          <w:rStyle w:val="normaltextrun"/>
        </w:rPr>
        <w:t>.</w:t>
      </w:r>
      <w:r w:rsidR="006F7342">
        <w:rPr>
          <w:rStyle w:val="tabchar"/>
          <w:rFonts w:ascii="Calibri" w:hAnsi="Calibri" w:cs="Calibri"/>
        </w:rPr>
        <w:t xml:space="preserve"> </w:t>
      </w:r>
      <w:r>
        <w:rPr>
          <w:rStyle w:val="normaltextrun"/>
        </w:rPr>
        <w:t>Tvarkytojas turi teisę:</w:t>
      </w:r>
    </w:p>
    <w:p w14:paraId="43CEF431" w14:textId="3E64DAA5"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4</w:t>
      </w:r>
      <w:r w:rsidR="00144C3B">
        <w:rPr>
          <w:rStyle w:val="normaltextrun"/>
        </w:rPr>
        <w:t>5</w:t>
      </w:r>
      <w:r>
        <w:rPr>
          <w:rStyle w:val="normaltextrun"/>
        </w:rPr>
        <w:t>.1.</w:t>
      </w:r>
      <w:r w:rsidR="00443205">
        <w:rPr>
          <w:rStyle w:val="tabchar"/>
          <w:rFonts w:ascii="Calibri" w:hAnsi="Calibri" w:cs="Calibri"/>
        </w:rPr>
        <w:t xml:space="preserve"> </w:t>
      </w:r>
      <w:r>
        <w:rPr>
          <w:rStyle w:val="normaltextrun"/>
        </w:rPr>
        <w:t>gauti Aprašui įgyvendinti reikalingus duomenis iš mokyklų;</w:t>
      </w:r>
    </w:p>
    <w:p w14:paraId="757AD09E" w14:textId="22688AFB"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5</w:t>
      </w:r>
      <w:r>
        <w:rPr>
          <w:rStyle w:val="normaltextrun"/>
        </w:rPr>
        <w:t>.2.</w:t>
      </w:r>
      <w:r w:rsidR="00443205">
        <w:rPr>
          <w:rStyle w:val="tabchar"/>
          <w:rFonts w:ascii="Calibri" w:hAnsi="Calibri" w:cs="Calibri"/>
        </w:rPr>
        <w:t xml:space="preserve"> </w:t>
      </w:r>
      <w:r>
        <w:rPr>
          <w:rStyle w:val="normaltextrun"/>
        </w:rPr>
        <w:t>reikalauti, kad Naudotojai ištaisytų klaidas ir papildytų pateiktus duomenis.</w:t>
      </w:r>
    </w:p>
    <w:p w14:paraId="03A22EEB" w14:textId="1C2F6FF9"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6</w:t>
      </w:r>
      <w:r>
        <w:rPr>
          <w:rStyle w:val="normaltextrun"/>
        </w:rPr>
        <w:t>. Registratorius:</w:t>
      </w:r>
    </w:p>
    <w:p w14:paraId="7FEEA809" w14:textId="64404F7B"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6</w:t>
      </w:r>
      <w:r>
        <w:rPr>
          <w:rStyle w:val="normaltextrun"/>
        </w:rPr>
        <w:t>.1.</w:t>
      </w:r>
      <w:r w:rsidR="00443205">
        <w:rPr>
          <w:rStyle w:val="tabchar"/>
          <w:rFonts w:ascii="Calibri" w:hAnsi="Calibri" w:cs="Calibri"/>
        </w:rPr>
        <w:t xml:space="preserve"> </w:t>
      </w:r>
      <w:r>
        <w:rPr>
          <w:rStyle w:val="normaltextrun"/>
        </w:rPr>
        <w:t>priima ir registruoja prašymus;</w:t>
      </w:r>
    </w:p>
    <w:p w14:paraId="01B16A18" w14:textId="3D94631E"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6</w:t>
      </w:r>
      <w:r>
        <w:rPr>
          <w:rStyle w:val="normaltextrun"/>
        </w:rPr>
        <w:t>.2. suveda tėvų (globėjų, rūpintojų) prašymuose pateiktus duomenis į IS.</w:t>
      </w:r>
    </w:p>
    <w:p w14:paraId="0E3FC1E9" w14:textId="463601CF" w:rsidR="002D6671" w:rsidRDefault="002D6671" w:rsidP="002D6671">
      <w:pPr>
        <w:pStyle w:val="paragraph"/>
        <w:spacing w:before="0" w:beforeAutospacing="0" w:after="0" w:afterAutospacing="0"/>
        <w:ind w:firstLine="720"/>
        <w:jc w:val="both"/>
        <w:textAlignment w:val="baseline"/>
        <w:rPr>
          <w:rFonts w:ascii="Segoe UI" w:hAnsi="Segoe UI" w:cs="Segoe UI"/>
          <w:sz w:val="18"/>
          <w:szCs w:val="18"/>
        </w:rPr>
      </w:pPr>
      <w:r>
        <w:rPr>
          <w:rStyle w:val="normaltextrun"/>
        </w:rPr>
        <w:t>4</w:t>
      </w:r>
      <w:r w:rsidR="00144C3B">
        <w:rPr>
          <w:rStyle w:val="normaltextrun"/>
        </w:rPr>
        <w:t>7</w:t>
      </w:r>
      <w:r>
        <w:rPr>
          <w:rStyle w:val="normaltextrun"/>
        </w:rPr>
        <w:t>. Mokyklų vadovai paskiria darbuotoją(-</w:t>
      </w:r>
      <w:proofErr w:type="spellStart"/>
      <w:r>
        <w:rPr>
          <w:rStyle w:val="spellingerror"/>
        </w:rPr>
        <w:t>us</w:t>
      </w:r>
      <w:proofErr w:type="spellEnd"/>
      <w:r>
        <w:rPr>
          <w:rStyle w:val="normaltextrun"/>
        </w:rPr>
        <w:t>), atsakingą(-</w:t>
      </w:r>
      <w:proofErr w:type="spellStart"/>
      <w:r>
        <w:rPr>
          <w:rStyle w:val="spellingerror"/>
        </w:rPr>
        <w:t>us</w:t>
      </w:r>
      <w:proofErr w:type="spellEnd"/>
      <w:r>
        <w:rPr>
          <w:rStyle w:val="normaltextrun"/>
        </w:rPr>
        <w:t>) už vaikų priėmimą</w:t>
      </w:r>
      <w:r w:rsidR="00443205">
        <w:rPr>
          <w:rStyle w:val="normaltextrun"/>
        </w:rPr>
        <w:t xml:space="preserve"> </w:t>
      </w:r>
      <w:r>
        <w:rPr>
          <w:rStyle w:val="normaltextrun"/>
        </w:rPr>
        <w:t>į mokyklą ir duomenų tvarkymą IS. Informaciją apie paskirtus asmenis pateikia Administratoriui.</w:t>
      </w:r>
    </w:p>
    <w:p w14:paraId="3EFEBB0C" w14:textId="39731D55"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8</w:t>
      </w:r>
      <w:r>
        <w:rPr>
          <w:rStyle w:val="normaltextrun"/>
        </w:rPr>
        <w:t>.</w:t>
      </w:r>
      <w:r w:rsidR="00443205">
        <w:rPr>
          <w:rStyle w:val="tabchar"/>
          <w:rFonts w:ascii="Calibri" w:hAnsi="Calibri" w:cs="Calibri"/>
        </w:rPr>
        <w:t xml:space="preserve"> </w:t>
      </w:r>
      <w:r>
        <w:rPr>
          <w:rStyle w:val="normaltextrun"/>
        </w:rPr>
        <w:t>Naudotojo funkcijos:</w:t>
      </w:r>
    </w:p>
    <w:p w14:paraId="4D5A9D11" w14:textId="79B3B0D3"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4</w:t>
      </w:r>
      <w:r w:rsidR="00144C3B">
        <w:rPr>
          <w:rStyle w:val="normaltextrun"/>
          <w:color w:val="000000"/>
        </w:rPr>
        <w:t>8</w:t>
      </w:r>
      <w:r>
        <w:rPr>
          <w:rStyle w:val="normaltextrun"/>
          <w:color w:val="000000"/>
        </w:rPr>
        <w:t>.1. teikti tėvams (globėjams, rūpintojams) informaciją apie laisvas vietas klasėse ir priėmimo į jas sąlygas;</w:t>
      </w:r>
    </w:p>
    <w:p w14:paraId="2848699F" w14:textId="1F440BAC"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4</w:t>
      </w:r>
      <w:r w:rsidR="00144C3B">
        <w:rPr>
          <w:rStyle w:val="normaltextrun"/>
          <w:color w:val="000000"/>
        </w:rPr>
        <w:t>8</w:t>
      </w:r>
      <w:r>
        <w:rPr>
          <w:rStyle w:val="normaltextrun"/>
          <w:color w:val="000000"/>
        </w:rPr>
        <w:t>.2. IS nurodyti laisvų vietų skaičių klasėse;</w:t>
      </w:r>
    </w:p>
    <w:p w14:paraId="7D08C76F" w14:textId="2E1FEAD9"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4</w:t>
      </w:r>
      <w:r w:rsidR="00144C3B">
        <w:rPr>
          <w:rStyle w:val="normaltextrun"/>
          <w:color w:val="000000"/>
        </w:rPr>
        <w:t>8</w:t>
      </w:r>
      <w:r>
        <w:rPr>
          <w:rStyle w:val="normaltextrun"/>
          <w:color w:val="000000"/>
        </w:rPr>
        <w:t>.3. organizuoti mokinių mokymosi sutarčių pasirašymą ar nutraukimą, per 1 darbo dieną</w:t>
      </w:r>
      <w:r w:rsidR="00443205">
        <w:rPr>
          <w:rStyle w:val="normaltextrun"/>
          <w:color w:val="000000"/>
        </w:rPr>
        <w:t xml:space="preserve"> </w:t>
      </w:r>
      <w:r>
        <w:rPr>
          <w:rStyle w:val="normaltextrun"/>
          <w:color w:val="000000"/>
        </w:rPr>
        <w:t>apie pasirašytas, nepasirašytas ar nutrauktas</w:t>
      </w:r>
      <w:r w:rsidR="00443205">
        <w:rPr>
          <w:rStyle w:val="normaltextrun"/>
          <w:color w:val="000000"/>
        </w:rPr>
        <w:t xml:space="preserve"> </w:t>
      </w:r>
      <w:r>
        <w:rPr>
          <w:rStyle w:val="normaltextrun"/>
          <w:color w:val="000000"/>
        </w:rPr>
        <w:t>sutartis pažymėti IS;</w:t>
      </w:r>
    </w:p>
    <w:p w14:paraId="54D7E2E3" w14:textId="10EE149C"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00000"/>
        </w:rPr>
        <w:t>4</w:t>
      </w:r>
      <w:r w:rsidR="00144C3B">
        <w:rPr>
          <w:rStyle w:val="normaltextrun"/>
          <w:color w:val="000000"/>
        </w:rPr>
        <w:t>8</w:t>
      </w:r>
      <w:r>
        <w:rPr>
          <w:rStyle w:val="normaltextrun"/>
          <w:color w:val="000000"/>
        </w:rPr>
        <w:t>.4. teikti informaciją Administratoriui ar Tvarkytojui.</w:t>
      </w:r>
    </w:p>
    <w:p w14:paraId="7927F827" w14:textId="5169925A"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w:t>
      </w:r>
      <w:r w:rsidR="00144C3B">
        <w:rPr>
          <w:rStyle w:val="normaltextrun"/>
        </w:rPr>
        <w:t>9</w:t>
      </w:r>
      <w:r>
        <w:rPr>
          <w:rStyle w:val="normaltextrun"/>
        </w:rPr>
        <w:t>.</w:t>
      </w:r>
      <w:r w:rsidR="00443205">
        <w:rPr>
          <w:rStyle w:val="tabchar"/>
          <w:rFonts w:ascii="Calibri" w:hAnsi="Calibri" w:cs="Calibri"/>
        </w:rPr>
        <w:t xml:space="preserve"> </w:t>
      </w:r>
      <w:r>
        <w:rPr>
          <w:rStyle w:val="normaltextrun"/>
        </w:rPr>
        <w:t>Naudotojas atsako už tikslios informacijos teikimą bei savalaikį, per 1 darbo dieną, klasėse laisvų vietų (kvotų) atnaujinimą IS.</w:t>
      </w:r>
    </w:p>
    <w:p w14:paraId="0D67DA45" w14:textId="3EE9946F" w:rsidR="002D6671" w:rsidRDefault="00144C3B"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50</w:t>
      </w:r>
      <w:r w:rsidR="002D6671">
        <w:rPr>
          <w:rStyle w:val="normaltextrun"/>
        </w:rPr>
        <w:t>.</w:t>
      </w:r>
      <w:r w:rsidR="00443205">
        <w:rPr>
          <w:rStyle w:val="tabchar"/>
          <w:rFonts w:ascii="Calibri" w:hAnsi="Calibri" w:cs="Calibri"/>
        </w:rPr>
        <w:t xml:space="preserve"> </w:t>
      </w:r>
      <w:r w:rsidR="002D6671">
        <w:rPr>
          <w:rStyle w:val="normaltextrun"/>
        </w:rPr>
        <w:t>Valdytojas, Administratorius, Tvarkytojai, Naudotojai, dirbdami su IS, privalo vadovautis Lietuvos Respublikos asmens duomenų teisinės apsaugos įstatymu.</w:t>
      </w:r>
    </w:p>
    <w:p w14:paraId="642D4455" w14:textId="7B31EE9E" w:rsidR="002D6671" w:rsidRDefault="002D6671" w:rsidP="002D6671">
      <w:pPr>
        <w:pStyle w:val="paragraph"/>
        <w:spacing w:before="0" w:beforeAutospacing="0" w:after="0" w:afterAutospacing="0"/>
        <w:jc w:val="both"/>
        <w:textAlignment w:val="baseline"/>
        <w:rPr>
          <w:rFonts w:ascii="Segoe UI" w:hAnsi="Segoe UI" w:cs="Segoe UI"/>
          <w:sz w:val="18"/>
          <w:szCs w:val="18"/>
        </w:rPr>
      </w:pPr>
    </w:p>
    <w:p w14:paraId="37A364B8" w14:textId="0C545F7D" w:rsidR="002D6671" w:rsidRDefault="002D6671" w:rsidP="002D6671">
      <w:pPr>
        <w:pStyle w:val="paragraph"/>
        <w:spacing w:before="0" w:beforeAutospacing="0" w:after="0" w:afterAutospacing="0"/>
        <w:jc w:val="center"/>
        <w:textAlignment w:val="baseline"/>
        <w:rPr>
          <w:rFonts w:ascii="Segoe UI" w:hAnsi="Segoe UI" w:cs="Segoe UI"/>
          <w:sz w:val="18"/>
          <w:szCs w:val="18"/>
        </w:rPr>
      </w:pPr>
      <w:r>
        <w:rPr>
          <w:rStyle w:val="normaltextrun"/>
          <w:b/>
          <w:bCs/>
          <w:caps/>
        </w:rPr>
        <w:t>VI SKYRIUS</w:t>
      </w:r>
    </w:p>
    <w:p w14:paraId="125BB9A5" w14:textId="1BDFF8F8" w:rsidR="002D6671" w:rsidRDefault="002D6671" w:rsidP="002D6671">
      <w:pPr>
        <w:pStyle w:val="paragraph"/>
        <w:spacing w:before="0" w:beforeAutospacing="0" w:after="0" w:afterAutospacing="0"/>
        <w:jc w:val="center"/>
        <w:textAlignment w:val="baseline"/>
        <w:rPr>
          <w:rFonts w:ascii="Segoe UI" w:hAnsi="Segoe UI" w:cs="Segoe UI"/>
          <w:sz w:val="18"/>
          <w:szCs w:val="18"/>
        </w:rPr>
      </w:pPr>
      <w:r>
        <w:rPr>
          <w:rStyle w:val="normaltextrun"/>
          <w:b/>
          <w:bCs/>
          <w:caps/>
        </w:rPr>
        <w:t>DUOMENŲ GAVĖJŲ, VARTOTOJŲ TEISĖS NAUDOTIS IS DUOMENIMIS</w:t>
      </w:r>
    </w:p>
    <w:p w14:paraId="63ED9767" w14:textId="7A5F06EA" w:rsidR="002D6671" w:rsidRDefault="002D6671" w:rsidP="002D6671">
      <w:pPr>
        <w:pStyle w:val="paragraph"/>
        <w:spacing w:before="0" w:beforeAutospacing="0" w:after="0" w:afterAutospacing="0"/>
        <w:ind w:firstLine="720"/>
        <w:jc w:val="both"/>
        <w:textAlignment w:val="baseline"/>
        <w:rPr>
          <w:rFonts w:ascii="Segoe UI" w:hAnsi="Segoe UI" w:cs="Segoe UI"/>
          <w:sz w:val="18"/>
          <w:szCs w:val="18"/>
        </w:rPr>
      </w:pPr>
    </w:p>
    <w:p w14:paraId="2CD6278E" w14:textId="1730F013" w:rsidR="002D6671" w:rsidRDefault="0066111D"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sidR="00144C3B">
        <w:rPr>
          <w:rStyle w:val="normaltextrun"/>
        </w:rPr>
        <w:t>1</w:t>
      </w:r>
      <w:r w:rsidR="002D6671">
        <w:rPr>
          <w:rStyle w:val="normaltextrun"/>
        </w:rPr>
        <w:t>. Duomenų gavėjai papildomai turi teisę gauti IS tvarkomus duomenis apie:</w:t>
      </w:r>
    </w:p>
    <w:p w14:paraId="2EB843F6" w14:textId="247EEE6A" w:rsidR="002D6671" w:rsidRDefault="0066111D"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sidR="00144C3B">
        <w:rPr>
          <w:rStyle w:val="normaltextrun"/>
        </w:rPr>
        <w:t>1</w:t>
      </w:r>
      <w:r w:rsidR="002D6671">
        <w:rPr>
          <w:rStyle w:val="normaltextrun"/>
        </w:rPr>
        <w:t>.1.</w:t>
      </w:r>
      <w:r w:rsidR="00443205">
        <w:rPr>
          <w:rStyle w:val="tabchar"/>
          <w:rFonts w:ascii="Calibri" w:hAnsi="Calibri" w:cs="Calibri"/>
        </w:rPr>
        <w:t xml:space="preserve"> </w:t>
      </w:r>
      <w:r w:rsidR="002D6671">
        <w:rPr>
          <w:rStyle w:val="normaltextrun"/>
        </w:rPr>
        <w:t>įstaigas, teikiančias bendrąjį ugdymą (ugdymo organizavimą, įstaigas lankančių mokinių skaičių, jų amžių ir pan.);</w:t>
      </w:r>
    </w:p>
    <w:p w14:paraId="6E13F1E1" w14:textId="235385BC" w:rsidR="002D6671" w:rsidRDefault="0066111D"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sidR="00144C3B">
        <w:rPr>
          <w:rStyle w:val="normaltextrun"/>
        </w:rPr>
        <w:t>1</w:t>
      </w:r>
      <w:r w:rsidR="002D6671">
        <w:rPr>
          <w:rStyle w:val="normaltextrun"/>
        </w:rPr>
        <w:t>.2.</w:t>
      </w:r>
      <w:r w:rsidR="00443205">
        <w:rPr>
          <w:rStyle w:val="tabchar"/>
          <w:rFonts w:ascii="Calibri" w:hAnsi="Calibri" w:cs="Calibri"/>
        </w:rPr>
        <w:t xml:space="preserve"> </w:t>
      </w:r>
      <w:r w:rsidR="002D6671">
        <w:rPr>
          <w:rStyle w:val="normaltextrun"/>
        </w:rPr>
        <w:t>vaikus, pageidaujančius lankyti mokyklą (jų skaičių ir amžių, vaikų, kuriems yra teikiama pirmenybė, skaičių).</w:t>
      </w:r>
    </w:p>
    <w:p w14:paraId="0E3349D0" w14:textId="30626E3C"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sidR="00144C3B">
        <w:rPr>
          <w:rStyle w:val="normaltextrun"/>
        </w:rPr>
        <w:t>2</w:t>
      </w:r>
      <w:r>
        <w:rPr>
          <w:rStyle w:val="normaltextrun"/>
        </w:rPr>
        <w:t>. Vartotojai, pateikę prašymą priimti vaiką į mokyklą, turi teisę:</w:t>
      </w:r>
    </w:p>
    <w:p w14:paraId="60A37AD1" w14:textId="66C262D2"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sidR="00144C3B">
        <w:rPr>
          <w:rStyle w:val="normaltextrun"/>
        </w:rPr>
        <w:t>2</w:t>
      </w:r>
      <w:r>
        <w:rPr>
          <w:rStyle w:val="normaltextrun"/>
        </w:rPr>
        <w:t>.1. gauti duomenis apie mokyklas, teikiančias bendrąjį ugdymą (klasių skaičių, esamas ir laisvas vietas klasėse);</w:t>
      </w:r>
    </w:p>
    <w:p w14:paraId="7AAB7DFD" w14:textId="61109477"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sidR="00144C3B">
        <w:rPr>
          <w:rStyle w:val="normaltextrun"/>
        </w:rPr>
        <w:t>2</w:t>
      </w:r>
      <w:r>
        <w:rPr>
          <w:rStyle w:val="normaltextrun"/>
        </w:rPr>
        <w:t>.2. gauti duomenis apie vaiko(-ų) (globotinio(-</w:t>
      </w:r>
      <w:proofErr w:type="spellStart"/>
      <w:r>
        <w:rPr>
          <w:rStyle w:val="spellingerror"/>
        </w:rPr>
        <w:t>ių</w:t>
      </w:r>
      <w:proofErr w:type="spellEnd"/>
      <w:r>
        <w:rPr>
          <w:rStyle w:val="normaltextrun"/>
        </w:rPr>
        <w:t>)) vietą eilėje ir kitą informaciją, patvirtinančią jo priėmimo į mokyklą galimybes;</w:t>
      </w:r>
    </w:p>
    <w:p w14:paraId="200D397D" w14:textId="631843F8"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sidR="00144C3B">
        <w:rPr>
          <w:rStyle w:val="normaltextrun"/>
        </w:rPr>
        <w:t>2</w:t>
      </w:r>
      <w:r>
        <w:rPr>
          <w:rStyle w:val="normaltextrun"/>
        </w:rPr>
        <w:t>.3. reikalauti ištaisyti ar pašalinti vaiko duomenis.</w:t>
      </w:r>
    </w:p>
    <w:p w14:paraId="36633D83" w14:textId="2D638DDC" w:rsidR="002D6671" w:rsidRDefault="002D6671" w:rsidP="00443205">
      <w:pPr>
        <w:pStyle w:val="paragraph"/>
        <w:spacing w:before="0" w:beforeAutospacing="0" w:after="0" w:afterAutospacing="0"/>
        <w:jc w:val="both"/>
        <w:textAlignment w:val="baseline"/>
        <w:rPr>
          <w:rFonts w:ascii="Segoe UI" w:hAnsi="Segoe UI" w:cs="Segoe UI"/>
          <w:sz w:val="18"/>
          <w:szCs w:val="18"/>
        </w:rPr>
      </w:pPr>
    </w:p>
    <w:p w14:paraId="183BA0E9" w14:textId="0D0C05F0" w:rsidR="002D6671" w:rsidRDefault="002D6671" w:rsidP="00FD1DF6">
      <w:pPr>
        <w:pStyle w:val="paragraph"/>
        <w:spacing w:before="0" w:beforeAutospacing="0" w:after="0" w:afterAutospacing="0"/>
        <w:jc w:val="center"/>
        <w:textAlignment w:val="baseline"/>
        <w:rPr>
          <w:rFonts w:ascii="Segoe UI" w:hAnsi="Segoe UI" w:cs="Segoe UI"/>
          <w:sz w:val="18"/>
          <w:szCs w:val="18"/>
        </w:rPr>
      </w:pPr>
      <w:r>
        <w:rPr>
          <w:rStyle w:val="normaltextrun"/>
          <w:b/>
          <w:bCs/>
        </w:rPr>
        <w:t>VII SKYRIUS</w:t>
      </w:r>
    </w:p>
    <w:p w14:paraId="4298C7B6" w14:textId="214C8CF9" w:rsidR="002D6671" w:rsidRDefault="002D6671" w:rsidP="00FD1DF6">
      <w:pPr>
        <w:pStyle w:val="paragraph"/>
        <w:spacing w:before="0" w:beforeAutospacing="0" w:after="0" w:afterAutospacing="0"/>
        <w:jc w:val="center"/>
        <w:textAlignment w:val="baseline"/>
        <w:rPr>
          <w:rFonts w:ascii="Segoe UI" w:hAnsi="Segoe UI" w:cs="Segoe UI"/>
          <w:sz w:val="18"/>
          <w:szCs w:val="18"/>
        </w:rPr>
      </w:pPr>
      <w:r>
        <w:rPr>
          <w:rStyle w:val="normaltextrun"/>
          <w:b/>
          <w:bCs/>
        </w:rPr>
        <w:t>BAIGIAMOSIOS NUOSTATOS</w:t>
      </w:r>
    </w:p>
    <w:p w14:paraId="7A326C60" w14:textId="10C8FC8F" w:rsidR="002D6671" w:rsidRDefault="002D6671" w:rsidP="002D6671">
      <w:pPr>
        <w:pStyle w:val="paragraph"/>
        <w:spacing w:before="0" w:beforeAutospacing="0" w:after="0" w:afterAutospacing="0"/>
        <w:ind w:left="480" w:firstLine="720"/>
        <w:jc w:val="center"/>
        <w:textAlignment w:val="baseline"/>
        <w:rPr>
          <w:rFonts w:ascii="Segoe UI" w:hAnsi="Segoe UI" w:cs="Segoe UI"/>
          <w:sz w:val="18"/>
          <w:szCs w:val="18"/>
        </w:rPr>
      </w:pPr>
    </w:p>
    <w:p w14:paraId="7B74A837" w14:textId="1D29164F" w:rsidR="002D6671" w:rsidRDefault="002D6671" w:rsidP="00443205">
      <w:pPr>
        <w:pStyle w:val="paragraph"/>
        <w:spacing w:before="0" w:beforeAutospacing="0" w:after="0" w:afterAutospacing="0"/>
        <w:ind w:firstLine="709"/>
        <w:jc w:val="both"/>
        <w:textAlignment w:val="baseline"/>
        <w:rPr>
          <w:rFonts w:ascii="Segoe UI" w:hAnsi="Segoe UI" w:cs="Segoe UI"/>
          <w:sz w:val="18"/>
          <w:szCs w:val="18"/>
        </w:rPr>
      </w:pPr>
      <w:r>
        <w:rPr>
          <w:rStyle w:val="normaltextrun"/>
        </w:rPr>
        <w:t>5</w:t>
      </w:r>
      <w:r w:rsidR="00144C3B">
        <w:rPr>
          <w:rStyle w:val="normaltextrun"/>
        </w:rPr>
        <w:t>3</w:t>
      </w:r>
      <w:r>
        <w:rPr>
          <w:rStyle w:val="normaltextrun"/>
        </w:rPr>
        <w:t>. Mokykla privalo užtikrinti asmens duomenų apsaugą ir nereikalauti papildomų dokumentų ir duomenų, kurie neturi įtakos asmeniui priimti į mokyklą, išskyrus tuos dokumentus, kurie reikalingi asmeniui įregistruoti į Mokinių registrą.</w:t>
      </w:r>
    </w:p>
    <w:p w14:paraId="4566443C" w14:textId="3ECE576E"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sidR="00144C3B">
        <w:rPr>
          <w:rStyle w:val="normaltextrun"/>
        </w:rPr>
        <w:t>4</w:t>
      </w:r>
      <w:r>
        <w:rPr>
          <w:rStyle w:val="normaltextrun"/>
        </w:rPr>
        <w:t>.</w:t>
      </w:r>
      <w:r w:rsidR="00443205">
        <w:rPr>
          <w:rStyle w:val="normaltextrun"/>
        </w:rPr>
        <w:t xml:space="preserve"> </w:t>
      </w:r>
      <w:r>
        <w:rPr>
          <w:rStyle w:val="normaltextrun"/>
        </w:rPr>
        <w:t>Aprašo įgyvendinimo priežiūrą vykdo Savivaldybės administracija.</w:t>
      </w:r>
    </w:p>
    <w:p w14:paraId="7F548E2E" w14:textId="5E35FF93"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5</w:t>
      </w:r>
      <w:r w:rsidR="00144C3B">
        <w:rPr>
          <w:rStyle w:val="normaltextrun"/>
        </w:rPr>
        <w:t>5</w:t>
      </w:r>
      <w:r>
        <w:rPr>
          <w:rStyle w:val="normaltextrun"/>
        </w:rPr>
        <w:t>.</w:t>
      </w:r>
      <w:r w:rsidR="00443205">
        <w:rPr>
          <w:rStyle w:val="tabchar"/>
          <w:rFonts w:ascii="Calibri" w:hAnsi="Calibri" w:cs="Calibri"/>
        </w:rPr>
        <w:t xml:space="preserve"> </w:t>
      </w:r>
      <w:r>
        <w:rPr>
          <w:rStyle w:val="normaltextrun"/>
        </w:rPr>
        <w:t>Už mokyklos klasių komplektavimo vykdymo pažeidimus atsako mokyklos direktorius teisės aktų nustatyta tvarka.</w:t>
      </w:r>
    </w:p>
    <w:p w14:paraId="69DF797D" w14:textId="3DAFEF17" w:rsidR="002D6671" w:rsidRDefault="002D6671" w:rsidP="002D6671">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D0D0D"/>
        </w:rPr>
        <w:t>5</w:t>
      </w:r>
      <w:r w:rsidR="00144C3B">
        <w:rPr>
          <w:rStyle w:val="normaltextrun"/>
          <w:color w:val="0D0D0D"/>
        </w:rPr>
        <w:t>6</w:t>
      </w:r>
      <w:r>
        <w:rPr>
          <w:rStyle w:val="normaltextrun"/>
          <w:color w:val="0D0D0D"/>
        </w:rPr>
        <w:t>.</w:t>
      </w:r>
      <w:r w:rsidR="00443205">
        <w:rPr>
          <w:rStyle w:val="tabchar"/>
          <w:rFonts w:ascii="Calibri" w:hAnsi="Calibri" w:cs="Calibri"/>
          <w:color w:val="0D0D0D"/>
        </w:rPr>
        <w:t xml:space="preserve"> </w:t>
      </w:r>
      <w:r>
        <w:rPr>
          <w:rStyle w:val="normaltextrun"/>
        </w:rPr>
        <w:t>Aprašas gali būti keičiamas, papildomas ar panaikinamas Savivaldybės tarybos sprendimu.</w:t>
      </w:r>
    </w:p>
    <w:p w14:paraId="07C57E52" w14:textId="7BEC74B7" w:rsidR="002D6671" w:rsidRDefault="002D6671" w:rsidP="00443205">
      <w:pPr>
        <w:pStyle w:val="paragraph"/>
        <w:spacing w:before="0" w:beforeAutospacing="0" w:after="0" w:afterAutospacing="0"/>
        <w:ind w:firstLine="705"/>
        <w:jc w:val="both"/>
        <w:textAlignment w:val="baseline"/>
        <w:rPr>
          <w:rFonts w:ascii="Segoe UI" w:hAnsi="Segoe UI" w:cs="Segoe UI"/>
          <w:sz w:val="18"/>
          <w:szCs w:val="18"/>
        </w:rPr>
      </w:pPr>
      <w:r>
        <w:rPr>
          <w:rStyle w:val="normaltextrun"/>
          <w:color w:val="0D0D0D"/>
        </w:rPr>
        <w:t>5</w:t>
      </w:r>
      <w:r w:rsidR="00144C3B">
        <w:rPr>
          <w:rStyle w:val="normaltextrun"/>
          <w:color w:val="0D0D0D"/>
        </w:rPr>
        <w:t>7</w:t>
      </w:r>
      <w:r>
        <w:rPr>
          <w:rStyle w:val="normaltextrun"/>
          <w:color w:val="0D0D0D"/>
        </w:rPr>
        <w:t>.</w:t>
      </w:r>
      <w:r w:rsidR="00443205">
        <w:rPr>
          <w:rStyle w:val="tabchar"/>
          <w:rFonts w:ascii="Calibri" w:hAnsi="Calibri" w:cs="Calibri"/>
          <w:color w:val="0D0D0D"/>
        </w:rPr>
        <w:t xml:space="preserve"> </w:t>
      </w:r>
      <w:r>
        <w:rPr>
          <w:rStyle w:val="normaltextrun"/>
          <w:color w:val="0D0D0D"/>
        </w:rPr>
        <w:t xml:space="preserve">Aprašas (jo pakeitimai ir (ar) papildymai) skelbiamas Savivaldybės interneto svetainėje </w:t>
      </w:r>
      <w:r w:rsidRPr="004E7DFC">
        <w:rPr>
          <w:rStyle w:val="normaltextrun"/>
        </w:rPr>
        <w:t>www.marijampole.lt</w:t>
      </w:r>
      <w:r>
        <w:rPr>
          <w:rStyle w:val="normaltextrun"/>
          <w:color w:val="0D0D0D"/>
        </w:rPr>
        <w:t xml:space="preserve"> ir mokyklų interneto svetainėse.</w:t>
      </w:r>
    </w:p>
    <w:p w14:paraId="62C5AEF0" w14:textId="77777777" w:rsidR="00443205" w:rsidRDefault="00443205" w:rsidP="002D6671">
      <w:pPr>
        <w:pStyle w:val="paragraph"/>
        <w:spacing w:before="0" w:beforeAutospacing="0" w:after="0" w:afterAutospacing="0"/>
        <w:ind w:firstLine="705"/>
        <w:jc w:val="center"/>
        <w:textAlignment w:val="baseline"/>
        <w:rPr>
          <w:rStyle w:val="normaltextrun"/>
          <w:color w:val="0D0D0D"/>
        </w:rPr>
      </w:pPr>
    </w:p>
    <w:p w14:paraId="06A1B010" w14:textId="7D85FDA9" w:rsidR="005D1E06" w:rsidRDefault="002D6671" w:rsidP="0066111D">
      <w:pPr>
        <w:pStyle w:val="paragraph"/>
        <w:spacing w:before="0" w:beforeAutospacing="0" w:after="0" w:afterAutospacing="0"/>
        <w:jc w:val="center"/>
        <w:textAlignment w:val="baseline"/>
        <w:rPr>
          <w:rFonts w:ascii="Segoe UI" w:hAnsi="Segoe UI" w:cs="Segoe UI"/>
          <w:sz w:val="18"/>
          <w:szCs w:val="18"/>
        </w:rPr>
      </w:pPr>
      <w:r>
        <w:rPr>
          <w:rStyle w:val="normaltextrun"/>
          <w:color w:val="0D0D0D"/>
        </w:rPr>
        <w:t>__________________</w:t>
      </w:r>
      <w:r>
        <w:rPr>
          <w:rStyle w:val="normaltextrun"/>
        </w:rPr>
        <w:t>___________</w:t>
      </w:r>
    </w:p>
    <w:p w14:paraId="705A6EF0" w14:textId="77777777" w:rsidR="00A95DCC" w:rsidRDefault="00A95DCC" w:rsidP="0066111D">
      <w:pPr>
        <w:pStyle w:val="paragraph"/>
        <w:spacing w:before="0" w:beforeAutospacing="0" w:after="0" w:afterAutospacing="0"/>
        <w:textAlignment w:val="baseline"/>
        <w:rPr>
          <w:rStyle w:val="normaltextrun"/>
          <w:color w:val="000000"/>
        </w:rPr>
      </w:pPr>
    </w:p>
    <w:p w14:paraId="4D97BD8F" w14:textId="77777777" w:rsidR="00A95DCC" w:rsidRDefault="00A95DCC" w:rsidP="00115A8A">
      <w:pPr>
        <w:pStyle w:val="paragraph"/>
        <w:spacing w:before="0" w:beforeAutospacing="0" w:after="0" w:afterAutospacing="0"/>
        <w:ind w:firstLine="5387"/>
        <w:textAlignment w:val="baseline"/>
        <w:rPr>
          <w:rStyle w:val="normaltextrun"/>
          <w:color w:val="000000"/>
        </w:rPr>
      </w:pPr>
    </w:p>
    <w:p w14:paraId="0273D200" w14:textId="77777777" w:rsidR="00A95DCC" w:rsidRDefault="00A95DCC" w:rsidP="00115A8A">
      <w:pPr>
        <w:pStyle w:val="paragraph"/>
        <w:spacing w:before="0" w:beforeAutospacing="0" w:after="0" w:afterAutospacing="0"/>
        <w:ind w:firstLine="5387"/>
        <w:textAlignment w:val="baseline"/>
        <w:rPr>
          <w:rStyle w:val="normaltextrun"/>
          <w:color w:val="000000"/>
        </w:rPr>
      </w:pPr>
    </w:p>
    <w:p w14:paraId="1CAE0660" w14:textId="77777777" w:rsidR="004305D2" w:rsidRDefault="004305D2" w:rsidP="00115A8A">
      <w:pPr>
        <w:pStyle w:val="paragraph"/>
        <w:spacing w:before="0" w:beforeAutospacing="0" w:after="0" w:afterAutospacing="0"/>
        <w:ind w:firstLine="5387"/>
        <w:textAlignment w:val="baseline"/>
        <w:rPr>
          <w:rStyle w:val="normaltextrun"/>
          <w:color w:val="000000"/>
        </w:rPr>
        <w:sectPr w:rsidR="004305D2" w:rsidSect="00B33E71">
          <w:headerReference w:type="first" r:id="rId21"/>
          <w:pgSz w:w="11906" w:h="16838"/>
          <w:pgMar w:top="1134" w:right="567" w:bottom="1134" w:left="1701" w:header="567" w:footer="567" w:gutter="0"/>
          <w:pgNumType w:start="1"/>
          <w:cols w:space="1296"/>
          <w:formProt w:val="0"/>
          <w:titlePg/>
          <w:docGrid w:linePitch="360"/>
        </w:sectPr>
      </w:pPr>
    </w:p>
    <w:p w14:paraId="03EC10A3" w14:textId="2BE5F6B7" w:rsidR="005D1E06" w:rsidRDefault="005D1E06" w:rsidP="00115A8A">
      <w:pPr>
        <w:pStyle w:val="paragraph"/>
        <w:spacing w:before="0" w:beforeAutospacing="0" w:after="0" w:afterAutospacing="0"/>
        <w:ind w:firstLine="5387"/>
        <w:textAlignment w:val="baseline"/>
        <w:rPr>
          <w:rFonts w:ascii="Segoe UI" w:hAnsi="Segoe UI" w:cs="Segoe UI"/>
          <w:sz w:val="18"/>
          <w:szCs w:val="18"/>
        </w:rPr>
      </w:pPr>
      <w:r>
        <w:rPr>
          <w:rStyle w:val="normaltextrun"/>
          <w:color w:val="000000"/>
        </w:rPr>
        <w:lastRenderedPageBreak/>
        <w:t>Priėmimo į Marijampolės savivaldybės</w:t>
      </w:r>
    </w:p>
    <w:p w14:paraId="1246E0E2" w14:textId="25549457" w:rsidR="005D1E06" w:rsidRDefault="005D1E06" w:rsidP="00115A8A">
      <w:pPr>
        <w:pStyle w:val="paragraph"/>
        <w:spacing w:before="0" w:beforeAutospacing="0" w:after="0" w:afterAutospacing="0"/>
        <w:ind w:firstLine="5387"/>
        <w:textAlignment w:val="baseline"/>
        <w:rPr>
          <w:rFonts w:ascii="Segoe UI" w:hAnsi="Segoe UI" w:cs="Segoe UI"/>
          <w:sz w:val="18"/>
          <w:szCs w:val="18"/>
        </w:rPr>
      </w:pPr>
      <w:r>
        <w:rPr>
          <w:rStyle w:val="normaltextrun"/>
          <w:color w:val="000000"/>
        </w:rPr>
        <w:t>bendrojo ugdymo mokyklas tvarkos aprašo</w:t>
      </w:r>
    </w:p>
    <w:p w14:paraId="442E0343" w14:textId="38CB84E7" w:rsidR="005D1E06" w:rsidRDefault="005D1E06" w:rsidP="00115A8A">
      <w:pPr>
        <w:pStyle w:val="paragraph"/>
        <w:spacing w:before="0" w:beforeAutospacing="0" w:after="0" w:afterAutospacing="0"/>
        <w:ind w:firstLine="5387"/>
        <w:textAlignment w:val="baseline"/>
        <w:rPr>
          <w:rFonts w:ascii="Segoe UI" w:hAnsi="Segoe UI" w:cs="Segoe UI"/>
          <w:sz w:val="18"/>
          <w:szCs w:val="18"/>
        </w:rPr>
      </w:pPr>
      <w:r>
        <w:rPr>
          <w:rStyle w:val="normaltextrun"/>
          <w:color w:val="000000"/>
        </w:rPr>
        <w:t>priedas</w:t>
      </w:r>
    </w:p>
    <w:p w14:paraId="4FB0488C" w14:textId="2BD0082B" w:rsidR="005D1E06" w:rsidRDefault="005D1E06" w:rsidP="00115A8A">
      <w:pPr>
        <w:pStyle w:val="paragraph"/>
        <w:spacing w:before="0" w:beforeAutospacing="0" w:after="0" w:afterAutospacing="0"/>
        <w:ind w:firstLine="705"/>
        <w:jc w:val="center"/>
        <w:textAlignment w:val="baseline"/>
        <w:rPr>
          <w:b/>
        </w:rPr>
      </w:pPr>
    </w:p>
    <w:p w14:paraId="66D62B97" w14:textId="6FE9A4E3" w:rsidR="005570A1" w:rsidRPr="00101F0E" w:rsidRDefault="00260D08" w:rsidP="00260D08">
      <w:pPr>
        <w:pStyle w:val="paragraph"/>
        <w:spacing w:before="0" w:beforeAutospacing="0" w:after="0" w:afterAutospacing="0"/>
        <w:jc w:val="center"/>
        <w:textAlignment w:val="baseline"/>
        <w:rPr>
          <w:b/>
        </w:rPr>
      </w:pPr>
      <w:r w:rsidRPr="00101F0E">
        <w:rPr>
          <w:b/>
        </w:rPr>
        <w:t>(</w:t>
      </w:r>
      <w:r w:rsidR="00720012" w:rsidRPr="00101F0E">
        <w:rPr>
          <w:b/>
        </w:rPr>
        <w:t>P</w:t>
      </w:r>
      <w:r w:rsidR="00720012" w:rsidRPr="00101F0E">
        <w:rPr>
          <w:rStyle w:val="normaltextrun"/>
          <w:b/>
        </w:rPr>
        <w:t>rašymo priimti mokinį į Marijampolės savivaldybės bendrojo ugdymo mokyklą forma</w:t>
      </w:r>
      <w:r w:rsidRPr="00101F0E">
        <w:rPr>
          <w:b/>
        </w:rPr>
        <w:t>)</w:t>
      </w:r>
    </w:p>
    <w:p w14:paraId="37EF3C0A" w14:textId="45C32E1B" w:rsidR="005570A1" w:rsidRDefault="005570A1" w:rsidP="005570A1">
      <w:pPr>
        <w:pStyle w:val="paragraph"/>
        <w:spacing w:before="0" w:beforeAutospacing="0" w:after="0" w:afterAutospacing="0"/>
        <w:ind w:firstLine="5100"/>
        <w:textAlignment w:val="baseline"/>
        <w:rPr>
          <w:rFonts w:ascii="Segoe UI" w:hAnsi="Segoe UI" w:cs="Segoe UI"/>
          <w:sz w:val="18"/>
          <w:szCs w:val="18"/>
        </w:rPr>
      </w:pPr>
      <w:r>
        <w:rPr>
          <w:rStyle w:val="normaltextrun"/>
          <w:color w:val="000000"/>
          <w:sz w:val="27"/>
          <w:szCs w:val="27"/>
        </w:rPr>
        <w:t> </w:t>
      </w:r>
    </w:p>
    <w:p w14:paraId="6FDF2385" w14:textId="3785C680"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7"/>
          <w:szCs w:val="27"/>
        </w:rPr>
        <w:t>_________________________________</w:t>
      </w:r>
      <w:r w:rsidR="001852E1">
        <w:rPr>
          <w:rStyle w:val="normaltextrun"/>
          <w:color w:val="000000"/>
          <w:sz w:val="27"/>
          <w:szCs w:val="27"/>
        </w:rPr>
        <w:t>____</w:t>
      </w:r>
      <w:r>
        <w:rPr>
          <w:rStyle w:val="normaltextrun"/>
          <w:color w:val="000000"/>
          <w:sz w:val="27"/>
          <w:szCs w:val="27"/>
        </w:rPr>
        <w:t>_______________________________</w:t>
      </w:r>
      <w:r w:rsidR="001852E1">
        <w:rPr>
          <w:rStyle w:val="normaltextrun"/>
          <w:color w:val="000000"/>
          <w:sz w:val="27"/>
          <w:szCs w:val="27"/>
        </w:rPr>
        <w:t>_</w:t>
      </w:r>
      <w:r>
        <w:rPr>
          <w:rStyle w:val="normaltextrun"/>
          <w:color w:val="000000"/>
          <w:sz w:val="27"/>
          <w:szCs w:val="27"/>
        </w:rPr>
        <w:t>_</w:t>
      </w:r>
    </w:p>
    <w:p w14:paraId="5E62A7FD" w14:textId="189C195D"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0"/>
          <w:szCs w:val="20"/>
        </w:rPr>
        <w:t>(prašymo teikėjo (vieno iš tėvų (globėjo, rūpintojo)</w:t>
      </w:r>
      <w:r>
        <w:rPr>
          <w:rStyle w:val="normaltextrun"/>
          <w:rFonts w:ascii="Arial" w:hAnsi="Arial" w:cs="Arial"/>
          <w:color w:val="333333"/>
          <w:sz w:val="20"/>
          <w:szCs w:val="20"/>
          <w:shd w:val="clear" w:color="auto" w:fill="F8F8FF"/>
        </w:rPr>
        <w:t xml:space="preserve"> </w:t>
      </w:r>
      <w:r>
        <w:rPr>
          <w:rStyle w:val="normaltextrun"/>
          <w:color w:val="000000"/>
          <w:sz w:val="20"/>
          <w:szCs w:val="20"/>
        </w:rPr>
        <w:t>vardas ir pavardė, asmens kodas)</w:t>
      </w:r>
    </w:p>
    <w:p w14:paraId="09D38CB9" w14:textId="221CDB71" w:rsidR="005570A1" w:rsidRDefault="005570A1" w:rsidP="005570A1">
      <w:pPr>
        <w:pStyle w:val="paragraph"/>
        <w:spacing w:before="0" w:beforeAutospacing="0" w:after="0" w:afterAutospacing="0"/>
        <w:jc w:val="center"/>
        <w:textAlignment w:val="baseline"/>
        <w:rPr>
          <w:rFonts w:ascii="Segoe UI" w:hAnsi="Segoe UI" w:cs="Segoe UI"/>
          <w:sz w:val="18"/>
          <w:szCs w:val="18"/>
        </w:rPr>
      </w:pPr>
    </w:p>
    <w:p w14:paraId="13CA59B2" w14:textId="0C6EAAA6"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0"/>
          <w:szCs w:val="20"/>
        </w:rPr>
        <w:t>_______________________________________________________________________________________________</w:t>
      </w:r>
    </w:p>
    <w:p w14:paraId="54DFB5E3" w14:textId="3A38EAE2"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0"/>
          <w:szCs w:val="20"/>
        </w:rPr>
        <w:t>(prašymo teikėjo (vieno iš tėvų (globėjo, rūpintojo</w:t>
      </w:r>
      <w:r w:rsidRPr="00101F0E">
        <w:rPr>
          <w:rStyle w:val="normaltextrun"/>
          <w:sz w:val="20"/>
          <w:szCs w:val="20"/>
        </w:rPr>
        <w:t>)</w:t>
      </w:r>
      <w:r w:rsidR="001852E1" w:rsidRPr="00101F0E">
        <w:rPr>
          <w:rStyle w:val="normaltextrun"/>
          <w:sz w:val="20"/>
          <w:szCs w:val="20"/>
        </w:rPr>
        <w:t xml:space="preserve"> </w:t>
      </w:r>
      <w:r w:rsidR="00101F0E" w:rsidRPr="00101F0E">
        <w:rPr>
          <w:rStyle w:val="normaltextrun"/>
          <w:sz w:val="20"/>
          <w:szCs w:val="20"/>
        </w:rPr>
        <w:t xml:space="preserve">deklaruotos </w:t>
      </w:r>
      <w:r w:rsidRPr="00101F0E">
        <w:rPr>
          <w:rStyle w:val="normaltextrun"/>
          <w:sz w:val="20"/>
          <w:szCs w:val="20"/>
        </w:rPr>
        <w:t xml:space="preserve">gyvenamosios </w:t>
      </w:r>
      <w:r>
        <w:rPr>
          <w:rStyle w:val="normaltextrun"/>
          <w:color w:val="000000"/>
          <w:sz w:val="20"/>
          <w:szCs w:val="20"/>
        </w:rPr>
        <w:t>vietos adresas)</w:t>
      </w:r>
    </w:p>
    <w:p w14:paraId="2551B675" w14:textId="481B47B5" w:rsidR="005570A1" w:rsidRDefault="005570A1" w:rsidP="005570A1">
      <w:pPr>
        <w:pStyle w:val="paragraph"/>
        <w:spacing w:before="0" w:beforeAutospacing="0" w:after="0" w:afterAutospacing="0"/>
        <w:jc w:val="center"/>
        <w:textAlignment w:val="baseline"/>
        <w:rPr>
          <w:rFonts w:ascii="Segoe UI" w:hAnsi="Segoe UI" w:cs="Segoe UI"/>
          <w:sz w:val="18"/>
          <w:szCs w:val="18"/>
        </w:rPr>
      </w:pPr>
    </w:p>
    <w:p w14:paraId="4AD17D0C" w14:textId="6DDC9C04" w:rsidR="005570A1" w:rsidRDefault="005570A1" w:rsidP="005570A1">
      <w:pPr>
        <w:pStyle w:val="paragraph"/>
        <w:spacing w:before="0" w:beforeAutospacing="0" w:after="0" w:afterAutospacing="0"/>
        <w:jc w:val="center"/>
        <w:textAlignment w:val="baseline"/>
        <w:rPr>
          <w:rFonts w:ascii="Segoe UI" w:hAnsi="Segoe UI" w:cs="Segoe UI"/>
          <w:sz w:val="18"/>
          <w:szCs w:val="18"/>
        </w:rPr>
      </w:pPr>
    </w:p>
    <w:p w14:paraId="61B70754" w14:textId="7893D6C2"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0"/>
          <w:szCs w:val="20"/>
        </w:rPr>
        <w:t>________________________________________________________________________________________________jo (vieno iš tėvų (globėjo, rūpintojo) telefono numeris, elektroninio pašto adresas)</w:t>
      </w:r>
    </w:p>
    <w:p w14:paraId="45A116C7" w14:textId="435A419C" w:rsidR="005570A1" w:rsidRDefault="005570A1" w:rsidP="005570A1">
      <w:pPr>
        <w:pStyle w:val="paragraph"/>
        <w:spacing w:before="0" w:beforeAutospacing="0" w:after="0" w:afterAutospacing="0"/>
        <w:jc w:val="center"/>
        <w:textAlignment w:val="baseline"/>
        <w:rPr>
          <w:rFonts w:ascii="Segoe UI" w:hAnsi="Segoe UI" w:cs="Segoe UI"/>
          <w:sz w:val="18"/>
          <w:szCs w:val="18"/>
        </w:rPr>
      </w:pPr>
    </w:p>
    <w:p w14:paraId="4FF3B466" w14:textId="330156D3" w:rsidR="005570A1" w:rsidRDefault="005570A1" w:rsidP="005570A1">
      <w:pPr>
        <w:pStyle w:val="paragraph"/>
        <w:spacing w:before="0" w:beforeAutospacing="0" w:after="0" w:afterAutospacing="0"/>
        <w:textAlignment w:val="baseline"/>
        <w:rPr>
          <w:rFonts w:ascii="Segoe UI" w:hAnsi="Segoe UI" w:cs="Segoe UI"/>
          <w:sz w:val="18"/>
          <w:szCs w:val="18"/>
        </w:rPr>
      </w:pPr>
    </w:p>
    <w:p w14:paraId="535C7A4E" w14:textId="5AA2CF8E" w:rsidR="005570A1" w:rsidRDefault="005570A1" w:rsidP="005570A1">
      <w:pPr>
        <w:pStyle w:val="paragraph"/>
        <w:spacing w:before="0" w:beforeAutospacing="0" w:after="0" w:afterAutospacing="0"/>
        <w:textAlignment w:val="baseline"/>
        <w:rPr>
          <w:rFonts w:ascii="Segoe UI" w:hAnsi="Segoe UI" w:cs="Segoe UI"/>
          <w:sz w:val="18"/>
          <w:szCs w:val="18"/>
        </w:rPr>
      </w:pPr>
      <w:r>
        <w:rPr>
          <w:rStyle w:val="normaltextrun"/>
          <w:color w:val="000000"/>
        </w:rPr>
        <w:t>Marijampolės savivaldybės bendrojo ugdymo</w:t>
      </w:r>
    </w:p>
    <w:p w14:paraId="1DCCE698" w14:textId="102EBD81" w:rsidR="005570A1" w:rsidRDefault="005570A1" w:rsidP="005570A1">
      <w:pPr>
        <w:pStyle w:val="paragraph"/>
        <w:spacing w:before="0" w:beforeAutospacing="0" w:after="0" w:afterAutospacing="0"/>
        <w:textAlignment w:val="baseline"/>
        <w:rPr>
          <w:rFonts w:ascii="Segoe UI" w:hAnsi="Segoe UI" w:cs="Segoe UI"/>
          <w:sz w:val="18"/>
          <w:szCs w:val="18"/>
        </w:rPr>
      </w:pPr>
      <w:r>
        <w:rPr>
          <w:rStyle w:val="normaltextrun"/>
          <w:color w:val="000000"/>
        </w:rPr>
        <w:t>mokyklos direktoriui</w:t>
      </w:r>
    </w:p>
    <w:p w14:paraId="58B70A0B" w14:textId="556CA721" w:rsidR="005570A1" w:rsidRDefault="005570A1" w:rsidP="005570A1">
      <w:pPr>
        <w:pStyle w:val="paragraph"/>
        <w:spacing w:before="0" w:beforeAutospacing="0" w:after="0" w:afterAutospacing="0"/>
        <w:jc w:val="center"/>
        <w:textAlignment w:val="baseline"/>
        <w:rPr>
          <w:rFonts w:ascii="Segoe UI" w:hAnsi="Segoe UI" w:cs="Segoe UI"/>
          <w:sz w:val="18"/>
          <w:szCs w:val="18"/>
        </w:rPr>
      </w:pPr>
    </w:p>
    <w:p w14:paraId="01092403" w14:textId="44548BF5" w:rsidR="005570A1" w:rsidRDefault="005570A1" w:rsidP="005570A1">
      <w:pPr>
        <w:pStyle w:val="paragraph"/>
        <w:spacing w:before="0" w:beforeAutospacing="0" w:after="0" w:afterAutospacing="0"/>
        <w:jc w:val="center"/>
        <w:textAlignment w:val="baseline"/>
        <w:rPr>
          <w:rFonts w:ascii="Segoe UI" w:hAnsi="Segoe UI" w:cs="Segoe UI"/>
          <w:sz w:val="18"/>
          <w:szCs w:val="18"/>
        </w:rPr>
      </w:pPr>
    </w:p>
    <w:p w14:paraId="56B73CAA" w14:textId="1D9D027F"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b/>
          <w:bCs/>
          <w:color w:val="000000"/>
        </w:rPr>
        <w:t>PRAŠYMAS PRIIMTI MOKINĮ Į MARIJAMPOLĖS SAVIVALDYBĖS BENDROJO UGDYMO MOKYKLĄ</w:t>
      </w:r>
    </w:p>
    <w:p w14:paraId="4E9F1ABA" w14:textId="7A8A1037"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 </w:t>
      </w:r>
    </w:p>
    <w:p w14:paraId="48D13620" w14:textId="2B7586FF"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20_____m. _____________________d.</w:t>
      </w:r>
    </w:p>
    <w:p w14:paraId="1D163A53" w14:textId="56C8BBB4"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rPr>
        <w:t>Marijampolė</w:t>
      </w:r>
    </w:p>
    <w:p w14:paraId="78C84DAD" w14:textId="77777777" w:rsidR="005570A1" w:rsidRDefault="005570A1" w:rsidP="005570A1">
      <w:pPr>
        <w:pStyle w:val="paragraph"/>
        <w:spacing w:before="0" w:beforeAutospacing="0" w:after="0" w:afterAutospacing="0"/>
        <w:textAlignment w:val="baseline"/>
        <w:rPr>
          <w:rFonts w:ascii="Segoe UI" w:hAnsi="Segoe UI" w:cs="Segoe UI"/>
          <w:sz w:val="18"/>
          <w:szCs w:val="18"/>
        </w:rPr>
      </w:pPr>
      <w:r>
        <w:rPr>
          <w:rStyle w:val="normaltextrun"/>
          <w:color w:val="000000"/>
        </w:rPr>
        <w:t> </w:t>
      </w:r>
      <w:r>
        <w:rPr>
          <w:rStyle w:val="eop"/>
          <w:color w:val="000000"/>
        </w:rPr>
        <w:t> </w:t>
      </w:r>
    </w:p>
    <w:p w14:paraId="3758E9A6" w14:textId="6DD5C4C6" w:rsidR="005570A1" w:rsidRDefault="005570A1" w:rsidP="005570A1">
      <w:pPr>
        <w:pStyle w:val="paragraph"/>
        <w:spacing w:before="0" w:beforeAutospacing="0" w:after="0" w:afterAutospacing="0"/>
        <w:ind w:firstLine="705"/>
        <w:textAlignment w:val="baseline"/>
        <w:rPr>
          <w:rFonts w:ascii="Segoe UI" w:hAnsi="Segoe UI" w:cs="Segoe UI"/>
          <w:sz w:val="18"/>
          <w:szCs w:val="18"/>
        </w:rPr>
      </w:pPr>
      <w:r>
        <w:rPr>
          <w:rStyle w:val="normaltextrun"/>
          <w:color w:val="000000"/>
        </w:rPr>
        <w:t>Prašau priimti mano sūnų/dukterį/globotinį (-ę)___________________________________</w:t>
      </w:r>
    </w:p>
    <w:p w14:paraId="69084C42" w14:textId="77777777" w:rsidR="005570A1" w:rsidRDefault="005570A1" w:rsidP="005570A1">
      <w:pPr>
        <w:pStyle w:val="paragraph"/>
        <w:spacing w:before="0" w:beforeAutospacing="0" w:after="0" w:afterAutospacing="0"/>
        <w:ind w:firstLine="120"/>
        <w:textAlignment w:val="baseline"/>
        <w:rPr>
          <w:rFonts w:ascii="Segoe UI" w:hAnsi="Segoe UI" w:cs="Segoe UI"/>
          <w:sz w:val="18"/>
          <w:szCs w:val="18"/>
        </w:rPr>
      </w:pPr>
      <w:r>
        <w:rPr>
          <w:rStyle w:val="eop"/>
          <w:color w:val="000000"/>
        </w:rPr>
        <w:t> </w:t>
      </w:r>
    </w:p>
    <w:p w14:paraId="7E6280B3" w14:textId="3CEADEB5" w:rsidR="005570A1" w:rsidRDefault="005570A1" w:rsidP="005570A1">
      <w:pPr>
        <w:pStyle w:val="paragraph"/>
        <w:spacing w:before="0" w:beforeAutospacing="0" w:after="0" w:afterAutospacing="0"/>
        <w:ind w:firstLine="120"/>
        <w:textAlignment w:val="baseline"/>
        <w:rPr>
          <w:rFonts w:ascii="Segoe UI" w:hAnsi="Segoe UI" w:cs="Segoe UI"/>
          <w:sz w:val="18"/>
          <w:szCs w:val="18"/>
        </w:rPr>
      </w:pPr>
      <w:r>
        <w:rPr>
          <w:rStyle w:val="normaltextrun"/>
          <w:color w:val="000000"/>
        </w:rPr>
        <w:t>______________________________________________________________________________</w:t>
      </w:r>
    </w:p>
    <w:p w14:paraId="23F0557B" w14:textId="196EAC7C"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0"/>
          <w:szCs w:val="20"/>
        </w:rPr>
        <w:t>(mokinio vardas ir pavardė, asmens kodas)</w:t>
      </w:r>
    </w:p>
    <w:p w14:paraId="560C0C4D" w14:textId="2392FC72" w:rsidR="005570A1" w:rsidRDefault="005570A1" w:rsidP="005570A1">
      <w:pPr>
        <w:pStyle w:val="paragraph"/>
        <w:spacing w:before="0" w:beforeAutospacing="0" w:after="0" w:afterAutospacing="0"/>
        <w:jc w:val="center"/>
        <w:textAlignment w:val="baseline"/>
        <w:rPr>
          <w:rFonts w:ascii="Segoe UI" w:hAnsi="Segoe UI" w:cs="Segoe UI"/>
          <w:sz w:val="18"/>
          <w:szCs w:val="18"/>
        </w:rPr>
      </w:pPr>
    </w:p>
    <w:p w14:paraId="2740BDCA" w14:textId="45DBC5A6"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0"/>
          <w:szCs w:val="20"/>
        </w:rPr>
        <w:t>_______________________________________________________________________________________________</w:t>
      </w:r>
    </w:p>
    <w:p w14:paraId="79BDC3B9" w14:textId="081CFD48" w:rsidR="005570A1" w:rsidRDefault="005570A1" w:rsidP="005570A1">
      <w:pPr>
        <w:pStyle w:val="paragraph"/>
        <w:spacing w:before="0" w:beforeAutospacing="0" w:after="0" w:afterAutospacing="0"/>
        <w:jc w:val="center"/>
        <w:textAlignment w:val="baseline"/>
        <w:rPr>
          <w:rFonts w:ascii="Segoe UI" w:hAnsi="Segoe UI" w:cs="Segoe UI"/>
          <w:sz w:val="18"/>
          <w:szCs w:val="18"/>
        </w:rPr>
      </w:pPr>
      <w:r>
        <w:rPr>
          <w:rStyle w:val="normaltextrun"/>
          <w:color w:val="000000"/>
          <w:sz w:val="20"/>
          <w:szCs w:val="20"/>
        </w:rPr>
        <w:t>(</w:t>
      </w:r>
      <w:r w:rsidRPr="00101F0E">
        <w:rPr>
          <w:rStyle w:val="normaltextrun"/>
          <w:sz w:val="20"/>
          <w:szCs w:val="20"/>
        </w:rPr>
        <w:t xml:space="preserve">vaiko deklaruotos gyvenamosios vietos </w:t>
      </w:r>
      <w:r>
        <w:rPr>
          <w:rStyle w:val="normaltextrun"/>
          <w:color w:val="000000"/>
          <w:sz w:val="20"/>
          <w:szCs w:val="20"/>
        </w:rPr>
        <w:t>adresas)</w:t>
      </w:r>
    </w:p>
    <w:p w14:paraId="000A8C25" w14:textId="7844F2A1" w:rsidR="005570A1" w:rsidRDefault="005570A1" w:rsidP="005570A1">
      <w:pPr>
        <w:pStyle w:val="paragraph"/>
        <w:spacing w:before="0" w:beforeAutospacing="0" w:after="0" w:afterAutospacing="0"/>
        <w:jc w:val="center"/>
        <w:textAlignment w:val="baseline"/>
        <w:rPr>
          <w:rFonts w:ascii="Segoe UI" w:hAnsi="Segoe UI" w:cs="Segoe UI"/>
          <w:sz w:val="18"/>
          <w:szCs w:val="18"/>
        </w:rPr>
      </w:pPr>
    </w:p>
    <w:p w14:paraId="2FAF0557" w14:textId="7959946A" w:rsidR="005570A1" w:rsidRDefault="005570A1" w:rsidP="005570A1">
      <w:pPr>
        <w:pStyle w:val="paragraph"/>
        <w:spacing w:before="0" w:beforeAutospacing="0" w:after="0" w:afterAutospacing="0"/>
        <w:ind w:firstLine="45"/>
        <w:textAlignment w:val="baseline"/>
        <w:rPr>
          <w:rFonts w:ascii="Segoe UI" w:hAnsi="Segoe UI" w:cs="Segoe UI"/>
          <w:sz w:val="18"/>
          <w:szCs w:val="18"/>
        </w:rPr>
      </w:pPr>
      <w:r>
        <w:rPr>
          <w:rStyle w:val="normaltextrun"/>
          <w:color w:val="000000"/>
        </w:rPr>
        <w:t> </w:t>
      </w:r>
    </w:p>
    <w:tbl>
      <w:tblPr>
        <w:tblW w:w="0" w:type="dxa"/>
        <w:tblInd w:w="105"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88"/>
        <w:gridCol w:w="1823"/>
        <w:gridCol w:w="4635"/>
        <w:gridCol w:w="1403"/>
      </w:tblGrid>
      <w:tr w:rsidR="005570A1" w14:paraId="762C3469" w14:textId="77777777" w:rsidTr="005570A1">
        <w:trPr>
          <w:trHeight w:val="300"/>
        </w:trPr>
        <w:tc>
          <w:tcPr>
            <w:tcW w:w="1695" w:type="dxa"/>
            <w:tcBorders>
              <w:top w:val="single" w:sz="6" w:space="0" w:color="auto"/>
              <w:left w:val="single" w:sz="6" w:space="0" w:color="auto"/>
              <w:bottom w:val="single" w:sz="6" w:space="0" w:color="auto"/>
              <w:right w:val="single" w:sz="6" w:space="0" w:color="auto"/>
            </w:tcBorders>
            <w:shd w:val="clear" w:color="auto" w:fill="FFFFFF"/>
            <w:hideMark/>
          </w:tcPr>
          <w:p w14:paraId="686CA04A" w14:textId="77777777" w:rsidR="005570A1" w:rsidRDefault="005570A1" w:rsidP="005570A1">
            <w:pPr>
              <w:pStyle w:val="paragraph"/>
              <w:spacing w:before="0" w:beforeAutospacing="0" w:after="0" w:afterAutospacing="0"/>
              <w:jc w:val="center"/>
              <w:textAlignment w:val="baseline"/>
            </w:pPr>
            <w:r>
              <w:rPr>
                <w:rStyle w:val="normaltextrun"/>
              </w:rPr>
              <w:t>Pirmumo eilės numeris</w:t>
            </w:r>
            <w:r>
              <w:rPr>
                <w:rStyle w:val="eop"/>
              </w:rPr>
              <w:t> </w:t>
            </w:r>
          </w:p>
        </w:tc>
        <w:tc>
          <w:tcPr>
            <w:tcW w:w="1830" w:type="dxa"/>
            <w:tcBorders>
              <w:top w:val="single" w:sz="6" w:space="0" w:color="auto"/>
              <w:left w:val="nil"/>
              <w:bottom w:val="single" w:sz="6" w:space="0" w:color="auto"/>
              <w:right w:val="single" w:sz="6" w:space="0" w:color="auto"/>
            </w:tcBorders>
            <w:shd w:val="clear" w:color="auto" w:fill="FFFFFF"/>
            <w:hideMark/>
          </w:tcPr>
          <w:p w14:paraId="2A4E1B83" w14:textId="5B2D711F" w:rsidR="005570A1" w:rsidRDefault="005570A1" w:rsidP="001852E1">
            <w:pPr>
              <w:pStyle w:val="paragraph"/>
              <w:spacing w:before="0" w:beforeAutospacing="0" w:after="0" w:afterAutospacing="0"/>
              <w:ind w:left="58"/>
              <w:jc w:val="center"/>
              <w:textAlignment w:val="baseline"/>
            </w:pPr>
            <w:r>
              <w:rPr>
                <w:rStyle w:val="normaltextrun"/>
              </w:rPr>
              <w:t>Lankymo pradžios data</w:t>
            </w:r>
          </w:p>
        </w:tc>
        <w:tc>
          <w:tcPr>
            <w:tcW w:w="4665" w:type="dxa"/>
            <w:tcBorders>
              <w:top w:val="single" w:sz="6" w:space="0" w:color="auto"/>
              <w:left w:val="nil"/>
              <w:bottom w:val="single" w:sz="6" w:space="0" w:color="auto"/>
              <w:right w:val="single" w:sz="6" w:space="0" w:color="auto"/>
            </w:tcBorders>
            <w:shd w:val="clear" w:color="auto" w:fill="FFFFFF"/>
            <w:hideMark/>
          </w:tcPr>
          <w:p w14:paraId="11824842" w14:textId="1380A93B" w:rsidR="005570A1" w:rsidRDefault="005570A1" w:rsidP="005570A1">
            <w:pPr>
              <w:pStyle w:val="paragraph"/>
              <w:spacing w:before="0" w:beforeAutospacing="0" w:after="0" w:afterAutospacing="0"/>
              <w:jc w:val="center"/>
              <w:textAlignment w:val="baseline"/>
            </w:pPr>
            <w:r>
              <w:rPr>
                <w:rStyle w:val="normaltextrun"/>
              </w:rPr>
              <w:t>Mokyklos pavadinimas</w:t>
            </w:r>
          </w:p>
        </w:tc>
        <w:tc>
          <w:tcPr>
            <w:tcW w:w="1410" w:type="dxa"/>
            <w:tcBorders>
              <w:top w:val="single" w:sz="6" w:space="0" w:color="auto"/>
              <w:left w:val="nil"/>
              <w:bottom w:val="single" w:sz="6" w:space="0" w:color="auto"/>
              <w:right w:val="single" w:sz="6" w:space="0" w:color="auto"/>
            </w:tcBorders>
            <w:shd w:val="clear" w:color="auto" w:fill="FFFFFF"/>
            <w:hideMark/>
          </w:tcPr>
          <w:p w14:paraId="4E1AD362" w14:textId="7C9FA4C2" w:rsidR="005570A1" w:rsidRDefault="005570A1" w:rsidP="005570A1">
            <w:pPr>
              <w:pStyle w:val="paragraph"/>
              <w:spacing w:before="0" w:beforeAutospacing="0" w:after="0" w:afterAutospacing="0"/>
              <w:jc w:val="center"/>
              <w:textAlignment w:val="baseline"/>
            </w:pPr>
            <w:r>
              <w:rPr>
                <w:rStyle w:val="normaltextrun"/>
              </w:rPr>
              <w:t>Klasė</w:t>
            </w:r>
          </w:p>
        </w:tc>
      </w:tr>
      <w:tr w:rsidR="005570A1" w14:paraId="5623B39A" w14:textId="77777777" w:rsidTr="005570A1">
        <w:trPr>
          <w:trHeight w:val="300"/>
        </w:trPr>
        <w:tc>
          <w:tcPr>
            <w:tcW w:w="1695" w:type="dxa"/>
            <w:tcBorders>
              <w:top w:val="nil"/>
              <w:left w:val="single" w:sz="6" w:space="0" w:color="auto"/>
              <w:bottom w:val="single" w:sz="6" w:space="0" w:color="auto"/>
              <w:right w:val="single" w:sz="6" w:space="0" w:color="auto"/>
            </w:tcBorders>
            <w:shd w:val="clear" w:color="auto" w:fill="FFFFFF"/>
            <w:hideMark/>
          </w:tcPr>
          <w:p w14:paraId="18E389DF" w14:textId="49E8EE8F" w:rsidR="005570A1" w:rsidRDefault="005570A1" w:rsidP="005570A1">
            <w:pPr>
              <w:pStyle w:val="paragraph"/>
              <w:spacing w:before="0" w:beforeAutospacing="0" w:after="0" w:afterAutospacing="0"/>
              <w:jc w:val="center"/>
              <w:textAlignment w:val="baseline"/>
            </w:pPr>
            <w:r>
              <w:rPr>
                <w:rStyle w:val="normaltextrun"/>
              </w:rPr>
              <w:t>1</w:t>
            </w:r>
          </w:p>
        </w:tc>
        <w:tc>
          <w:tcPr>
            <w:tcW w:w="1830" w:type="dxa"/>
            <w:tcBorders>
              <w:top w:val="nil"/>
              <w:left w:val="nil"/>
              <w:bottom w:val="single" w:sz="6" w:space="0" w:color="auto"/>
              <w:right w:val="single" w:sz="6" w:space="0" w:color="auto"/>
            </w:tcBorders>
            <w:shd w:val="clear" w:color="auto" w:fill="FFFFFF"/>
            <w:hideMark/>
          </w:tcPr>
          <w:p w14:paraId="6C2CEEE0" w14:textId="21BB7DC9" w:rsidR="005570A1" w:rsidRDefault="005570A1" w:rsidP="005570A1">
            <w:pPr>
              <w:pStyle w:val="paragraph"/>
              <w:spacing w:before="0" w:beforeAutospacing="0" w:after="0" w:afterAutospacing="0"/>
              <w:textAlignment w:val="baseline"/>
            </w:pPr>
          </w:p>
        </w:tc>
        <w:tc>
          <w:tcPr>
            <w:tcW w:w="4665" w:type="dxa"/>
            <w:tcBorders>
              <w:top w:val="nil"/>
              <w:left w:val="nil"/>
              <w:bottom w:val="single" w:sz="6" w:space="0" w:color="auto"/>
              <w:right w:val="single" w:sz="6" w:space="0" w:color="auto"/>
            </w:tcBorders>
            <w:shd w:val="clear" w:color="auto" w:fill="FFFFFF"/>
            <w:hideMark/>
          </w:tcPr>
          <w:p w14:paraId="12D4F06D" w14:textId="0257C648" w:rsidR="005570A1" w:rsidRDefault="005570A1" w:rsidP="005570A1">
            <w:pPr>
              <w:pStyle w:val="paragraph"/>
              <w:spacing w:before="0" w:beforeAutospacing="0" w:after="0" w:afterAutospacing="0"/>
              <w:textAlignment w:val="baseline"/>
            </w:pPr>
          </w:p>
        </w:tc>
        <w:tc>
          <w:tcPr>
            <w:tcW w:w="1410" w:type="dxa"/>
            <w:tcBorders>
              <w:top w:val="nil"/>
              <w:left w:val="nil"/>
              <w:bottom w:val="single" w:sz="6" w:space="0" w:color="auto"/>
              <w:right w:val="single" w:sz="6" w:space="0" w:color="auto"/>
            </w:tcBorders>
            <w:shd w:val="clear" w:color="auto" w:fill="FFFFFF"/>
            <w:hideMark/>
          </w:tcPr>
          <w:p w14:paraId="0E18528D" w14:textId="4F174339" w:rsidR="005570A1" w:rsidRDefault="005570A1" w:rsidP="005570A1">
            <w:pPr>
              <w:pStyle w:val="paragraph"/>
              <w:spacing w:before="0" w:beforeAutospacing="0" w:after="0" w:afterAutospacing="0"/>
              <w:textAlignment w:val="baseline"/>
            </w:pPr>
          </w:p>
        </w:tc>
      </w:tr>
      <w:tr w:rsidR="005570A1" w14:paraId="7CFE3F9D" w14:textId="77777777" w:rsidTr="005570A1">
        <w:trPr>
          <w:trHeight w:val="300"/>
        </w:trPr>
        <w:tc>
          <w:tcPr>
            <w:tcW w:w="1695" w:type="dxa"/>
            <w:tcBorders>
              <w:top w:val="nil"/>
              <w:left w:val="single" w:sz="6" w:space="0" w:color="auto"/>
              <w:bottom w:val="single" w:sz="6" w:space="0" w:color="auto"/>
              <w:right w:val="single" w:sz="6" w:space="0" w:color="auto"/>
            </w:tcBorders>
            <w:shd w:val="clear" w:color="auto" w:fill="FFFFFF"/>
            <w:hideMark/>
          </w:tcPr>
          <w:p w14:paraId="32AE069E" w14:textId="0814D1A6" w:rsidR="005570A1" w:rsidRDefault="005570A1" w:rsidP="005570A1">
            <w:pPr>
              <w:pStyle w:val="paragraph"/>
              <w:spacing w:before="0" w:beforeAutospacing="0" w:after="0" w:afterAutospacing="0"/>
              <w:jc w:val="center"/>
              <w:textAlignment w:val="baseline"/>
            </w:pPr>
            <w:r>
              <w:rPr>
                <w:rStyle w:val="normaltextrun"/>
              </w:rPr>
              <w:t>2</w:t>
            </w:r>
          </w:p>
        </w:tc>
        <w:tc>
          <w:tcPr>
            <w:tcW w:w="1830" w:type="dxa"/>
            <w:tcBorders>
              <w:top w:val="nil"/>
              <w:left w:val="nil"/>
              <w:bottom w:val="single" w:sz="6" w:space="0" w:color="auto"/>
              <w:right w:val="single" w:sz="6" w:space="0" w:color="auto"/>
            </w:tcBorders>
            <w:shd w:val="clear" w:color="auto" w:fill="FFFFFF"/>
            <w:hideMark/>
          </w:tcPr>
          <w:p w14:paraId="5940B5E9" w14:textId="30D54F81" w:rsidR="005570A1" w:rsidRDefault="005570A1" w:rsidP="005570A1">
            <w:pPr>
              <w:pStyle w:val="paragraph"/>
              <w:spacing w:before="0" w:beforeAutospacing="0" w:after="0" w:afterAutospacing="0"/>
              <w:textAlignment w:val="baseline"/>
            </w:pPr>
            <w:r>
              <w:rPr>
                <w:rStyle w:val="normaltextrun"/>
              </w:rPr>
              <w:t> </w:t>
            </w:r>
          </w:p>
        </w:tc>
        <w:tc>
          <w:tcPr>
            <w:tcW w:w="4665" w:type="dxa"/>
            <w:tcBorders>
              <w:top w:val="nil"/>
              <w:left w:val="nil"/>
              <w:bottom w:val="single" w:sz="6" w:space="0" w:color="auto"/>
              <w:right w:val="single" w:sz="6" w:space="0" w:color="auto"/>
            </w:tcBorders>
            <w:shd w:val="clear" w:color="auto" w:fill="FFFFFF"/>
            <w:hideMark/>
          </w:tcPr>
          <w:p w14:paraId="228F95AC" w14:textId="7C5E7764" w:rsidR="005570A1" w:rsidRDefault="005570A1" w:rsidP="005570A1">
            <w:pPr>
              <w:pStyle w:val="paragraph"/>
              <w:spacing w:before="0" w:beforeAutospacing="0" w:after="0" w:afterAutospacing="0"/>
              <w:textAlignment w:val="baseline"/>
            </w:pPr>
            <w:r>
              <w:rPr>
                <w:rStyle w:val="normaltextrun"/>
              </w:rPr>
              <w:t> </w:t>
            </w:r>
          </w:p>
        </w:tc>
        <w:tc>
          <w:tcPr>
            <w:tcW w:w="1410" w:type="dxa"/>
            <w:tcBorders>
              <w:top w:val="nil"/>
              <w:left w:val="nil"/>
              <w:bottom w:val="single" w:sz="6" w:space="0" w:color="auto"/>
              <w:right w:val="single" w:sz="6" w:space="0" w:color="auto"/>
            </w:tcBorders>
            <w:shd w:val="clear" w:color="auto" w:fill="FFFFFF"/>
            <w:hideMark/>
          </w:tcPr>
          <w:p w14:paraId="796D9BC8" w14:textId="4A7AB0E8" w:rsidR="005570A1" w:rsidRDefault="005570A1" w:rsidP="005570A1">
            <w:pPr>
              <w:pStyle w:val="paragraph"/>
              <w:spacing w:before="0" w:beforeAutospacing="0" w:after="0" w:afterAutospacing="0"/>
              <w:textAlignment w:val="baseline"/>
            </w:pPr>
            <w:r>
              <w:rPr>
                <w:rStyle w:val="normaltextrun"/>
              </w:rPr>
              <w:t> </w:t>
            </w:r>
          </w:p>
        </w:tc>
      </w:tr>
    </w:tbl>
    <w:p w14:paraId="40DB62E5" w14:textId="42AC59F1" w:rsidR="005570A1" w:rsidRDefault="005570A1" w:rsidP="005570A1">
      <w:pPr>
        <w:pStyle w:val="paragraph"/>
        <w:spacing w:before="0" w:beforeAutospacing="0" w:after="0" w:afterAutospacing="0"/>
        <w:jc w:val="both"/>
        <w:textAlignment w:val="baseline"/>
        <w:rPr>
          <w:rFonts w:ascii="Segoe UI" w:hAnsi="Segoe UI" w:cs="Segoe UI"/>
          <w:sz w:val="18"/>
          <w:szCs w:val="18"/>
        </w:rPr>
      </w:pPr>
    </w:p>
    <w:p w14:paraId="3B6DC495" w14:textId="3F42E23E" w:rsidR="005570A1" w:rsidRDefault="005570A1" w:rsidP="005570A1">
      <w:pPr>
        <w:pStyle w:val="paragraph"/>
        <w:spacing w:before="0" w:beforeAutospacing="0" w:after="0" w:afterAutospacing="0"/>
        <w:jc w:val="both"/>
        <w:textAlignment w:val="baseline"/>
        <w:rPr>
          <w:rFonts w:ascii="Segoe UI" w:hAnsi="Segoe UI" w:cs="Segoe UI"/>
          <w:sz w:val="18"/>
          <w:szCs w:val="18"/>
        </w:rPr>
      </w:pPr>
      <w:r>
        <w:rPr>
          <w:rStyle w:val="normaltextrun"/>
          <w:color w:val="000000"/>
        </w:rPr>
        <w:t>Mokytis pagal _____________________________________________ ugdymo programą</w:t>
      </w:r>
    </w:p>
    <w:p w14:paraId="7D1B565A" w14:textId="633AA5B8" w:rsidR="005570A1" w:rsidRDefault="005570A1" w:rsidP="005570A1">
      <w:pPr>
        <w:pStyle w:val="paragraph"/>
        <w:spacing w:before="0" w:beforeAutospacing="0" w:after="0" w:afterAutospacing="0"/>
        <w:ind w:left="1440"/>
        <w:textAlignment w:val="baseline"/>
        <w:rPr>
          <w:rFonts w:ascii="Segoe UI" w:hAnsi="Segoe UI" w:cs="Segoe UI"/>
          <w:sz w:val="18"/>
          <w:szCs w:val="18"/>
        </w:rPr>
      </w:pPr>
      <w:r>
        <w:rPr>
          <w:rStyle w:val="normaltextrun"/>
          <w:color w:val="000000"/>
        </w:rPr>
        <w:t xml:space="preserve">(pradinio, pagrindinio, vidurinio, </w:t>
      </w:r>
      <w:r>
        <w:rPr>
          <w:rStyle w:val="normaltextrun"/>
        </w:rPr>
        <w:t>socialinių įgūdžių)</w:t>
      </w:r>
    </w:p>
    <w:p w14:paraId="1CCCACD0" w14:textId="77777777" w:rsidR="005570A1" w:rsidRDefault="005570A1" w:rsidP="005570A1">
      <w:pPr>
        <w:pStyle w:val="paragraph"/>
        <w:spacing w:before="0" w:beforeAutospacing="0" w:after="0" w:afterAutospacing="0"/>
        <w:jc w:val="both"/>
        <w:textAlignment w:val="baseline"/>
        <w:rPr>
          <w:rFonts w:ascii="Segoe UI" w:hAnsi="Segoe UI" w:cs="Segoe UI"/>
          <w:sz w:val="18"/>
          <w:szCs w:val="18"/>
        </w:rPr>
      </w:pPr>
      <w:r>
        <w:rPr>
          <w:rStyle w:val="eop"/>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40"/>
        <w:gridCol w:w="4470"/>
      </w:tblGrid>
      <w:tr w:rsidR="005570A1" w14:paraId="2DFE1604" w14:textId="77777777" w:rsidTr="005570A1">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30E739D" w14:textId="4972CBF8" w:rsidR="005570A1" w:rsidRDefault="005570A1" w:rsidP="005570A1">
            <w:pPr>
              <w:pStyle w:val="paragraph"/>
              <w:spacing w:before="0" w:beforeAutospacing="0" w:after="0" w:afterAutospacing="0"/>
              <w:jc w:val="both"/>
              <w:textAlignment w:val="baseline"/>
            </w:pPr>
            <w:r>
              <w:rPr>
                <w:rStyle w:val="normaltextrun"/>
              </w:rPr>
              <w:t>Pasirinkti (nurodyti) užsienio kalbą (1-ąją)</w:t>
            </w:r>
          </w:p>
        </w:tc>
        <w:tc>
          <w:tcPr>
            <w:tcW w:w="4470" w:type="dxa"/>
            <w:tcBorders>
              <w:top w:val="single" w:sz="6" w:space="0" w:color="auto"/>
              <w:left w:val="single" w:sz="6" w:space="0" w:color="auto"/>
              <w:bottom w:val="single" w:sz="6" w:space="0" w:color="auto"/>
              <w:right w:val="single" w:sz="6" w:space="0" w:color="auto"/>
            </w:tcBorders>
            <w:shd w:val="clear" w:color="auto" w:fill="auto"/>
            <w:hideMark/>
          </w:tcPr>
          <w:p w14:paraId="0C7635E4" w14:textId="5407C747" w:rsidR="005570A1" w:rsidRDefault="005570A1" w:rsidP="005570A1">
            <w:pPr>
              <w:pStyle w:val="paragraph"/>
              <w:spacing w:before="0" w:beforeAutospacing="0" w:after="0" w:afterAutospacing="0"/>
              <w:jc w:val="both"/>
              <w:textAlignment w:val="baseline"/>
            </w:pPr>
          </w:p>
        </w:tc>
      </w:tr>
      <w:tr w:rsidR="005570A1" w14:paraId="20EBEEFC" w14:textId="77777777" w:rsidTr="005570A1">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079F550C" w14:textId="17E96839" w:rsidR="005570A1" w:rsidRDefault="005570A1" w:rsidP="005570A1">
            <w:pPr>
              <w:pStyle w:val="paragraph"/>
              <w:spacing w:before="0" w:beforeAutospacing="0" w:after="0" w:afterAutospacing="0"/>
              <w:jc w:val="both"/>
              <w:textAlignment w:val="baseline"/>
            </w:pPr>
            <w:r>
              <w:rPr>
                <w:rStyle w:val="normaltextrun"/>
              </w:rPr>
              <w:t>Pasirinkti (nurodyti) užsienio kalbą (2-ąją)</w:t>
            </w:r>
          </w:p>
        </w:tc>
        <w:tc>
          <w:tcPr>
            <w:tcW w:w="4470" w:type="dxa"/>
            <w:tcBorders>
              <w:top w:val="single" w:sz="6" w:space="0" w:color="auto"/>
              <w:left w:val="single" w:sz="6" w:space="0" w:color="auto"/>
              <w:bottom w:val="single" w:sz="6" w:space="0" w:color="auto"/>
              <w:right w:val="single" w:sz="6" w:space="0" w:color="auto"/>
            </w:tcBorders>
            <w:shd w:val="clear" w:color="auto" w:fill="auto"/>
            <w:hideMark/>
          </w:tcPr>
          <w:p w14:paraId="068E6CAD" w14:textId="4974D4FF" w:rsidR="005570A1" w:rsidRDefault="005570A1" w:rsidP="005570A1">
            <w:pPr>
              <w:pStyle w:val="paragraph"/>
              <w:spacing w:before="0" w:beforeAutospacing="0" w:after="0" w:afterAutospacing="0"/>
              <w:jc w:val="both"/>
              <w:textAlignment w:val="baseline"/>
            </w:pPr>
          </w:p>
        </w:tc>
      </w:tr>
      <w:tr w:rsidR="005570A1" w14:paraId="708C63B5" w14:textId="77777777" w:rsidTr="005570A1">
        <w:trPr>
          <w:trHeight w:val="300"/>
        </w:trPr>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163BEDA0" w14:textId="705018D6" w:rsidR="005570A1" w:rsidRDefault="005570A1" w:rsidP="005570A1">
            <w:pPr>
              <w:pStyle w:val="paragraph"/>
              <w:spacing w:before="0" w:beforeAutospacing="0" w:after="0" w:afterAutospacing="0"/>
              <w:jc w:val="both"/>
              <w:textAlignment w:val="baseline"/>
            </w:pPr>
            <w:r>
              <w:rPr>
                <w:rStyle w:val="normaltextrun"/>
              </w:rPr>
              <w:t>Pasirinkti (nurodyti) dorinio ugdymo dalyką (tikyba arba etika)</w:t>
            </w:r>
          </w:p>
        </w:tc>
        <w:tc>
          <w:tcPr>
            <w:tcW w:w="4470" w:type="dxa"/>
            <w:tcBorders>
              <w:top w:val="single" w:sz="6" w:space="0" w:color="auto"/>
              <w:left w:val="single" w:sz="6" w:space="0" w:color="auto"/>
              <w:bottom w:val="single" w:sz="6" w:space="0" w:color="auto"/>
              <w:right w:val="single" w:sz="6" w:space="0" w:color="auto"/>
            </w:tcBorders>
            <w:shd w:val="clear" w:color="auto" w:fill="auto"/>
            <w:hideMark/>
          </w:tcPr>
          <w:p w14:paraId="1417CFD2" w14:textId="221C0B30" w:rsidR="005570A1" w:rsidRDefault="005570A1" w:rsidP="005570A1">
            <w:pPr>
              <w:pStyle w:val="paragraph"/>
              <w:spacing w:before="0" w:beforeAutospacing="0" w:after="0" w:afterAutospacing="0"/>
              <w:jc w:val="both"/>
              <w:textAlignment w:val="baseline"/>
            </w:pPr>
          </w:p>
        </w:tc>
      </w:tr>
    </w:tbl>
    <w:p w14:paraId="3029A401" w14:textId="77777777" w:rsidR="005570A1" w:rsidRDefault="005570A1" w:rsidP="00115A8A">
      <w:pPr>
        <w:pStyle w:val="paragraph"/>
        <w:spacing w:before="0" w:beforeAutospacing="0" w:after="0" w:afterAutospacing="0"/>
        <w:textAlignment w:val="baseline"/>
        <w:rPr>
          <w:b/>
        </w:rPr>
      </w:pPr>
    </w:p>
    <w:p w14:paraId="26753FBE" w14:textId="14D3AF73" w:rsidR="005570A1" w:rsidRDefault="005570A1" w:rsidP="005570A1">
      <w:pPr>
        <w:pStyle w:val="paragraph"/>
        <w:spacing w:before="0" w:beforeAutospacing="0" w:after="0" w:afterAutospacing="0"/>
        <w:ind w:firstLine="705"/>
        <w:jc w:val="both"/>
        <w:textAlignment w:val="baseline"/>
        <w:rPr>
          <w:rFonts w:ascii="Segoe UI" w:hAnsi="Segoe UI" w:cs="Segoe UI"/>
          <w:sz w:val="18"/>
          <w:szCs w:val="18"/>
        </w:rPr>
      </w:pPr>
      <w:r>
        <w:rPr>
          <w:rStyle w:val="normaltextrun"/>
          <w:b/>
          <w:bCs/>
          <w:color w:val="000000"/>
        </w:rPr>
        <w:t>Pirmumo teisė yra (pasirinktą numerį apibraukti):</w:t>
      </w:r>
    </w:p>
    <w:p w14:paraId="3614BFC6" w14:textId="163F48AC" w:rsidR="001852E1" w:rsidRDefault="001852E1" w:rsidP="00115A8A">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1. gyvenantys Savivaldybėje ir turintys judėjimo negalią mokiniai pagal pasirinktas ugdymo programas mokytis Marijampolės „Žiburėlio“ mokykloje-daugiafunkciame centre, Marijampolės Jono </w:t>
      </w:r>
      <w:proofErr w:type="spellStart"/>
      <w:r>
        <w:rPr>
          <w:rStyle w:val="normaltextrun"/>
        </w:rPr>
        <w:t>Totoraičio</w:t>
      </w:r>
      <w:proofErr w:type="spellEnd"/>
      <w:r>
        <w:rPr>
          <w:rStyle w:val="normaltextrun"/>
        </w:rPr>
        <w:t xml:space="preserve"> progimnazijoje, Marijampolės Sūduvos gimnazijoje;</w:t>
      </w:r>
    </w:p>
    <w:p w14:paraId="550DD49D" w14:textId="479E12AD" w:rsidR="001852E1" w:rsidRDefault="001852E1" w:rsidP="00115A8A">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lastRenderedPageBreak/>
        <w:t>2. toje mokykloje lankę priešmokyklinio ugdymo grupę (priimant į pirmas klases), baigę pradinio ugdymo programą (priimant į penktas klases), pagrindinio ugdymo programos pirmąją dalį (priimant į devintas klases), pagrindinio ugdymo programos antrąją dalį (priimant į gimnazijos III klases) ir specialiąją (lavinamąją) klasę (priimant į I metų socialinių įgūdžių klasę);</w:t>
      </w:r>
    </w:p>
    <w:p w14:paraId="0EA26208" w14:textId="17FE94C3" w:rsidR="001852E1" w:rsidRDefault="001852E1" w:rsidP="00115A8A">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 xml:space="preserve">3. gyvenantys (deklaruoti) mokyklai </w:t>
      </w:r>
      <w:r w:rsidRPr="001852E1">
        <w:rPr>
          <w:rStyle w:val="normaltextrun"/>
        </w:rPr>
        <w:t xml:space="preserve">priskirtoje </w:t>
      </w:r>
      <w:hyperlink r:id="rId22" w:tgtFrame="_blank" w:history="1">
        <w:r w:rsidRPr="001852E1">
          <w:rPr>
            <w:rStyle w:val="normaltextrun"/>
          </w:rPr>
          <w:t>aptarnavimo teritorijoje</w:t>
        </w:r>
      </w:hyperlink>
      <w:r w:rsidRPr="001852E1">
        <w:rPr>
          <w:rStyle w:val="normaltextrun"/>
        </w:rPr>
        <w:t>;</w:t>
      </w:r>
    </w:p>
    <w:p w14:paraId="06977BF7" w14:textId="1C9DC958" w:rsidR="001852E1" w:rsidRDefault="001852E1" w:rsidP="00115A8A">
      <w:pPr>
        <w:pStyle w:val="paragraph"/>
        <w:spacing w:before="0" w:beforeAutospacing="0" w:after="0" w:afterAutospacing="0"/>
        <w:ind w:firstLine="705"/>
        <w:jc w:val="both"/>
        <w:textAlignment w:val="baseline"/>
        <w:rPr>
          <w:rFonts w:ascii="Segoe UI" w:hAnsi="Segoe UI" w:cs="Segoe UI"/>
          <w:sz w:val="18"/>
          <w:szCs w:val="18"/>
        </w:rPr>
      </w:pPr>
      <w:r>
        <w:rPr>
          <w:rStyle w:val="normaltextrun"/>
        </w:rPr>
        <w:t>4. kurių broliai ir (ar) seserys prašymo pateikimo metu jau mokosi ir tęs mokymąsi pagal pradinio ir (ar) pagrindinio ugdymo programą toje mokykloje;</w:t>
      </w:r>
    </w:p>
    <w:p w14:paraId="7C7B68E6" w14:textId="6C41F9E7" w:rsidR="001852E1" w:rsidRPr="00192A3B" w:rsidRDefault="001852E1" w:rsidP="00115A8A">
      <w:pPr>
        <w:pStyle w:val="paragraph"/>
        <w:spacing w:before="0" w:beforeAutospacing="0" w:after="0" w:afterAutospacing="0"/>
        <w:ind w:firstLine="705"/>
        <w:jc w:val="both"/>
        <w:textAlignment w:val="baseline"/>
      </w:pPr>
      <w:r>
        <w:rPr>
          <w:rStyle w:val="normaltextrun"/>
        </w:rPr>
        <w:t xml:space="preserve">5. </w:t>
      </w:r>
      <w:r w:rsidRPr="00123999">
        <w:rPr>
          <w:color w:val="000000"/>
        </w:rPr>
        <w:t>negyvenantys mokyklos aptarnavimo teritorijoje</w:t>
      </w:r>
      <w:r w:rsidRPr="00123999">
        <w:rPr>
          <w:bCs/>
          <w:lang w:eastAsia="en-GB"/>
        </w:rPr>
        <w:t>,</w:t>
      </w:r>
      <w:r>
        <w:rPr>
          <w:bCs/>
          <w:lang w:eastAsia="en-GB"/>
        </w:rPr>
        <w:t xml:space="preserve"> </w:t>
      </w:r>
      <w:r>
        <w:rPr>
          <w:rStyle w:val="normaltextrun"/>
        </w:rPr>
        <w:t xml:space="preserve">dėl įgimtų ar įgytų sutrikimų turintys specialiųjų ugdymosi poreikių, priimami į arčiausiai savo gyvenamosios vietos esančias bendrojo ugdymo mokyklas, ir vaikai, </w:t>
      </w:r>
      <w:r w:rsidRPr="00192A3B">
        <w:t>kurių tėvai (globėjai, rūpintojai) arba vienas iš tėvų (globėjų, rūpintojų) atlieka profesinę karo tarnybą ir keliami į naujas tarnybos vietas.</w:t>
      </w:r>
    </w:p>
    <w:p w14:paraId="169DD355" w14:textId="6CEC1843" w:rsidR="0066111D" w:rsidRDefault="005570A1" w:rsidP="00115A8A">
      <w:pPr>
        <w:pStyle w:val="paragraph"/>
        <w:spacing w:before="0" w:beforeAutospacing="0" w:after="0" w:afterAutospacing="0"/>
        <w:ind w:firstLine="705"/>
        <w:jc w:val="both"/>
        <w:textAlignment w:val="baseline"/>
        <w:rPr>
          <w:rStyle w:val="normaltextrun"/>
          <w:color w:val="000000"/>
        </w:rPr>
      </w:pPr>
      <w:r>
        <w:rPr>
          <w:rStyle w:val="normaltextrun"/>
          <w:color w:val="000000"/>
        </w:rPr>
        <w:t>Švietimo įstaiga, iš kurios atvyko mokinys</w:t>
      </w:r>
      <w:r w:rsidR="0066111D">
        <w:rPr>
          <w:rStyle w:val="normaltextrun"/>
          <w:color w:val="000000"/>
        </w:rPr>
        <w:t>:</w:t>
      </w:r>
      <w:r w:rsidR="001852E1">
        <w:rPr>
          <w:rStyle w:val="normaltextrun"/>
          <w:color w:val="000000"/>
        </w:rPr>
        <w:t xml:space="preserve"> </w:t>
      </w:r>
    </w:p>
    <w:p w14:paraId="6F7D1152" w14:textId="1AB7C69D" w:rsidR="005570A1" w:rsidRDefault="005570A1" w:rsidP="0066111D">
      <w:pPr>
        <w:pStyle w:val="paragraph"/>
        <w:spacing w:before="0" w:beforeAutospacing="0" w:after="0" w:afterAutospacing="0"/>
        <w:jc w:val="both"/>
        <w:textAlignment w:val="baseline"/>
        <w:rPr>
          <w:rStyle w:val="eop"/>
          <w:color w:val="000000"/>
        </w:rPr>
      </w:pPr>
      <w:r>
        <w:rPr>
          <w:rStyle w:val="normaltextrun"/>
          <w:color w:val="000000"/>
        </w:rPr>
        <w:t>____________________________________________________________________</w:t>
      </w:r>
      <w:r w:rsidR="0066111D">
        <w:rPr>
          <w:rStyle w:val="normaltextrun"/>
          <w:color w:val="000000"/>
        </w:rPr>
        <w:t>______</w:t>
      </w:r>
      <w:r>
        <w:rPr>
          <w:rStyle w:val="normaltextrun"/>
          <w:color w:val="000000"/>
        </w:rPr>
        <w:t>______</w:t>
      </w:r>
    </w:p>
    <w:p w14:paraId="45DF2745" w14:textId="3C41BF47" w:rsidR="001852E1" w:rsidRPr="001852E1" w:rsidRDefault="001852E1" w:rsidP="001852E1">
      <w:pPr>
        <w:pStyle w:val="paragraph"/>
        <w:spacing w:before="0" w:beforeAutospacing="0" w:after="0" w:afterAutospacing="0"/>
        <w:ind w:firstLine="705"/>
        <w:jc w:val="center"/>
        <w:textAlignment w:val="baseline"/>
        <w:rPr>
          <w:rFonts w:ascii="Segoe UI" w:hAnsi="Segoe UI" w:cs="Segoe UI"/>
          <w:sz w:val="20"/>
          <w:szCs w:val="20"/>
        </w:rPr>
      </w:pPr>
      <w:r w:rsidRPr="001852E1">
        <w:rPr>
          <w:rStyle w:val="eop"/>
          <w:color w:val="000000"/>
          <w:sz w:val="20"/>
          <w:szCs w:val="20"/>
        </w:rPr>
        <w:t>(švietimo įstaigos pavadinimas)</w:t>
      </w:r>
    </w:p>
    <w:p w14:paraId="2C0E5786" w14:textId="47ACA375" w:rsidR="005570A1" w:rsidRPr="003C1DA9" w:rsidRDefault="005570A1" w:rsidP="001852E1">
      <w:pPr>
        <w:pStyle w:val="paragraph"/>
        <w:spacing w:before="0" w:beforeAutospacing="0" w:after="0" w:afterAutospacing="0"/>
        <w:ind w:firstLine="1440"/>
        <w:jc w:val="center"/>
        <w:textAlignment w:val="baseline"/>
        <w:rPr>
          <w:rStyle w:val="eop"/>
          <w:color w:val="000000"/>
        </w:rPr>
      </w:pPr>
      <w:r w:rsidRPr="003C1DA9">
        <w:rPr>
          <w:rStyle w:val="normaltextrun"/>
          <w:color w:val="000000"/>
        </w:rPr>
        <w:t> </w:t>
      </w:r>
    </w:p>
    <w:p w14:paraId="5FCD1B70" w14:textId="7542B753" w:rsidR="003C1DA9" w:rsidRPr="008C21D9" w:rsidRDefault="003C1DA9" w:rsidP="003C1DA9">
      <w:pPr>
        <w:pStyle w:val="paragraph"/>
        <w:spacing w:before="0" w:beforeAutospacing="0" w:after="0" w:afterAutospacing="0"/>
        <w:ind w:firstLine="705"/>
        <w:jc w:val="both"/>
        <w:textAlignment w:val="baseline"/>
        <w:rPr>
          <w:rFonts w:ascii="Segoe UI" w:hAnsi="Segoe UI" w:cs="Segoe UI"/>
          <w:sz w:val="22"/>
          <w:szCs w:val="22"/>
        </w:rPr>
      </w:pPr>
      <w:r w:rsidRPr="008C21D9">
        <w:rPr>
          <w:rStyle w:val="normaltextrun"/>
          <w:color w:val="000000"/>
          <w:sz w:val="22"/>
          <w:szCs w:val="22"/>
        </w:rPr>
        <w:t>PASTABA. Priėmus mokinį į mokyklą, pateikiami šie dokumentai:</w:t>
      </w:r>
    </w:p>
    <w:p w14:paraId="5AA28CA6" w14:textId="0E715FD2" w:rsidR="003C1DA9" w:rsidRPr="008C21D9" w:rsidRDefault="003C1DA9" w:rsidP="003C1DA9">
      <w:pPr>
        <w:pStyle w:val="paragraph"/>
        <w:spacing w:before="0" w:beforeAutospacing="0" w:after="0" w:afterAutospacing="0"/>
        <w:ind w:firstLine="705"/>
        <w:jc w:val="both"/>
        <w:textAlignment w:val="baseline"/>
        <w:rPr>
          <w:rFonts w:ascii="Segoe UI" w:hAnsi="Segoe UI" w:cs="Segoe UI"/>
          <w:sz w:val="22"/>
          <w:szCs w:val="22"/>
        </w:rPr>
      </w:pPr>
      <w:r w:rsidRPr="008C21D9">
        <w:rPr>
          <w:rStyle w:val="normaltextrun"/>
          <w:color w:val="000000"/>
          <w:sz w:val="22"/>
          <w:szCs w:val="22"/>
        </w:rPr>
        <w:t>-mokinio gimimo liudijimas arba kitas asmens tapatybę patvirtinantis dokumentas (kopija);</w:t>
      </w:r>
    </w:p>
    <w:p w14:paraId="28FAAAE7" w14:textId="2E75A9AC" w:rsidR="003C1DA9" w:rsidRPr="008C21D9" w:rsidRDefault="003C1DA9" w:rsidP="003C1DA9">
      <w:pPr>
        <w:pStyle w:val="paragraph"/>
        <w:spacing w:before="0" w:beforeAutospacing="0" w:after="0" w:afterAutospacing="0"/>
        <w:ind w:firstLine="705"/>
        <w:jc w:val="both"/>
        <w:textAlignment w:val="baseline"/>
        <w:rPr>
          <w:rFonts w:ascii="Segoe UI" w:hAnsi="Segoe UI" w:cs="Segoe UI"/>
          <w:sz w:val="22"/>
          <w:szCs w:val="22"/>
        </w:rPr>
      </w:pPr>
      <w:r w:rsidRPr="008C21D9">
        <w:rPr>
          <w:rStyle w:val="normaltextrun"/>
          <w:color w:val="000000"/>
          <w:sz w:val="22"/>
          <w:szCs w:val="22"/>
        </w:rPr>
        <w:t>-pradinio ugdymo pasiekimų pažymėjimas (kopija);</w:t>
      </w:r>
    </w:p>
    <w:p w14:paraId="337B174B" w14:textId="72FAEFAB" w:rsidR="003C1DA9" w:rsidRPr="008C21D9" w:rsidRDefault="003C1DA9" w:rsidP="003C1DA9">
      <w:pPr>
        <w:pStyle w:val="paragraph"/>
        <w:spacing w:before="0" w:beforeAutospacing="0" w:after="0" w:afterAutospacing="0"/>
        <w:ind w:firstLine="705"/>
        <w:jc w:val="both"/>
        <w:textAlignment w:val="baseline"/>
        <w:rPr>
          <w:rFonts w:ascii="Segoe UI" w:hAnsi="Segoe UI" w:cs="Segoe UI"/>
          <w:sz w:val="22"/>
          <w:szCs w:val="22"/>
        </w:rPr>
      </w:pPr>
      <w:r w:rsidRPr="008C21D9">
        <w:rPr>
          <w:rStyle w:val="normaltextrun"/>
          <w:color w:val="000000"/>
          <w:sz w:val="22"/>
          <w:szCs w:val="22"/>
        </w:rPr>
        <w:t>-mokymosi pasiekimų pažymėjimas (kopija);</w:t>
      </w:r>
    </w:p>
    <w:p w14:paraId="143954A4" w14:textId="3358A300" w:rsidR="003C1DA9" w:rsidRPr="008C21D9" w:rsidRDefault="003C1DA9" w:rsidP="003C1DA9">
      <w:pPr>
        <w:pStyle w:val="paragraph"/>
        <w:spacing w:before="0" w:beforeAutospacing="0" w:after="0" w:afterAutospacing="0"/>
        <w:ind w:firstLine="705"/>
        <w:jc w:val="both"/>
        <w:textAlignment w:val="baseline"/>
        <w:rPr>
          <w:rFonts w:ascii="Segoe UI" w:hAnsi="Segoe UI" w:cs="Segoe UI"/>
          <w:sz w:val="22"/>
          <w:szCs w:val="22"/>
        </w:rPr>
      </w:pPr>
      <w:r w:rsidRPr="008C21D9">
        <w:rPr>
          <w:rStyle w:val="normaltextrun"/>
          <w:color w:val="000000"/>
          <w:sz w:val="22"/>
          <w:szCs w:val="22"/>
        </w:rPr>
        <w:t>-pažyma apie mokymosi pasiekimus ankstesnėje mokykloje arba pasiekimus įteisinantis dokumentas (kopija);</w:t>
      </w:r>
    </w:p>
    <w:p w14:paraId="7670DA7C" w14:textId="0A4977B8" w:rsidR="003C1DA9" w:rsidRPr="008C21D9" w:rsidRDefault="003C1DA9" w:rsidP="003C1DA9">
      <w:pPr>
        <w:pStyle w:val="paragraph"/>
        <w:spacing w:before="0" w:beforeAutospacing="0" w:after="0" w:afterAutospacing="0"/>
        <w:ind w:firstLine="705"/>
        <w:jc w:val="both"/>
        <w:textAlignment w:val="baseline"/>
        <w:rPr>
          <w:rFonts w:ascii="Segoe UI" w:hAnsi="Segoe UI" w:cs="Segoe UI"/>
          <w:sz w:val="22"/>
          <w:szCs w:val="22"/>
        </w:rPr>
      </w:pPr>
      <w:r w:rsidRPr="008C21D9">
        <w:rPr>
          <w:rStyle w:val="normaltextrun"/>
          <w:color w:val="000000"/>
          <w:sz w:val="22"/>
          <w:szCs w:val="22"/>
        </w:rPr>
        <w:t>-pagrindinio išsilavinimo pažymėjimas (kopija);</w:t>
      </w:r>
    </w:p>
    <w:p w14:paraId="627ACF1D" w14:textId="793F5358" w:rsidR="003C1DA9" w:rsidRPr="008C21D9" w:rsidRDefault="003C1DA9" w:rsidP="003C1DA9">
      <w:pPr>
        <w:pStyle w:val="paragraph"/>
        <w:spacing w:before="0" w:beforeAutospacing="0" w:after="0" w:afterAutospacing="0"/>
        <w:ind w:firstLine="705"/>
        <w:jc w:val="both"/>
        <w:textAlignment w:val="baseline"/>
        <w:rPr>
          <w:rFonts w:ascii="Segoe UI" w:hAnsi="Segoe UI" w:cs="Segoe UI"/>
          <w:sz w:val="22"/>
          <w:szCs w:val="22"/>
        </w:rPr>
      </w:pPr>
      <w:r w:rsidRPr="008C21D9">
        <w:rPr>
          <w:rStyle w:val="normaltextrun"/>
          <w:sz w:val="22"/>
          <w:szCs w:val="22"/>
        </w:rPr>
        <w:t xml:space="preserve">-skaitmeninę </w:t>
      </w:r>
      <w:r w:rsidR="002A482B" w:rsidRPr="008C21D9">
        <w:rPr>
          <w:rStyle w:val="normaltextrun"/>
          <w:sz w:val="22"/>
          <w:szCs w:val="22"/>
        </w:rPr>
        <w:t>dokumentinę</w:t>
      </w:r>
      <w:r w:rsidRPr="008C21D9">
        <w:rPr>
          <w:rStyle w:val="normaltextrun"/>
          <w:sz w:val="22"/>
          <w:szCs w:val="22"/>
        </w:rPr>
        <w:t xml:space="preserve"> nuotrauką elektroninio mokinio pažymėjimui</w:t>
      </w:r>
      <w:r w:rsidR="002A482B" w:rsidRPr="008C21D9">
        <w:rPr>
          <w:rStyle w:val="normaltextrun"/>
          <w:sz w:val="22"/>
          <w:szCs w:val="22"/>
        </w:rPr>
        <w:t>;</w:t>
      </w:r>
    </w:p>
    <w:p w14:paraId="1C688658" w14:textId="0CFB54B7" w:rsidR="003C1DA9" w:rsidRPr="008C21D9" w:rsidRDefault="003C1DA9" w:rsidP="003C1DA9">
      <w:pPr>
        <w:pStyle w:val="paragraph"/>
        <w:spacing w:before="0" w:beforeAutospacing="0" w:after="0" w:afterAutospacing="0"/>
        <w:ind w:firstLine="705"/>
        <w:jc w:val="both"/>
        <w:textAlignment w:val="baseline"/>
        <w:rPr>
          <w:rFonts w:ascii="Segoe UI" w:hAnsi="Segoe UI" w:cs="Segoe UI"/>
          <w:sz w:val="22"/>
          <w:szCs w:val="22"/>
        </w:rPr>
      </w:pPr>
      <w:r w:rsidRPr="008C21D9">
        <w:rPr>
          <w:rStyle w:val="normaltextrun"/>
          <w:sz w:val="22"/>
          <w:szCs w:val="22"/>
        </w:rPr>
        <w:t>-PPT pažymą dėl specialiųjų ugdymosi poreikių pirminio (pakartotinio) įvertinimo, pažymą dėl specialiojo ugdymosi ir (ar) švietimo pagalbos skyrimo (dėl priėmimo į specialiąsias (lavinamąsias) ar socialinių įgūdžių klases).</w:t>
      </w:r>
    </w:p>
    <w:p w14:paraId="424A0524" w14:textId="6B777A34" w:rsidR="003C1DA9" w:rsidRDefault="003C1DA9" w:rsidP="003C1DA9">
      <w:pPr>
        <w:pStyle w:val="paragraph"/>
        <w:spacing w:before="0" w:beforeAutospacing="0" w:after="0" w:afterAutospacing="0"/>
        <w:jc w:val="both"/>
        <w:textAlignment w:val="baseline"/>
        <w:rPr>
          <w:rFonts w:ascii="Segoe UI" w:hAnsi="Segoe UI" w:cs="Segoe UI"/>
          <w:sz w:val="18"/>
          <w:szCs w:val="18"/>
        </w:rPr>
      </w:pPr>
    </w:p>
    <w:p w14:paraId="2CB40FC5" w14:textId="0D6D517B" w:rsidR="003C1DA9" w:rsidRPr="003C1DA9" w:rsidRDefault="003C1DA9" w:rsidP="003C1DA9">
      <w:pPr>
        <w:pStyle w:val="paragraph"/>
        <w:spacing w:before="0" w:beforeAutospacing="0" w:after="0" w:afterAutospacing="0"/>
        <w:jc w:val="both"/>
        <w:textAlignment w:val="baseline"/>
        <w:rPr>
          <w:rFonts w:ascii="Segoe UI" w:hAnsi="Segoe UI" w:cs="Segoe UI"/>
        </w:rPr>
      </w:pPr>
      <w:r w:rsidRPr="003C1DA9">
        <w:rPr>
          <w:rStyle w:val="normaltextrun"/>
          <w:b/>
          <w:bCs/>
        </w:rPr>
        <w:t>Patvirtinu, kad pateikti duomenys yra teisingi. Sutinku, kad šie duomenys būtų naudojami informacinėje sistemoje.</w:t>
      </w:r>
    </w:p>
    <w:p w14:paraId="12CDBC4E" w14:textId="42D56E9E" w:rsidR="003C1DA9" w:rsidRPr="003C1DA9" w:rsidRDefault="003C1DA9" w:rsidP="003C1DA9">
      <w:pPr>
        <w:pStyle w:val="paragraph"/>
        <w:spacing w:before="0" w:beforeAutospacing="0" w:after="0" w:afterAutospacing="0"/>
        <w:ind w:firstLine="705"/>
        <w:textAlignment w:val="baseline"/>
        <w:rPr>
          <w:rFonts w:ascii="Segoe UI" w:hAnsi="Segoe UI" w:cs="Segoe UI"/>
        </w:rPr>
      </w:pPr>
    </w:p>
    <w:p w14:paraId="79BDB79A" w14:textId="77777777" w:rsidR="003C1DA9" w:rsidRPr="003C1DA9" w:rsidRDefault="003C1DA9" w:rsidP="003C1DA9">
      <w:pPr>
        <w:pStyle w:val="paragraph"/>
        <w:spacing w:before="0" w:beforeAutospacing="0" w:after="0" w:afterAutospacing="0"/>
        <w:ind w:firstLine="705"/>
        <w:jc w:val="both"/>
        <w:textAlignment w:val="baseline"/>
        <w:rPr>
          <w:rFonts w:ascii="Segoe UI" w:hAnsi="Segoe UI" w:cs="Segoe UI"/>
        </w:rPr>
      </w:pPr>
      <w:r w:rsidRPr="003C1DA9">
        <w:rPr>
          <w:rStyle w:val="normaltextrun"/>
        </w:rPr>
        <w:t>Esu informuota(-s), kad mano asmens duomenys tvarkomi vadovaujantis BDAR 6 straipsnio nuostatomis (</w:t>
      </w:r>
      <w:r w:rsidRPr="003C1DA9">
        <w:rPr>
          <w:rStyle w:val="normaltextrun"/>
          <w:color w:val="000000"/>
        </w:rPr>
        <w:t>tvarkyti duomenis būtina, kad būtų įvykdyta duomenų valdytojui taikoma teisinė prievolė (Reglamento 6 straipsnio 1 dalies c punktas) arba tvarkyti duomenis būtina siekiant atlikti užduotį, vykdomą viešojo intereso labui arba vykdant duomenų valdytojui pavestas viešosios valdžios funkcijas (Reglamento 6 straipsnio 1 dalies e punktas) arba tvarkyti duomenis būtina siekiant teisėtų duomenų valdytojo interesų (Reglamento 6 straipsnio 1 dalies f punktas).</w:t>
      </w:r>
      <w:r w:rsidRPr="003C1DA9">
        <w:rPr>
          <w:rStyle w:val="eop"/>
          <w:color w:val="000000"/>
        </w:rPr>
        <w:t> </w:t>
      </w:r>
    </w:p>
    <w:p w14:paraId="2F6ADB52" w14:textId="77777777" w:rsidR="003C1DA9" w:rsidRDefault="003C1DA9" w:rsidP="003C1DA9">
      <w:pPr>
        <w:pStyle w:val="paragraph"/>
        <w:spacing w:before="0" w:beforeAutospacing="0" w:after="0" w:afterAutospacing="0"/>
        <w:jc w:val="both"/>
        <w:textAlignment w:val="baseline"/>
        <w:rPr>
          <w:rStyle w:val="eop"/>
          <w:color w:val="000000"/>
        </w:rPr>
      </w:pPr>
    </w:p>
    <w:p w14:paraId="27A74151" w14:textId="77777777" w:rsidR="003C1DA9" w:rsidRDefault="003C1DA9" w:rsidP="003C1DA9">
      <w:pPr>
        <w:pStyle w:val="paragraph"/>
        <w:spacing w:before="0" w:beforeAutospacing="0" w:after="0" w:afterAutospacing="0"/>
        <w:jc w:val="both"/>
        <w:textAlignment w:val="baseline"/>
        <w:rPr>
          <w:rStyle w:val="eop"/>
          <w:color w:val="000000"/>
        </w:rPr>
      </w:pPr>
    </w:p>
    <w:p w14:paraId="67B27F91" w14:textId="58563B08" w:rsidR="003C1DA9" w:rsidRDefault="003C1DA9" w:rsidP="003C1DA9">
      <w:pPr>
        <w:pStyle w:val="paragraph"/>
        <w:spacing w:before="0" w:beforeAutospacing="0" w:after="0" w:afterAutospacing="0"/>
        <w:jc w:val="both"/>
        <w:textAlignment w:val="baseline"/>
        <w:rPr>
          <w:rFonts w:ascii="Segoe UI" w:hAnsi="Segoe UI" w:cs="Segoe UI"/>
          <w:sz w:val="18"/>
          <w:szCs w:val="18"/>
        </w:rPr>
      </w:pPr>
      <w:r>
        <w:rPr>
          <w:rStyle w:val="normaltextrun"/>
          <w:color w:val="000000"/>
          <w:sz w:val="27"/>
          <w:szCs w:val="27"/>
        </w:rPr>
        <w:t>__________________</w:t>
      </w:r>
      <w:r>
        <w:rPr>
          <w:rStyle w:val="normaltextrun"/>
          <w:color w:val="000000"/>
          <w:sz w:val="27"/>
          <w:szCs w:val="27"/>
        </w:rPr>
        <w:tab/>
      </w:r>
      <w:r>
        <w:rPr>
          <w:rStyle w:val="normaltextrun"/>
          <w:color w:val="000000"/>
          <w:sz w:val="27"/>
          <w:szCs w:val="27"/>
        </w:rPr>
        <w:tab/>
      </w:r>
      <w:r>
        <w:rPr>
          <w:rStyle w:val="normaltextrun"/>
          <w:color w:val="000000"/>
          <w:sz w:val="27"/>
          <w:szCs w:val="27"/>
        </w:rPr>
        <w:tab/>
        <w:t>______________________________________</w:t>
      </w:r>
    </w:p>
    <w:p w14:paraId="45D4B99D" w14:textId="7244E6C6" w:rsidR="003C1DA9" w:rsidRDefault="003C1DA9" w:rsidP="003C1DA9">
      <w:pPr>
        <w:pStyle w:val="paragraph"/>
        <w:spacing w:before="0" w:beforeAutospacing="0" w:after="0" w:afterAutospacing="0"/>
        <w:ind w:firstLine="720"/>
        <w:textAlignment w:val="baseline"/>
        <w:rPr>
          <w:rFonts w:ascii="Segoe UI" w:hAnsi="Segoe UI" w:cs="Segoe UI"/>
          <w:sz w:val="18"/>
          <w:szCs w:val="18"/>
        </w:rPr>
      </w:pPr>
      <w:r>
        <w:rPr>
          <w:rStyle w:val="normaltextrun"/>
          <w:color w:val="000000"/>
          <w:sz w:val="20"/>
          <w:szCs w:val="20"/>
        </w:rPr>
        <w:t xml:space="preserve">(parašas) </w:t>
      </w:r>
      <w:r>
        <w:rPr>
          <w:rStyle w:val="tabchar"/>
          <w:rFonts w:ascii="Calibri" w:hAnsi="Calibri" w:cs="Calibri"/>
          <w:color w:val="000000"/>
          <w:sz w:val="20"/>
          <w:szCs w:val="20"/>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tabchar"/>
          <w:rFonts w:ascii="Calibri" w:hAnsi="Calibri" w:cs="Calibri"/>
        </w:rPr>
        <w:tab/>
      </w:r>
      <w:r>
        <w:rPr>
          <w:rStyle w:val="normaltextrun"/>
          <w:color w:val="000000"/>
          <w:sz w:val="20"/>
          <w:szCs w:val="20"/>
        </w:rPr>
        <w:t xml:space="preserve"> (vieno iš tėvų (globėjo, rūpintojo) vardas ir pavardė)</w:t>
      </w:r>
    </w:p>
    <w:p w14:paraId="0CE19102" w14:textId="55DDDA0B" w:rsidR="003C1DA9" w:rsidRDefault="003C1DA9" w:rsidP="003C1DA9">
      <w:pPr>
        <w:pStyle w:val="paragraph"/>
        <w:spacing w:before="0" w:beforeAutospacing="0" w:after="0" w:afterAutospacing="0"/>
        <w:jc w:val="center"/>
        <w:textAlignment w:val="baseline"/>
        <w:rPr>
          <w:rFonts w:ascii="Segoe UI" w:hAnsi="Segoe UI" w:cs="Segoe UI"/>
          <w:sz w:val="18"/>
          <w:szCs w:val="18"/>
        </w:rPr>
      </w:pPr>
    </w:p>
    <w:p w14:paraId="4E67B56B" w14:textId="77777777" w:rsidR="003C1DA9" w:rsidRDefault="003C1DA9" w:rsidP="003C1DA9">
      <w:pPr>
        <w:pStyle w:val="paragraph"/>
        <w:spacing w:before="0" w:beforeAutospacing="0" w:after="0" w:afterAutospacing="0"/>
        <w:jc w:val="both"/>
        <w:textAlignment w:val="baseline"/>
        <w:rPr>
          <w:rStyle w:val="normaltextrun"/>
          <w:b/>
          <w:bCs/>
          <w:color w:val="000000"/>
          <w:sz w:val="20"/>
          <w:szCs w:val="20"/>
        </w:rPr>
      </w:pPr>
    </w:p>
    <w:p w14:paraId="68ECF28A" w14:textId="77777777" w:rsidR="003C1DA9" w:rsidRDefault="003C1DA9" w:rsidP="003C1DA9">
      <w:pPr>
        <w:pStyle w:val="paragraph"/>
        <w:spacing w:before="0" w:beforeAutospacing="0" w:after="0" w:afterAutospacing="0"/>
        <w:jc w:val="both"/>
        <w:textAlignment w:val="baseline"/>
        <w:rPr>
          <w:rStyle w:val="normaltextrun"/>
          <w:b/>
          <w:bCs/>
          <w:color w:val="000000"/>
          <w:sz w:val="20"/>
          <w:szCs w:val="20"/>
        </w:rPr>
      </w:pPr>
    </w:p>
    <w:p w14:paraId="4FB96825" w14:textId="77777777" w:rsidR="003C1DA9" w:rsidRDefault="003C1DA9" w:rsidP="003C1DA9">
      <w:pPr>
        <w:pStyle w:val="paragraph"/>
        <w:spacing w:before="0" w:beforeAutospacing="0" w:after="0" w:afterAutospacing="0"/>
        <w:jc w:val="both"/>
        <w:textAlignment w:val="baseline"/>
        <w:rPr>
          <w:rStyle w:val="normaltextrun"/>
          <w:b/>
          <w:bCs/>
          <w:color w:val="000000"/>
          <w:sz w:val="20"/>
          <w:szCs w:val="20"/>
        </w:rPr>
      </w:pPr>
    </w:p>
    <w:p w14:paraId="3F32E86A" w14:textId="77777777" w:rsidR="003C1DA9" w:rsidRDefault="003C1DA9" w:rsidP="003C1DA9">
      <w:pPr>
        <w:pStyle w:val="paragraph"/>
        <w:spacing w:before="0" w:beforeAutospacing="0" w:after="0" w:afterAutospacing="0"/>
        <w:jc w:val="both"/>
        <w:textAlignment w:val="baseline"/>
        <w:rPr>
          <w:rStyle w:val="normaltextrun"/>
          <w:b/>
          <w:bCs/>
          <w:color w:val="000000"/>
          <w:sz w:val="20"/>
          <w:szCs w:val="20"/>
        </w:rPr>
      </w:pPr>
    </w:p>
    <w:p w14:paraId="02D5717A" w14:textId="77777777" w:rsidR="003C1DA9" w:rsidRDefault="003C1DA9" w:rsidP="003C1DA9">
      <w:pPr>
        <w:pStyle w:val="paragraph"/>
        <w:spacing w:before="0" w:beforeAutospacing="0" w:after="0" w:afterAutospacing="0"/>
        <w:jc w:val="both"/>
        <w:textAlignment w:val="baseline"/>
        <w:rPr>
          <w:rStyle w:val="normaltextrun"/>
          <w:b/>
          <w:bCs/>
          <w:color w:val="000000"/>
          <w:sz w:val="20"/>
          <w:szCs w:val="20"/>
        </w:rPr>
      </w:pPr>
    </w:p>
    <w:p w14:paraId="2AA8D7AF" w14:textId="77777777" w:rsidR="003C1DA9" w:rsidRDefault="003C1DA9" w:rsidP="003C1DA9">
      <w:pPr>
        <w:pStyle w:val="paragraph"/>
        <w:spacing w:before="0" w:beforeAutospacing="0" w:after="0" w:afterAutospacing="0"/>
        <w:jc w:val="both"/>
        <w:textAlignment w:val="baseline"/>
        <w:rPr>
          <w:rStyle w:val="normaltextrun"/>
          <w:b/>
          <w:bCs/>
          <w:color w:val="000000"/>
          <w:sz w:val="20"/>
          <w:szCs w:val="20"/>
        </w:rPr>
      </w:pPr>
    </w:p>
    <w:p w14:paraId="50616D3A" w14:textId="1757E61E" w:rsidR="003C1DA9" w:rsidRDefault="003C1DA9" w:rsidP="003C1DA9">
      <w:pPr>
        <w:pStyle w:val="paragraph"/>
        <w:spacing w:before="0" w:beforeAutospacing="0" w:after="0" w:afterAutospacing="0"/>
        <w:jc w:val="both"/>
        <w:textAlignment w:val="baseline"/>
        <w:rPr>
          <w:rStyle w:val="normaltextrun"/>
          <w:b/>
          <w:bCs/>
          <w:color w:val="000000"/>
          <w:sz w:val="20"/>
          <w:szCs w:val="20"/>
        </w:rPr>
      </w:pPr>
    </w:p>
    <w:p w14:paraId="2223CE17" w14:textId="77777777" w:rsidR="008C21D9" w:rsidRDefault="008C21D9" w:rsidP="003C1DA9">
      <w:pPr>
        <w:pStyle w:val="paragraph"/>
        <w:spacing w:before="0" w:beforeAutospacing="0" w:after="0" w:afterAutospacing="0"/>
        <w:jc w:val="both"/>
        <w:textAlignment w:val="baseline"/>
        <w:rPr>
          <w:rStyle w:val="normaltextrun"/>
          <w:b/>
          <w:bCs/>
          <w:color w:val="000000"/>
          <w:sz w:val="20"/>
          <w:szCs w:val="20"/>
        </w:rPr>
      </w:pPr>
    </w:p>
    <w:p w14:paraId="4484AC74" w14:textId="522D6028" w:rsidR="003C1DA9" w:rsidRPr="004E7DFC" w:rsidRDefault="003C1DA9" w:rsidP="003C1DA9">
      <w:pPr>
        <w:pStyle w:val="paragraph"/>
        <w:spacing w:before="0" w:beforeAutospacing="0" w:after="0" w:afterAutospacing="0"/>
        <w:jc w:val="both"/>
        <w:textAlignment w:val="baseline"/>
        <w:rPr>
          <w:rFonts w:ascii="Segoe UI" w:hAnsi="Segoe UI" w:cs="Segoe UI"/>
          <w:sz w:val="18"/>
          <w:szCs w:val="18"/>
        </w:rPr>
      </w:pPr>
      <w:r>
        <w:rPr>
          <w:rStyle w:val="normaltextrun"/>
          <w:b/>
          <w:bCs/>
          <w:color w:val="000000"/>
          <w:sz w:val="20"/>
          <w:szCs w:val="20"/>
        </w:rPr>
        <w:t>Jūsų asmens duomenų valdytojas:</w:t>
      </w:r>
      <w:r>
        <w:rPr>
          <w:rStyle w:val="normaltextrun"/>
          <w:color w:val="000000"/>
          <w:sz w:val="20"/>
          <w:szCs w:val="20"/>
        </w:rPr>
        <w:t xml:space="preserve"> Marijampolės savivaldybės administracija (juridinio asmens kodas 188769113, adresas: J. Basanavičiaus a. 1, 68307 Marijampolė, tel. (8 343) 90 011, el. p. </w:t>
      </w:r>
      <w:hyperlink r:id="rId23" w:tgtFrame="_blank" w:history="1">
        <w:r w:rsidRPr="004E7DFC">
          <w:rPr>
            <w:rStyle w:val="normaltextrun"/>
            <w:sz w:val="20"/>
            <w:szCs w:val="20"/>
          </w:rPr>
          <w:t>administracija@marijampole.lt</w:t>
        </w:r>
      </w:hyperlink>
      <w:r w:rsidRPr="004E7DFC">
        <w:rPr>
          <w:rStyle w:val="normaltextrun"/>
          <w:sz w:val="20"/>
          <w:szCs w:val="20"/>
        </w:rPr>
        <w:t xml:space="preserve">). Marijampolės savivaldybės administracijos asmens duomenų apsaugos pareigūno kontaktai:. </w:t>
      </w:r>
      <w:hyperlink r:id="rId24" w:tgtFrame="_blank" w:history="1">
        <w:r w:rsidRPr="004E7DFC">
          <w:rPr>
            <w:rStyle w:val="normaltextrun"/>
            <w:sz w:val="20"/>
            <w:szCs w:val="20"/>
          </w:rPr>
          <w:t>duomenu.apsauga@marijampole.lt</w:t>
        </w:r>
      </w:hyperlink>
    </w:p>
    <w:p w14:paraId="65F286CE" w14:textId="5B373F41" w:rsidR="005D1E06" w:rsidRPr="004E7DFC" w:rsidRDefault="003C1DA9" w:rsidP="003C1DA9">
      <w:pPr>
        <w:pStyle w:val="paragraph"/>
        <w:spacing w:before="0" w:beforeAutospacing="0" w:after="0" w:afterAutospacing="0"/>
        <w:jc w:val="both"/>
        <w:textAlignment w:val="baseline"/>
        <w:rPr>
          <w:rStyle w:val="normaltextrun"/>
          <w:sz w:val="20"/>
          <w:szCs w:val="20"/>
        </w:rPr>
      </w:pPr>
      <w:r w:rsidRPr="004E7DFC">
        <w:rPr>
          <w:rStyle w:val="normaltextrun"/>
          <w:sz w:val="20"/>
          <w:szCs w:val="20"/>
        </w:rPr>
        <w:t xml:space="preserve">Su asmens duomenų tvarkymo taisyklėmis Marijampolės savivaldybės administracijoje galima susipažinti svetainėje  </w:t>
      </w:r>
      <w:hyperlink r:id="rId25" w:tgtFrame="_blank" w:history="1">
        <w:r w:rsidRPr="004E7DFC">
          <w:rPr>
            <w:rStyle w:val="normaltextrun"/>
            <w:sz w:val="20"/>
            <w:szCs w:val="20"/>
          </w:rPr>
          <w:t>https://www.marijampole.lt/go.php/lit/Asmens-duomenu-apsauga/1</w:t>
        </w:r>
      </w:hyperlink>
    </w:p>
    <w:p w14:paraId="50AC28DE" w14:textId="77777777" w:rsidR="00352FF5" w:rsidRPr="004E7DFC" w:rsidRDefault="00352FF5" w:rsidP="00352FF5">
      <w:pPr>
        <w:pStyle w:val="paragraph"/>
        <w:spacing w:before="0" w:beforeAutospacing="0" w:after="0" w:afterAutospacing="0"/>
        <w:ind w:firstLine="705"/>
        <w:jc w:val="center"/>
        <w:textAlignment w:val="baseline"/>
        <w:rPr>
          <w:lang w:val="en-GB"/>
        </w:rPr>
      </w:pPr>
    </w:p>
    <w:sectPr w:rsidR="00352FF5" w:rsidRPr="004E7DFC" w:rsidSect="00B33E71">
      <w:pgSz w:w="11906" w:h="16838"/>
      <w:pgMar w:top="1134" w:right="567" w:bottom="1134" w:left="1701" w:header="567" w:footer="567" w:gutter="0"/>
      <w:pgNumType w:start="1"/>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6DA09" w14:textId="77777777" w:rsidR="00FE6451" w:rsidRDefault="00FE6451">
      <w:r>
        <w:separator/>
      </w:r>
    </w:p>
  </w:endnote>
  <w:endnote w:type="continuationSeparator" w:id="0">
    <w:p w14:paraId="6F5C811C" w14:textId="77777777" w:rsidR="00FE6451" w:rsidRDefault="00FE6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621CC" w14:textId="77777777" w:rsidR="00426456" w:rsidRPr="00E138C5" w:rsidRDefault="00426456" w:rsidP="00E138C5">
    <w:pPr>
      <w:pStyle w:val="Porat"/>
      <w:jc w:val="right"/>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B292D" w14:textId="77777777" w:rsidR="00426456" w:rsidRPr="00E138C5" w:rsidRDefault="00426456" w:rsidP="00E138C5">
    <w:pPr>
      <w:pStyle w:val="Porat"/>
      <w:jc w:val="righ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BBC39" w14:textId="77777777" w:rsidR="00FE6451" w:rsidRDefault="00FE6451">
      <w:r>
        <w:separator/>
      </w:r>
    </w:p>
  </w:footnote>
  <w:footnote w:type="continuationSeparator" w:id="0">
    <w:p w14:paraId="345A0520" w14:textId="77777777" w:rsidR="00FE6451" w:rsidRDefault="00FE64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FC048" w14:textId="77777777" w:rsidR="00426456" w:rsidRPr="00131B2D" w:rsidRDefault="00426456" w:rsidP="00024D31">
    <w:pPr>
      <w:pStyle w:val="Antrats"/>
      <w:jc w:val="center"/>
      <w:rPr>
        <w:sz w:val="20"/>
        <w:szCs w:val="20"/>
      </w:rPr>
    </w:pPr>
    <w:r w:rsidRPr="00131B2D">
      <w:rPr>
        <w:rStyle w:val="Puslapionumeris"/>
        <w:sz w:val="20"/>
        <w:szCs w:val="20"/>
      </w:rPr>
      <w:fldChar w:fldCharType="begin"/>
    </w:r>
    <w:r w:rsidRPr="00131B2D">
      <w:rPr>
        <w:rStyle w:val="Puslapionumeris"/>
        <w:sz w:val="20"/>
        <w:szCs w:val="20"/>
      </w:rPr>
      <w:instrText xml:space="preserve"> PAGE </w:instrText>
    </w:r>
    <w:r w:rsidRPr="00131B2D">
      <w:rPr>
        <w:rStyle w:val="Puslapionumeris"/>
        <w:sz w:val="20"/>
        <w:szCs w:val="20"/>
      </w:rPr>
      <w:fldChar w:fldCharType="separate"/>
    </w:r>
    <w:r w:rsidR="00540BF1">
      <w:rPr>
        <w:rStyle w:val="Puslapionumeris"/>
        <w:noProof/>
        <w:sz w:val="20"/>
        <w:szCs w:val="20"/>
      </w:rPr>
      <w:t>2</w:t>
    </w:r>
    <w:r w:rsidRPr="00131B2D">
      <w:rPr>
        <w:rStyle w:val="Puslapionumeris"/>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54E1C" w14:textId="77777777" w:rsidR="00540BF1" w:rsidRPr="00131B2D" w:rsidRDefault="00540BF1" w:rsidP="00426456">
    <w:pPr>
      <w:pStyle w:val="Antrats"/>
      <w:ind w:right="1134"/>
      <w:jc w:val="right"/>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5AF8A" w14:textId="77777777" w:rsidR="00540BF1" w:rsidRPr="00131B2D" w:rsidRDefault="00540BF1" w:rsidP="00426456">
    <w:pPr>
      <w:pStyle w:val="Antrats"/>
      <w:ind w:right="1134"/>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62F4A"/>
    <w:multiLevelType w:val="hybridMultilevel"/>
    <w:tmpl w:val="9D3A63D2"/>
    <w:lvl w:ilvl="0" w:tplc="DA2C57AE">
      <w:start w:val="1"/>
      <w:numFmt w:val="decimal"/>
      <w:pStyle w:val="OAnum"/>
      <w:lvlText w:val="%1."/>
      <w:lvlJc w:val="center"/>
      <w:pPr>
        <w:tabs>
          <w:tab w:val="num" w:pos="1967"/>
        </w:tabs>
        <w:ind w:left="1134" w:firstLine="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64560688"/>
    <w:multiLevelType w:val="hybridMultilevel"/>
    <w:tmpl w:val="33801204"/>
    <w:lvl w:ilvl="0" w:tplc="99E69D40">
      <w:start w:val="1"/>
      <w:numFmt w:val="decimal"/>
      <w:lvlText w:val="%1."/>
      <w:lvlJc w:val="left"/>
      <w:pPr>
        <w:ind w:left="1095" w:hanging="375"/>
      </w:pPr>
      <w:rPr>
        <w:rFonts w:hint="default"/>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470565137">
    <w:abstractNumId w:val="0"/>
  </w:num>
  <w:num w:numId="2" w16cid:durableId="19339728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33BB0"/>
    <w:rsid w:val="00001412"/>
    <w:rsid w:val="00024D31"/>
    <w:rsid w:val="00026715"/>
    <w:rsid w:val="000436D3"/>
    <w:rsid w:val="0007488C"/>
    <w:rsid w:val="00076042"/>
    <w:rsid w:val="0009673D"/>
    <w:rsid w:val="000A1D78"/>
    <w:rsid w:val="000A2F15"/>
    <w:rsid w:val="000A72F0"/>
    <w:rsid w:val="000B1DF1"/>
    <w:rsid w:val="000B4D7A"/>
    <w:rsid w:val="000B6156"/>
    <w:rsid w:val="000E1795"/>
    <w:rsid w:val="00101F0E"/>
    <w:rsid w:val="00113DCA"/>
    <w:rsid w:val="00115A8A"/>
    <w:rsid w:val="0012055F"/>
    <w:rsid w:val="00131B2D"/>
    <w:rsid w:val="00133D20"/>
    <w:rsid w:val="00144C3B"/>
    <w:rsid w:val="00180173"/>
    <w:rsid w:val="001852E1"/>
    <w:rsid w:val="00190D3D"/>
    <w:rsid w:val="00192A3B"/>
    <w:rsid w:val="001B1B26"/>
    <w:rsid w:val="001D7126"/>
    <w:rsid w:val="00202DDE"/>
    <w:rsid w:val="00206ABD"/>
    <w:rsid w:val="00221375"/>
    <w:rsid w:val="002506B5"/>
    <w:rsid w:val="00260D08"/>
    <w:rsid w:val="00290E33"/>
    <w:rsid w:val="0029149E"/>
    <w:rsid w:val="002A482B"/>
    <w:rsid w:val="002B2486"/>
    <w:rsid w:val="002D6671"/>
    <w:rsid w:val="002F0D91"/>
    <w:rsid w:val="00326777"/>
    <w:rsid w:val="00347773"/>
    <w:rsid w:val="00352FF5"/>
    <w:rsid w:val="0036534F"/>
    <w:rsid w:val="00372C50"/>
    <w:rsid w:val="003A54B3"/>
    <w:rsid w:val="003B2986"/>
    <w:rsid w:val="003C03BB"/>
    <w:rsid w:val="003C1DA9"/>
    <w:rsid w:val="004025BD"/>
    <w:rsid w:val="00403981"/>
    <w:rsid w:val="00426456"/>
    <w:rsid w:val="004305D2"/>
    <w:rsid w:val="004409FB"/>
    <w:rsid w:val="00443205"/>
    <w:rsid w:val="00445EF7"/>
    <w:rsid w:val="00467EC2"/>
    <w:rsid w:val="004A1325"/>
    <w:rsid w:val="004D61AD"/>
    <w:rsid w:val="004E435B"/>
    <w:rsid w:val="004E7DFC"/>
    <w:rsid w:val="00502A4B"/>
    <w:rsid w:val="005241E1"/>
    <w:rsid w:val="00540BF1"/>
    <w:rsid w:val="0054403D"/>
    <w:rsid w:val="0055113E"/>
    <w:rsid w:val="005570A1"/>
    <w:rsid w:val="00570AA8"/>
    <w:rsid w:val="00571FB9"/>
    <w:rsid w:val="00574842"/>
    <w:rsid w:val="00590410"/>
    <w:rsid w:val="005A3B7B"/>
    <w:rsid w:val="005A45B9"/>
    <w:rsid w:val="005A544A"/>
    <w:rsid w:val="005A6C2F"/>
    <w:rsid w:val="005C5783"/>
    <w:rsid w:val="005C5DED"/>
    <w:rsid w:val="005D1E06"/>
    <w:rsid w:val="005F3650"/>
    <w:rsid w:val="00610829"/>
    <w:rsid w:val="00614226"/>
    <w:rsid w:val="00636074"/>
    <w:rsid w:val="00647E9E"/>
    <w:rsid w:val="0066111D"/>
    <w:rsid w:val="00681E51"/>
    <w:rsid w:val="00694839"/>
    <w:rsid w:val="006950FB"/>
    <w:rsid w:val="006B47A4"/>
    <w:rsid w:val="006B534C"/>
    <w:rsid w:val="006D1CEB"/>
    <w:rsid w:val="006E0A9A"/>
    <w:rsid w:val="006F7342"/>
    <w:rsid w:val="00720012"/>
    <w:rsid w:val="007414C6"/>
    <w:rsid w:val="007534F5"/>
    <w:rsid w:val="00776A4A"/>
    <w:rsid w:val="0078129A"/>
    <w:rsid w:val="007E06FD"/>
    <w:rsid w:val="007F1530"/>
    <w:rsid w:val="007F253B"/>
    <w:rsid w:val="00811B97"/>
    <w:rsid w:val="00840C6F"/>
    <w:rsid w:val="00844DAD"/>
    <w:rsid w:val="00864219"/>
    <w:rsid w:val="008657FA"/>
    <w:rsid w:val="0087591F"/>
    <w:rsid w:val="008857CE"/>
    <w:rsid w:val="008903B1"/>
    <w:rsid w:val="008909F7"/>
    <w:rsid w:val="008C21D9"/>
    <w:rsid w:val="008D7150"/>
    <w:rsid w:val="008E4635"/>
    <w:rsid w:val="0091594F"/>
    <w:rsid w:val="00916607"/>
    <w:rsid w:val="00931666"/>
    <w:rsid w:val="00933BB0"/>
    <w:rsid w:val="00937FB7"/>
    <w:rsid w:val="009435CD"/>
    <w:rsid w:val="009575E7"/>
    <w:rsid w:val="009C0D8D"/>
    <w:rsid w:val="009D5F3F"/>
    <w:rsid w:val="009E527C"/>
    <w:rsid w:val="00A42571"/>
    <w:rsid w:val="00A43E41"/>
    <w:rsid w:val="00A52769"/>
    <w:rsid w:val="00A5566D"/>
    <w:rsid w:val="00A70A31"/>
    <w:rsid w:val="00A70B13"/>
    <w:rsid w:val="00A95DCC"/>
    <w:rsid w:val="00AB3609"/>
    <w:rsid w:val="00AE6816"/>
    <w:rsid w:val="00B01AAB"/>
    <w:rsid w:val="00B0601A"/>
    <w:rsid w:val="00B26D7E"/>
    <w:rsid w:val="00B32F10"/>
    <w:rsid w:val="00B33E71"/>
    <w:rsid w:val="00B52711"/>
    <w:rsid w:val="00B7734B"/>
    <w:rsid w:val="00BD25C3"/>
    <w:rsid w:val="00BE3B37"/>
    <w:rsid w:val="00C0266C"/>
    <w:rsid w:val="00C31643"/>
    <w:rsid w:val="00C3775A"/>
    <w:rsid w:val="00C76283"/>
    <w:rsid w:val="00C76653"/>
    <w:rsid w:val="00C92904"/>
    <w:rsid w:val="00CA19BA"/>
    <w:rsid w:val="00CB2D9D"/>
    <w:rsid w:val="00CB7123"/>
    <w:rsid w:val="00CC5865"/>
    <w:rsid w:val="00CC5DE0"/>
    <w:rsid w:val="00CF13BC"/>
    <w:rsid w:val="00D21D96"/>
    <w:rsid w:val="00D223D9"/>
    <w:rsid w:val="00D36752"/>
    <w:rsid w:val="00D431CA"/>
    <w:rsid w:val="00D4625D"/>
    <w:rsid w:val="00DB5B14"/>
    <w:rsid w:val="00E05F95"/>
    <w:rsid w:val="00E138C5"/>
    <w:rsid w:val="00E23EBA"/>
    <w:rsid w:val="00E71CD1"/>
    <w:rsid w:val="00E80E8D"/>
    <w:rsid w:val="00E87981"/>
    <w:rsid w:val="00EC068E"/>
    <w:rsid w:val="00ED1EA7"/>
    <w:rsid w:val="00EE0844"/>
    <w:rsid w:val="00EE40B9"/>
    <w:rsid w:val="00EF7156"/>
    <w:rsid w:val="00F24382"/>
    <w:rsid w:val="00F3086D"/>
    <w:rsid w:val="00F32C65"/>
    <w:rsid w:val="00F96D49"/>
    <w:rsid w:val="00FA1D92"/>
    <w:rsid w:val="00FB2BF0"/>
    <w:rsid w:val="00FB7C6A"/>
    <w:rsid w:val="00FD1DF6"/>
    <w:rsid w:val="00FE53D5"/>
    <w:rsid w:val="00FE61F6"/>
    <w:rsid w:val="00FE6451"/>
    <w:rsid w:val="00FF59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6BCBD"/>
  <w15:docId w15:val="{4F6639BB-E2A5-4A45-A089-89B4A6F5A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31B2D"/>
    <w:rPr>
      <w:sz w:val="24"/>
      <w:szCs w:val="24"/>
    </w:rPr>
  </w:style>
  <w:style w:type="paragraph" w:styleId="Antrat2">
    <w:name w:val="heading 2"/>
    <w:basedOn w:val="prastasis"/>
    <w:link w:val="Antrat2Diagrama"/>
    <w:uiPriority w:val="9"/>
    <w:qFormat/>
    <w:rsid w:val="00E71CD1"/>
    <w:pPr>
      <w:spacing w:before="100" w:beforeAutospacing="1" w:after="100" w:afterAutospacing="1"/>
      <w:outlineLvl w:val="1"/>
    </w:pPr>
    <w:rPr>
      <w:b/>
      <w:bCs/>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C03BB"/>
    <w:pPr>
      <w:tabs>
        <w:tab w:val="center" w:pos="4819"/>
        <w:tab w:val="right" w:pos="9638"/>
      </w:tabs>
    </w:pPr>
  </w:style>
  <w:style w:type="paragraph" w:styleId="Porat">
    <w:name w:val="footer"/>
    <w:basedOn w:val="prastasis"/>
    <w:rsid w:val="003C03BB"/>
    <w:pPr>
      <w:tabs>
        <w:tab w:val="center" w:pos="4819"/>
        <w:tab w:val="right" w:pos="9638"/>
      </w:tabs>
    </w:pPr>
  </w:style>
  <w:style w:type="paragraph" w:customStyle="1" w:styleId="OAnum">
    <w:name w:val="OA_num"/>
    <w:basedOn w:val="prastasis"/>
    <w:rsid w:val="00CC5865"/>
    <w:pPr>
      <w:numPr>
        <w:numId w:val="1"/>
      </w:numPr>
      <w:jc w:val="both"/>
    </w:pPr>
    <w:rPr>
      <w:rFonts w:ascii="Arial" w:hAnsi="Arial" w:cs="Arial"/>
      <w:sz w:val="22"/>
      <w:szCs w:val="22"/>
      <w:lang w:eastAsia="en-US"/>
    </w:rPr>
  </w:style>
  <w:style w:type="character" w:styleId="Puslapionumeris">
    <w:name w:val="page number"/>
    <w:basedOn w:val="Numatytasispastraiposriftas"/>
    <w:rsid w:val="00024D31"/>
  </w:style>
  <w:style w:type="table" w:styleId="Lentelstinklelis">
    <w:name w:val="Table Grid"/>
    <w:basedOn w:val="prastojilentel"/>
    <w:rsid w:val="00202D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B33E71"/>
    <w:rPr>
      <w:color w:val="0563C1"/>
      <w:u w:val="single"/>
    </w:rPr>
  </w:style>
  <w:style w:type="paragraph" w:customStyle="1" w:styleId="bodytext">
    <w:name w:val="bodytext"/>
    <w:basedOn w:val="prastasis"/>
    <w:rsid w:val="00B33E71"/>
    <w:pPr>
      <w:spacing w:before="100" w:beforeAutospacing="1" w:after="100" w:afterAutospacing="1"/>
    </w:pPr>
  </w:style>
  <w:style w:type="character" w:customStyle="1" w:styleId="Antrat2Diagrama">
    <w:name w:val="Antraštė 2 Diagrama"/>
    <w:link w:val="Antrat2"/>
    <w:uiPriority w:val="9"/>
    <w:rsid w:val="00E71CD1"/>
    <w:rPr>
      <w:b/>
      <w:bCs/>
      <w:sz w:val="36"/>
      <w:szCs w:val="36"/>
    </w:rPr>
  </w:style>
  <w:style w:type="character" w:customStyle="1" w:styleId="normaltextrun">
    <w:name w:val="normaltextrun"/>
    <w:basedOn w:val="Numatytasispastraiposriftas"/>
    <w:rsid w:val="0055113E"/>
  </w:style>
  <w:style w:type="character" w:customStyle="1" w:styleId="eop">
    <w:name w:val="eop"/>
    <w:basedOn w:val="Numatytasispastraiposriftas"/>
    <w:rsid w:val="0055113E"/>
  </w:style>
  <w:style w:type="paragraph" w:customStyle="1" w:styleId="paragraph">
    <w:name w:val="paragraph"/>
    <w:basedOn w:val="prastasis"/>
    <w:rsid w:val="00ED1EA7"/>
    <w:pPr>
      <w:spacing w:before="100" w:beforeAutospacing="1" w:after="100" w:afterAutospacing="1"/>
    </w:pPr>
  </w:style>
  <w:style w:type="character" w:customStyle="1" w:styleId="tabchar">
    <w:name w:val="tabchar"/>
    <w:basedOn w:val="Numatytasispastraiposriftas"/>
    <w:rsid w:val="00ED1EA7"/>
  </w:style>
  <w:style w:type="character" w:styleId="Neapdorotaspaminjimas">
    <w:name w:val="Unresolved Mention"/>
    <w:uiPriority w:val="99"/>
    <w:semiHidden/>
    <w:unhideWhenUsed/>
    <w:rsid w:val="00467EC2"/>
    <w:rPr>
      <w:color w:val="605E5C"/>
      <w:shd w:val="clear" w:color="auto" w:fill="E1DFDD"/>
    </w:rPr>
  </w:style>
  <w:style w:type="character" w:customStyle="1" w:styleId="scxw31738611">
    <w:name w:val="scxw31738611"/>
    <w:basedOn w:val="Numatytasispastraiposriftas"/>
    <w:rsid w:val="0036534F"/>
  </w:style>
  <w:style w:type="character" w:customStyle="1" w:styleId="spellingerror">
    <w:name w:val="spellingerror"/>
    <w:basedOn w:val="Numatytasispastraiposriftas"/>
    <w:rsid w:val="00290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47030">
      <w:bodyDiv w:val="1"/>
      <w:marLeft w:val="0"/>
      <w:marRight w:val="0"/>
      <w:marTop w:val="0"/>
      <w:marBottom w:val="0"/>
      <w:divBdr>
        <w:top w:val="none" w:sz="0" w:space="0" w:color="auto"/>
        <w:left w:val="none" w:sz="0" w:space="0" w:color="auto"/>
        <w:bottom w:val="none" w:sz="0" w:space="0" w:color="auto"/>
        <w:right w:val="none" w:sz="0" w:space="0" w:color="auto"/>
      </w:divBdr>
    </w:div>
    <w:div w:id="192807133">
      <w:bodyDiv w:val="1"/>
      <w:marLeft w:val="0"/>
      <w:marRight w:val="0"/>
      <w:marTop w:val="0"/>
      <w:marBottom w:val="0"/>
      <w:divBdr>
        <w:top w:val="none" w:sz="0" w:space="0" w:color="auto"/>
        <w:left w:val="none" w:sz="0" w:space="0" w:color="auto"/>
        <w:bottom w:val="none" w:sz="0" w:space="0" w:color="auto"/>
        <w:right w:val="none" w:sz="0" w:space="0" w:color="auto"/>
      </w:divBdr>
      <w:divsChild>
        <w:div w:id="711266562">
          <w:marLeft w:val="0"/>
          <w:marRight w:val="0"/>
          <w:marTop w:val="0"/>
          <w:marBottom w:val="0"/>
          <w:divBdr>
            <w:top w:val="none" w:sz="0" w:space="0" w:color="auto"/>
            <w:left w:val="none" w:sz="0" w:space="0" w:color="auto"/>
            <w:bottom w:val="none" w:sz="0" w:space="0" w:color="auto"/>
            <w:right w:val="none" w:sz="0" w:space="0" w:color="auto"/>
          </w:divBdr>
        </w:div>
        <w:div w:id="1100829573">
          <w:marLeft w:val="0"/>
          <w:marRight w:val="0"/>
          <w:marTop w:val="0"/>
          <w:marBottom w:val="0"/>
          <w:divBdr>
            <w:top w:val="none" w:sz="0" w:space="0" w:color="auto"/>
            <w:left w:val="none" w:sz="0" w:space="0" w:color="auto"/>
            <w:bottom w:val="none" w:sz="0" w:space="0" w:color="auto"/>
            <w:right w:val="none" w:sz="0" w:space="0" w:color="auto"/>
          </w:divBdr>
        </w:div>
      </w:divsChild>
    </w:div>
    <w:div w:id="356078230">
      <w:bodyDiv w:val="1"/>
      <w:marLeft w:val="0"/>
      <w:marRight w:val="0"/>
      <w:marTop w:val="0"/>
      <w:marBottom w:val="0"/>
      <w:divBdr>
        <w:top w:val="none" w:sz="0" w:space="0" w:color="auto"/>
        <w:left w:val="none" w:sz="0" w:space="0" w:color="auto"/>
        <w:bottom w:val="none" w:sz="0" w:space="0" w:color="auto"/>
        <w:right w:val="none" w:sz="0" w:space="0" w:color="auto"/>
      </w:divBdr>
      <w:divsChild>
        <w:div w:id="51974101">
          <w:marLeft w:val="0"/>
          <w:marRight w:val="0"/>
          <w:marTop w:val="0"/>
          <w:marBottom w:val="0"/>
          <w:divBdr>
            <w:top w:val="none" w:sz="0" w:space="0" w:color="auto"/>
            <w:left w:val="none" w:sz="0" w:space="0" w:color="auto"/>
            <w:bottom w:val="none" w:sz="0" w:space="0" w:color="auto"/>
            <w:right w:val="none" w:sz="0" w:space="0" w:color="auto"/>
          </w:divBdr>
        </w:div>
        <w:div w:id="209000362">
          <w:marLeft w:val="0"/>
          <w:marRight w:val="0"/>
          <w:marTop w:val="0"/>
          <w:marBottom w:val="0"/>
          <w:divBdr>
            <w:top w:val="none" w:sz="0" w:space="0" w:color="auto"/>
            <w:left w:val="none" w:sz="0" w:space="0" w:color="auto"/>
            <w:bottom w:val="none" w:sz="0" w:space="0" w:color="auto"/>
            <w:right w:val="none" w:sz="0" w:space="0" w:color="auto"/>
          </w:divBdr>
        </w:div>
        <w:div w:id="452938913">
          <w:marLeft w:val="0"/>
          <w:marRight w:val="0"/>
          <w:marTop w:val="0"/>
          <w:marBottom w:val="0"/>
          <w:divBdr>
            <w:top w:val="none" w:sz="0" w:space="0" w:color="auto"/>
            <w:left w:val="none" w:sz="0" w:space="0" w:color="auto"/>
            <w:bottom w:val="none" w:sz="0" w:space="0" w:color="auto"/>
            <w:right w:val="none" w:sz="0" w:space="0" w:color="auto"/>
          </w:divBdr>
        </w:div>
        <w:div w:id="470753001">
          <w:marLeft w:val="0"/>
          <w:marRight w:val="0"/>
          <w:marTop w:val="0"/>
          <w:marBottom w:val="0"/>
          <w:divBdr>
            <w:top w:val="none" w:sz="0" w:space="0" w:color="auto"/>
            <w:left w:val="none" w:sz="0" w:space="0" w:color="auto"/>
            <w:bottom w:val="none" w:sz="0" w:space="0" w:color="auto"/>
            <w:right w:val="none" w:sz="0" w:space="0" w:color="auto"/>
          </w:divBdr>
        </w:div>
        <w:div w:id="487862063">
          <w:marLeft w:val="0"/>
          <w:marRight w:val="0"/>
          <w:marTop w:val="0"/>
          <w:marBottom w:val="0"/>
          <w:divBdr>
            <w:top w:val="none" w:sz="0" w:space="0" w:color="auto"/>
            <w:left w:val="none" w:sz="0" w:space="0" w:color="auto"/>
            <w:bottom w:val="none" w:sz="0" w:space="0" w:color="auto"/>
            <w:right w:val="none" w:sz="0" w:space="0" w:color="auto"/>
          </w:divBdr>
        </w:div>
        <w:div w:id="550583324">
          <w:marLeft w:val="0"/>
          <w:marRight w:val="0"/>
          <w:marTop w:val="0"/>
          <w:marBottom w:val="0"/>
          <w:divBdr>
            <w:top w:val="none" w:sz="0" w:space="0" w:color="auto"/>
            <w:left w:val="none" w:sz="0" w:space="0" w:color="auto"/>
            <w:bottom w:val="none" w:sz="0" w:space="0" w:color="auto"/>
            <w:right w:val="none" w:sz="0" w:space="0" w:color="auto"/>
          </w:divBdr>
        </w:div>
        <w:div w:id="640890701">
          <w:marLeft w:val="0"/>
          <w:marRight w:val="0"/>
          <w:marTop w:val="0"/>
          <w:marBottom w:val="0"/>
          <w:divBdr>
            <w:top w:val="none" w:sz="0" w:space="0" w:color="auto"/>
            <w:left w:val="none" w:sz="0" w:space="0" w:color="auto"/>
            <w:bottom w:val="none" w:sz="0" w:space="0" w:color="auto"/>
            <w:right w:val="none" w:sz="0" w:space="0" w:color="auto"/>
          </w:divBdr>
        </w:div>
        <w:div w:id="703872399">
          <w:marLeft w:val="0"/>
          <w:marRight w:val="0"/>
          <w:marTop w:val="0"/>
          <w:marBottom w:val="0"/>
          <w:divBdr>
            <w:top w:val="none" w:sz="0" w:space="0" w:color="auto"/>
            <w:left w:val="none" w:sz="0" w:space="0" w:color="auto"/>
            <w:bottom w:val="none" w:sz="0" w:space="0" w:color="auto"/>
            <w:right w:val="none" w:sz="0" w:space="0" w:color="auto"/>
          </w:divBdr>
        </w:div>
        <w:div w:id="776830050">
          <w:marLeft w:val="0"/>
          <w:marRight w:val="0"/>
          <w:marTop w:val="0"/>
          <w:marBottom w:val="0"/>
          <w:divBdr>
            <w:top w:val="none" w:sz="0" w:space="0" w:color="auto"/>
            <w:left w:val="none" w:sz="0" w:space="0" w:color="auto"/>
            <w:bottom w:val="none" w:sz="0" w:space="0" w:color="auto"/>
            <w:right w:val="none" w:sz="0" w:space="0" w:color="auto"/>
          </w:divBdr>
        </w:div>
        <w:div w:id="970131840">
          <w:marLeft w:val="0"/>
          <w:marRight w:val="0"/>
          <w:marTop w:val="0"/>
          <w:marBottom w:val="0"/>
          <w:divBdr>
            <w:top w:val="none" w:sz="0" w:space="0" w:color="auto"/>
            <w:left w:val="none" w:sz="0" w:space="0" w:color="auto"/>
            <w:bottom w:val="none" w:sz="0" w:space="0" w:color="auto"/>
            <w:right w:val="none" w:sz="0" w:space="0" w:color="auto"/>
          </w:divBdr>
        </w:div>
        <w:div w:id="990138800">
          <w:marLeft w:val="0"/>
          <w:marRight w:val="0"/>
          <w:marTop w:val="0"/>
          <w:marBottom w:val="0"/>
          <w:divBdr>
            <w:top w:val="none" w:sz="0" w:space="0" w:color="auto"/>
            <w:left w:val="none" w:sz="0" w:space="0" w:color="auto"/>
            <w:bottom w:val="none" w:sz="0" w:space="0" w:color="auto"/>
            <w:right w:val="none" w:sz="0" w:space="0" w:color="auto"/>
          </w:divBdr>
        </w:div>
        <w:div w:id="1156216272">
          <w:marLeft w:val="0"/>
          <w:marRight w:val="0"/>
          <w:marTop w:val="0"/>
          <w:marBottom w:val="0"/>
          <w:divBdr>
            <w:top w:val="none" w:sz="0" w:space="0" w:color="auto"/>
            <w:left w:val="none" w:sz="0" w:space="0" w:color="auto"/>
            <w:bottom w:val="none" w:sz="0" w:space="0" w:color="auto"/>
            <w:right w:val="none" w:sz="0" w:space="0" w:color="auto"/>
          </w:divBdr>
        </w:div>
        <w:div w:id="1163818851">
          <w:marLeft w:val="0"/>
          <w:marRight w:val="0"/>
          <w:marTop w:val="0"/>
          <w:marBottom w:val="0"/>
          <w:divBdr>
            <w:top w:val="none" w:sz="0" w:space="0" w:color="auto"/>
            <w:left w:val="none" w:sz="0" w:space="0" w:color="auto"/>
            <w:bottom w:val="none" w:sz="0" w:space="0" w:color="auto"/>
            <w:right w:val="none" w:sz="0" w:space="0" w:color="auto"/>
          </w:divBdr>
        </w:div>
        <w:div w:id="1265501669">
          <w:marLeft w:val="0"/>
          <w:marRight w:val="0"/>
          <w:marTop w:val="0"/>
          <w:marBottom w:val="0"/>
          <w:divBdr>
            <w:top w:val="none" w:sz="0" w:space="0" w:color="auto"/>
            <w:left w:val="none" w:sz="0" w:space="0" w:color="auto"/>
            <w:bottom w:val="none" w:sz="0" w:space="0" w:color="auto"/>
            <w:right w:val="none" w:sz="0" w:space="0" w:color="auto"/>
          </w:divBdr>
        </w:div>
        <w:div w:id="1312321322">
          <w:marLeft w:val="0"/>
          <w:marRight w:val="0"/>
          <w:marTop w:val="0"/>
          <w:marBottom w:val="0"/>
          <w:divBdr>
            <w:top w:val="none" w:sz="0" w:space="0" w:color="auto"/>
            <w:left w:val="none" w:sz="0" w:space="0" w:color="auto"/>
            <w:bottom w:val="none" w:sz="0" w:space="0" w:color="auto"/>
            <w:right w:val="none" w:sz="0" w:space="0" w:color="auto"/>
          </w:divBdr>
        </w:div>
        <w:div w:id="1371496803">
          <w:marLeft w:val="0"/>
          <w:marRight w:val="0"/>
          <w:marTop w:val="0"/>
          <w:marBottom w:val="0"/>
          <w:divBdr>
            <w:top w:val="none" w:sz="0" w:space="0" w:color="auto"/>
            <w:left w:val="none" w:sz="0" w:space="0" w:color="auto"/>
            <w:bottom w:val="none" w:sz="0" w:space="0" w:color="auto"/>
            <w:right w:val="none" w:sz="0" w:space="0" w:color="auto"/>
          </w:divBdr>
        </w:div>
        <w:div w:id="1431007079">
          <w:marLeft w:val="0"/>
          <w:marRight w:val="0"/>
          <w:marTop w:val="0"/>
          <w:marBottom w:val="0"/>
          <w:divBdr>
            <w:top w:val="none" w:sz="0" w:space="0" w:color="auto"/>
            <w:left w:val="none" w:sz="0" w:space="0" w:color="auto"/>
            <w:bottom w:val="none" w:sz="0" w:space="0" w:color="auto"/>
            <w:right w:val="none" w:sz="0" w:space="0" w:color="auto"/>
          </w:divBdr>
        </w:div>
        <w:div w:id="1438870251">
          <w:marLeft w:val="0"/>
          <w:marRight w:val="0"/>
          <w:marTop w:val="0"/>
          <w:marBottom w:val="0"/>
          <w:divBdr>
            <w:top w:val="none" w:sz="0" w:space="0" w:color="auto"/>
            <w:left w:val="none" w:sz="0" w:space="0" w:color="auto"/>
            <w:bottom w:val="none" w:sz="0" w:space="0" w:color="auto"/>
            <w:right w:val="none" w:sz="0" w:space="0" w:color="auto"/>
          </w:divBdr>
        </w:div>
        <w:div w:id="1451316996">
          <w:marLeft w:val="0"/>
          <w:marRight w:val="0"/>
          <w:marTop w:val="0"/>
          <w:marBottom w:val="0"/>
          <w:divBdr>
            <w:top w:val="none" w:sz="0" w:space="0" w:color="auto"/>
            <w:left w:val="none" w:sz="0" w:space="0" w:color="auto"/>
            <w:bottom w:val="none" w:sz="0" w:space="0" w:color="auto"/>
            <w:right w:val="none" w:sz="0" w:space="0" w:color="auto"/>
          </w:divBdr>
        </w:div>
        <w:div w:id="1510561342">
          <w:marLeft w:val="0"/>
          <w:marRight w:val="0"/>
          <w:marTop w:val="0"/>
          <w:marBottom w:val="0"/>
          <w:divBdr>
            <w:top w:val="none" w:sz="0" w:space="0" w:color="auto"/>
            <w:left w:val="none" w:sz="0" w:space="0" w:color="auto"/>
            <w:bottom w:val="none" w:sz="0" w:space="0" w:color="auto"/>
            <w:right w:val="none" w:sz="0" w:space="0" w:color="auto"/>
          </w:divBdr>
        </w:div>
        <w:div w:id="1699314868">
          <w:marLeft w:val="0"/>
          <w:marRight w:val="0"/>
          <w:marTop w:val="0"/>
          <w:marBottom w:val="0"/>
          <w:divBdr>
            <w:top w:val="none" w:sz="0" w:space="0" w:color="auto"/>
            <w:left w:val="none" w:sz="0" w:space="0" w:color="auto"/>
            <w:bottom w:val="none" w:sz="0" w:space="0" w:color="auto"/>
            <w:right w:val="none" w:sz="0" w:space="0" w:color="auto"/>
          </w:divBdr>
        </w:div>
        <w:div w:id="1713647940">
          <w:marLeft w:val="0"/>
          <w:marRight w:val="0"/>
          <w:marTop w:val="0"/>
          <w:marBottom w:val="0"/>
          <w:divBdr>
            <w:top w:val="none" w:sz="0" w:space="0" w:color="auto"/>
            <w:left w:val="none" w:sz="0" w:space="0" w:color="auto"/>
            <w:bottom w:val="none" w:sz="0" w:space="0" w:color="auto"/>
            <w:right w:val="none" w:sz="0" w:space="0" w:color="auto"/>
          </w:divBdr>
        </w:div>
        <w:div w:id="1762794908">
          <w:marLeft w:val="0"/>
          <w:marRight w:val="0"/>
          <w:marTop w:val="0"/>
          <w:marBottom w:val="0"/>
          <w:divBdr>
            <w:top w:val="none" w:sz="0" w:space="0" w:color="auto"/>
            <w:left w:val="none" w:sz="0" w:space="0" w:color="auto"/>
            <w:bottom w:val="none" w:sz="0" w:space="0" w:color="auto"/>
            <w:right w:val="none" w:sz="0" w:space="0" w:color="auto"/>
          </w:divBdr>
        </w:div>
        <w:div w:id="1907035505">
          <w:marLeft w:val="0"/>
          <w:marRight w:val="0"/>
          <w:marTop w:val="0"/>
          <w:marBottom w:val="0"/>
          <w:divBdr>
            <w:top w:val="none" w:sz="0" w:space="0" w:color="auto"/>
            <w:left w:val="none" w:sz="0" w:space="0" w:color="auto"/>
            <w:bottom w:val="none" w:sz="0" w:space="0" w:color="auto"/>
            <w:right w:val="none" w:sz="0" w:space="0" w:color="auto"/>
          </w:divBdr>
        </w:div>
        <w:div w:id="2051302152">
          <w:marLeft w:val="0"/>
          <w:marRight w:val="0"/>
          <w:marTop w:val="0"/>
          <w:marBottom w:val="0"/>
          <w:divBdr>
            <w:top w:val="none" w:sz="0" w:space="0" w:color="auto"/>
            <w:left w:val="none" w:sz="0" w:space="0" w:color="auto"/>
            <w:bottom w:val="none" w:sz="0" w:space="0" w:color="auto"/>
            <w:right w:val="none" w:sz="0" w:space="0" w:color="auto"/>
          </w:divBdr>
        </w:div>
      </w:divsChild>
    </w:div>
    <w:div w:id="426732853">
      <w:bodyDiv w:val="1"/>
      <w:marLeft w:val="0"/>
      <w:marRight w:val="0"/>
      <w:marTop w:val="0"/>
      <w:marBottom w:val="0"/>
      <w:divBdr>
        <w:top w:val="none" w:sz="0" w:space="0" w:color="auto"/>
        <w:left w:val="none" w:sz="0" w:space="0" w:color="auto"/>
        <w:bottom w:val="none" w:sz="0" w:space="0" w:color="auto"/>
        <w:right w:val="none" w:sz="0" w:space="0" w:color="auto"/>
      </w:divBdr>
    </w:div>
    <w:div w:id="553659098">
      <w:bodyDiv w:val="1"/>
      <w:marLeft w:val="0"/>
      <w:marRight w:val="0"/>
      <w:marTop w:val="0"/>
      <w:marBottom w:val="0"/>
      <w:divBdr>
        <w:top w:val="none" w:sz="0" w:space="0" w:color="auto"/>
        <w:left w:val="none" w:sz="0" w:space="0" w:color="auto"/>
        <w:bottom w:val="none" w:sz="0" w:space="0" w:color="auto"/>
        <w:right w:val="none" w:sz="0" w:space="0" w:color="auto"/>
      </w:divBdr>
    </w:div>
    <w:div w:id="700858614">
      <w:bodyDiv w:val="1"/>
      <w:marLeft w:val="0"/>
      <w:marRight w:val="0"/>
      <w:marTop w:val="0"/>
      <w:marBottom w:val="0"/>
      <w:divBdr>
        <w:top w:val="none" w:sz="0" w:space="0" w:color="auto"/>
        <w:left w:val="none" w:sz="0" w:space="0" w:color="auto"/>
        <w:bottom w:val="none" w:sz="0" w:space="0" w:color="auto"/>
        <w:right w:val="none" w:sz="0" w:space="0" w:color="auto"/>
      </w:divBdr>
      <w:divsChild>
        <w:div w:id="12919378">
          <w:marLeft w:val="0"/>
          <w:marRight w:val="0"/>
          <w:marTop w:val="0"/>
          <w:marBottom w:val="0"/>
          <w:divBdr>
            <w:top w:val="none" w:sz="0" w:space="0" w:color="auto"/>
            <w:left w:val="none" w:sz="0" w:space="0" w:color="auto"/>
            <w:bottom w:val="none" w:sz="0" w:space="0" w:color="auto"/>
            <w:right w:val="none" w:sz="0" w:space="0" w:color="auto"/>
          </w:divBdr>
        </w:div>
        <w:div w:id="94718996">
          <w:marLeft w:val="0"/>
          <w:marRight w:val="0"/>
          <w:marTop w:val="0"/>
          <w:marBottom w:val="0"/>
          <w:divBdr>
            <w:top w:val="none" w:sz="0" w:space="0" w:color="auto"/>
            <w:left w:val="none" w:sz="0" w:space="0" w:color="auto"/>
            <w:bottom w:val="none" w:sz="0" w:space="0" w:color="auto"/>
            <w:right w:val="none" w:sz="0" w:space="0" w:color="auto"/>
          </w:divBdr>
        </w:div>
        <w:div w:id="95907188">
          <w:marLeft w:val="0"/>
          <w:marRight w:val="0"/>
          <w:marTop w:val="0"/>
          <w:marBottom w:val="0"/>
          <w:divBdr>
            <w:top w:val="none" w:sz="0" w:space="0" w:color="auto"/>
            <w:left w:val="none" w:sz="0" w:space="0" w:color="auto"/>
            <w:bottom w:val="none" w:sz="0" w:space="0" w:color="auto"/>
            <w:right w:val="none" w:sz="0" w:space="0" w:color="auto"/>
          </w:divBdr>
        </w:div>
        <w:div w:id="188493290">
          <w:marLeft w:val="0"/>
          <w:marRight w:val="0"/>
          <w:marTop w:val="0"/>
          <w:marBottom w:val="0"/>
          <w:divBdr>
            <w:top w:val="none" w:sz="0" w:space="0" w:color="auto"/>
            <w:left w:val="none" w:sz="0" w:space="0" w:color="auto"/>
            <w:bottom w:val="none" w:sz="0" w:space="0" w:color="auto"/>
            <w:right w:val="none" w:sz="0" w:space="0" w:color="auto"/>
          </w:divBdr>
        </w:div>
        <w:div w:id="229388467">
          <w:marLeft w:val="0"/>
          <w:marRight w:val="0"/>
          <w:marTop w:val="0"/>
          <w:marBottom w:val="0"/>
          <w:divBdr>
            <w:top w:val="none" w:sz="0" w:space="0" w:color="auto"/>
            <w:left w:val="none" w:sz="0" w:space="0" w:color="auto"/>
            <w:bottom w:val="none" w:sz="0" w:space="0" w:color="auto"/>
            <w:right w:val="none" w:sz="0" w:space="0" w:color="auto"/>
          </w:divBdr>
        </w:div>
        <w:div w:id="437526053">
          <w:marLeft w:val="0"/>
          <w:marRight w:val="0"/>
          <w:marTop w:val="0"/>
          <w:marBottom w:val="0"/>
          <w:divBdr>
            <w:top w:val="none" w:sz="0" w:space="0" w:color="auto"/>
            <w:left w:val="none" w:sz="0" w:space="0" w:color="auto"/>
            <w:bottom w:val="none" w:sz="0" w:space="0" w:color="auto"/>
            <w:right w:val="none" w:sz="0" w:space="0" w:color="auto"/>
          </w:divBdr>
        </w:div>
        <w:div w:id="483086322">
          <w:marLeft w:val="0"/>
          <w:marRight w:val="0"/>
          <w:marTop w:val="0"/>
          <w:marBottom w:val="0"/>
          <w:divBdr>
            <w:top w:val="none" w:sz="0" w:space="0" w:color="auto"/>
            <w:left w:val="none" w:sz="0" w:space="0" w:color="auto"/>
            <w:bottom w:val="none" w:sz="0" w:space="0" w:color="auto"/>
            <w:right w:val="none" w:sz="0" w:space="0" w:color="auto"/>
          </w:divBdr>
        </w:div>
        <w:div w:id="539249215">
          <w:marLeft w:val="0"/>
          <w:marRight w:val="0"/>
          <w:marTop w:val="0"/>
          <w:marBottom w:val="0"/>
          <w:divBdr>
            <w:top w:val="none" w:sz="0" w:space="0" w:color="auto"/>
            <w:left w:val="none" w:sz="0" w:space="0" w:color="auto"/>
            <w:bottom w:val="none" w:sz="0" w:space="0" w:color="auto"/>
            <w:right w:val="none" w:sz="0" w:space="0" w:color="auto"/>
          </w:divBdr>
        </w:div>
        <w:div w:id="759985194">
          <w:marLeft w:val="0"/>
          <w:marRight w:val="0"/>
          <w:marTop w:val="0"/>
          <w:marBottom w:val="0"/>
          <w:divBdr>
            <w:top w:val="none" w:sz="0" w:space="0" w:color="auto"/>
            <w:left w:val="none" w:sz="0" w:space="0" w:color="auto"/>
            <w:bottom w:val="none" w:sz="0" w:space="0" w:color="auto"/>
            <w:right w:val="none" w:sz="0" w:space="0" w:color="auto"/>
          </w:divBdr>
        </w:div>
        <w:div w:id="770129200">
          <w:marLeft w:val="0"/>
          <w:marRight w:val="0"/>
          <w:marTop w:val="0"/>
          <w:marBottom w:val="0"/>
          <w:divBdr>
            <w:top w:val="none" w:sz="0" w:space="0" w:color="auto"/>
            <w:left w:val="none" w:sz="0" w:space="0" w:color="auto"/>
            <w:bottom w:val="none" w:sz="0" w:space="0" w:color="auto"/>
            <w:right w:val="none" w:sz="0" w:space="0" w:color="auto"/>
          </w:divBdr>
        </w:div>
        <w:div w:id="774446189">
          <w:marLeft w:val="0"/>
          <w:marRight w:val="0"/>
          <w:marTop w:val="0"/>
          <w:marBottom w:val="0"/>
          <w:divBdr>
            <w:top w:val="none" w:sz="0" w:space="0" w:color="auto"/>
            <w:left w:val="none" w:sz="0" w:space="0" w:color="auto"/>
            <w:bottom w:val="none" w:sz="0" w:space="0" w:color="auto"/>
            <w:right w:val="none" w:sz="0" w:space="0" w:color="auto"/>
          </w:divBdr>
        </w:div>
        <w:div w:id="1192307822">
          <w:marLeft w:val="0"/>
          <w:marRight w:val="0"/>
          <w:marTop w:val="0"/>
          <w:marBottom w:val="0"/>
          <w:divBdr>
            <w:top w:val="none" w:sz="0" w:space="0" w:color="auto"/>
            <w:left w:val="none" w:sz="0" w:space="0" w:color="auto"/>
            <w:bottom w:val="none" w:sz="0" w:space="0" w:color="auto"/>
            <w:right w:val="none" w:sz="0" w:space="0" w:color="auto"/>
          </w:divBdr>
        </w:div>
        <w:div w:id="1256015329">
          <w:marLeft w:val="0"/>
          <w:marRight w:val="0"/>
          <w:marTop w:val="0"/>
          <w:marBottom w:val="0"/>
          <w:divBdr>
            <w:top w:val="none" w:sz="0" w:space="0" w:color="auto"/>
            <w:left w:val="none" w:sz="0" w:space="0" w:color="auto"/>
            <w:bottom w:val="none" w:sz="0" w:space="0" w:color="auto"/>
            <w:right w:val="none" w:sz="0" w:space="0" w:color="auto"/>
          </w:divBdr>
        </w:div>
        <w:div w:id="1460997204">
          <w:marLeft w:val="0"/>
          <w:marRight w:val="0"/>
          <w:marTop w:val="0"/>
          <w:marBottom w:val="0"/>
          <w:divBdr>
            <w:top w:val="none" w:sz="0" w:space="0" w:color="auto"/>
            <w:left w:val="none" w:sz="0" w:space="0" w:color="auto"/>
            <w:bottom w:val="none" w:sz="0" w:space="0" w:color="auto"/>
            <w:right w:val="none" w:sz="0" w:space="0" w:color="auto"/>
          </w:divBdr>
        </w:div>
        <w:div w:id="1527451989">
          <w:marLeft w:val="0"/>
          <w:marRight w:val="0"/>
          <w:marTop w:val="0"/>
          <w:marBottom w:val="0"/>
          <w:divBdr>
            <w:top w:val="none" w:sz="0" w:space="0" w:color="auto"/>
            <w:left w:val="none" w:sz="0" w:space="0" w:color="auto"/>
            <w:bottom w:val="none" w:sz="0" w:space="0" w:color="auto"/>
            <w:right w:val="none" w:sz="0" w:space="0" w:color="auto"/>
          </w:divBdr>
        </w:div>
        <w:div w:id="1613971924">
          <w:marLeft w:val="0"/>
          <w:marRight w:val="0"/>
          <w:marTop w:val="0"/>
          <w:marBottom w:val="0"/>
          <w:divBdr>
            <w:top w:val="none" w:sz="0" w:space="0" w:color="auto"/>
            <w:left w:val="none" w:sz="0" w:space="0" w:color="auto"/>
            <w:bottom w:val="none" w:sz="0" w:space="0" w:color="auto"/>
            <w:right w:val="none" w:sz="0" w:space="0" w:color="auto"/>
          </w:divBdr>
        </w:div>
        <w:div w:id="1650597288">
          <w:marLeft w:val="0"/>
          <w:marRight w:val="0"/>
          <w:marTop w:val="0"/>
          <w:marBottom w:val="0"/>
          <w:divBdr>
            <w:top w:val="none" w:sz="0" w:space="0" w:color="auto"/>
            <w:left w:val="none" w:sz="0" w:space="0" w:color="auto"/>
            <w:bottom w:val="none" w:sz="0" w:space="0" w:color="auto"/>
            <w:right w:val="none" w:sz="0" w:space="0" w:color="auto"/>
          </w:divBdr>
        </w:div>
        <w:div w:id="1704164853">
          <w:marLeft w:val="0"/>
          <w:marRight w:val="0"/>
          <w:marTop w:val="0"/>
          <w:marBottom w:val="0"/>
          <w:divBdr>
            <w:top w:val="none" w:sz="0" w:space="0" w:color="auto"/>
            <w:left w:val="none" w:sz="0" w:space="0" w:color="auto"/>
            <w:bottom w:val="none" w:sz="0" w:space="0" w:color="auto"/>
            <w:right w:val="none" w:sz="0" w:space="0" w:color="auto"/>
          </w:divBdr>
        </w:div>
        <w:div w:id="1900510303">
          <w:marLeft w:val="0"/>
          <w:marRight w:val="0"/>
          <w:marTop w:val="0"/>
          <w:marBottom w:val="0"/>
          <w:divBdr>
            <w:top w:val="none" w:sz="0" w:space="0" w:color="auto"/>
            <w:left w:val="none" w:sz="0" w:space="0" w:color="auto"/>
            <w:bottom w:val="none" w:sz="0" w:space="0" w:color="auto"/>
            <w:right w:val="none" w:sz="0" w:space="0" w:color="auto"/>
          </w:divBdr>
        </w:div>
        <w:div w:id="1976913274">
          <w:marLeft w:val="0"/>
          <w:marRight w:val="0"/>
          <w:marTop w:val="0"/>
          <w:marBottom w:val="0"/>
          <w:divBdr>
            <w:top w:val="none" w:sz="0" w:space="0" w:color="auto"/>
            <w:left w:val="none" w:sz="0" w:space="0" w:color="auto"/>
            <w:bottom w:val="none" w:sz="0" w:space="0" w:color="auto"/>
            <w:right w:val="none" w:sz="0" w:space="0" w:color="auto"/>
          </w:divBdr>
        </w:div>
        <w:div w:id="2004239503">
          <w:marLeft w:val="0"/>
          <w:marRight w:val="0"/>
          <w:marTop w:val="0"/>
          <w:marBottom w:val="0"/>
          <w:divBdr>
            <w:top w:val="none" w:sz="0" w:space="0" w:color="auto"/>
            <w:left w:val="none" w:sz="0" w:space="0" w:color="auto"/>
            <w:bottom w:val="none" w:sz="0" w:space="0" w:color="auto"/>
            <w:right w:val="none" w:sz="0" w:space="0" w:color="auto"/>
          </w:divBdr>
        </w:div>
        <w:div w:id="2106219547">
          <w:marLeft w:val="0"/>
          <w:marRight w:val="0"/>
          <w:marTop w:val="0"/>
          <w:marBottom w:val="0"/>
          <w:divBdr>
            <w:top w:val="none" w:sz="0" w:space="0" w:color="auto"/>
            <w:left w:val="none" w:sz="0" w:space="0" w:color="auto"/>
            <w:bottom w:val="none" w:sz="0" w:space="0" w:color="auto"/>
            <w:right w:val="none" w:sz="0" w:space="0" w:color="auto"/>
          </w:divBdr>
        </w:div>
      </w:divsChild>
    </w:div>
    <w:div w:id="1024552436">
      <w:bodyDiv w:val="1"/>
      <w:marLeft w:val="0"/>
      <w:marRight w:val="0"/>
      <w:marTop w:val="0"/>
      <w:marBottom w:val="0"/>
      <w:divBdr>
        <w:top w:val="none" w:sz="0" w:space="0" w:color="auto"/>
        <w:left w:val="none" w:sz="0" w:space="0" w:color="auto"/>
        <w:bottom w:val="none" w:sz="0" w:space="0" w:color="auto"/>
        <w:right w:val="none" w:sz="0" w:space="0" w:color="auto"/>
      </w:divBdr>
      <w:divsChild>
        <w:div w:id="2588593">
          <w:marLeft w:val="0"/>
          <w:marRight w:val="0"/>
          <w:marTop w:val="0"/>
          <w:marBottom w:val="0"/>
          <w:divBdr>
            <w:top w:val="none" w:sz="0" w:space="0" w:color="auto"/>
            <w:left w:val="none" w:sz="0" w:space="0" w:color="auto"/>
            <w:bottom w:val="none" w:sz="0" w:space="0" w:color="auto"/>
            <w:right w:val="none" w:sz="0" w:space="0" w:color="auto"/>
          </w:divBdr>
        </w:div>
        <w:div w:id="14157292">
          <w:marLeft w:val="0"/>
          <w:marRight w:val="0"/>
          <w:marTop w:val="0"/>
          <w:marBottom w:val="0"/>
          <w:divBdr>
            <w:top w:val="none" w:sz="0" w:space="0" w:color="auto"/>
            <w:left w:val="none" w:sz="0" w:space="0" w:color="auto"/>
            <w:bottom w:val="none" w:sz="0" w:space="0" w:color="auto"/>
            <w:right w:val="none" w:sz="0" w:space="0" w:color="auto"/>
          </w:divBdr>
        </w:div>
        <w:div w:id="36048210">
          <w:marLeft w:val="0"/>
          <w:marRight w:val="0"/>
          <w:marTop w:val="0"/>
          <w:marBottom w:val="0"/>
          <w:divBdr>
            <w:top w:val="none" w:sz="0" w:space="0" w:color="auto"/>
            <w:left w:val="none" w:sz="0" w:space="0" w:color="auto"/>
            <w:bottom w:val="none" w:sz="0" w:space="0" w:color="auto"/>
            <w:right w:val="none" w:sz="0" w:space="0" w:color="auto"/>
          </w:divBdr>
        </w:div>
        <w:div w:id="37317147">
          <w:marLeft w:val="0"/>
          <w:marRight w:val="0"/>
          <w:marTop w:val="0"/>
          <w:marBottom w:val="0"/>
          <w:divBdr>
            <w:top w:val="none" w:sz="0" w:space="0" w:color="auto"/>
            <w:left w:val="none" w:sz="0" w:space="0" w:color="auto"/>
            <w:bottom w:val="none" w:sz="0" w:space="0" w:color="auto"/>
            <w:right w:val="none" w:sz="0" w:space="0" w:color="auto"/>
          </w:divBdr>
        </w:div>
        <w:div w:id="65038337">
          <w:marLeft w:val="0"/>
          <w:marRight w:val="0"/>
          <w:marTop w:val="0"/>
          <w:marBottom w:val="0"/>
          <w:divBdr>
            <w:top w:val="none" w:sz="0" w:space="0" w:color="auto"/>
            <w:left w:val="none" w:sz="0" w:space="0" w:color="auto"/>
            <w:bottom w:val="none" w:sz="0" w:space="0" w:color="auto"/>
            <w:right w:val="none" w:sz="0" w:space="0" w:color="auto"/>
          </w:divBdr>
        </w:div>
        <w:div w:id="88239637">
          <w:marLeft w:val="0"/>
          <w:marRight w:val="0"/>
          <w:marTop w:val="0"/>
          <w:marBottom w:val="0"/>
          <w:divBdr>
            <w:top w:val="none" w:sz="0" w:space="0" w:color="auto"/>
            <w:left w:val="none" w:sz="0" w:space="0" w:color="auto"/>
            <w:bottom w:val="none" w:sz="0" w:space="0" w:color="auto"/>
            <w:right w:val="none" w:sz="0" w:space="0" w:color="auto"/>
          </w:divBdr>
        </w:div>
        <w:div w:id="128790493">
          <w:marLeft w:val="0"/>
          <w:marRight w:val="0"/>
          <w:marTop w:val="0"/>
          <w:marBottom w:val="0"/>
          <w:divBdr>
            <w:top w:val="none" w:sz="0" w:space="0" w:color="auto"/>
            <w:left w:val="none" w:sz="0" w:space="0" w:color="auto"/>
            <w:bottom w:val="none" w:sz="0" w:space="0" w:color="auto"/>
            <w:right w:val="none" w:sz="0" w:space="0" w:color="auto"/>
          </w:divBdr>
        </w:div>
        <w:div w:id="148713808">
          <w:marLeft w:val="0"/>
          <w:marRight w:val="0"/>
          <w:marTop w:val="0"/>
          <w:marBottom w:val="0"/>
          <w:divBdr>
            <w:top w:val="none" w:sz="0" w:space="0" w:color="auto"/>
            <w:left w:val="none" w:sz="0" w:space="0" w:color="auto"/>
            <w:bottom w:val="none" w:sz="0" w:space="0" w:color="auto"/>
            <w:right w:val="none" w:sz="0" w:space="0" w:color="auto"/>
          </w:divBdr>
        </w:div>
        <w:div w:id="206994964">
          <w:marLeft w:val="0"/>
          <w:marRight w:val="0"/>
          <w:marTop w:val="0"/>
          <w:marBottom w:val="0"/>
          <w:divBdr>
            <w:top w:val="none" w:sz="0" w:space="0" w:color="auto"/>
            <w:left w:val="none" w:sz="0" w:space="0" w:color="auto"/>
            <w:bottom w:val="none" w:sz="0" w:space="0" w:color="auto"/>
            <w:right w:val="none" w:sz="0" w:space="0" w:color="auto"/>
          </w:divBdr>
        </w:div>
        <w:div w:id="214394191">
          <w:marLeft w:val="0"/>
          <w:marRight w:val="0"/>
          <w:marTop w:val="0"/>
          <w:marBottom w:val="0"/>
          <w:divBdr>
            <w:top w:val="none" w:sz="0" w:space="0" w:color="auto"/>
            <w:left w:val="none" w:sz="0" w:space="0" w:color="auto"/>
            <w:bottom w:val="none" w:sz="0" w:space="0" w:color="auto"/>
            <w:right w:val="none" w:sz="0" w:space="0" w:color="auto"/>
          </w:divBdr>
        </w:div>
        <w:div w:id="227883693">
          <w:marLeft w:val="0"/>
          <w:marRight w:val="0"/>
          <w:marTop w:val="0"/>
          <w:marBottom w:val="0"/>
          <w:divBdr>
            <w:top w:val="none" w:sz="0" w:space="0" w:color="auto"/>
            <w:left w:val="none" w:sz="0" w:space="0" w:color="auto"/>
            <w:bottom w:val="none" w:sz="0" w:space="0" w:color="auto"/>
            <w:right w:val="none" w:sz="0" w:space="0" w:color="auto"/>
          </w:divBdr>
        </w:div>
        <w:div w:id="259678148">
          <w:marLeft w:val="0"/>
          <w:marRight w:val="0"/>
          <w:marTop w:val="0"/>
          <w:marBottom w:val="0"/>
          <w:divBdr>
            <w:top w:val="none" w:sz="0" w:space="0" w:color="auto"/>
            <w:left w:val="none" w:sz="0" w:space="0" w:color="auto"/>
            <w:bottom w:val="none" w:sz="0" w:space="0" w:color="auto"/>
            <w:right w:val="none" w:sz="0" w:space="0" w:color="auto"/>
          </w:divBdr>
        </w:div>
        <w:div w:id="272398132">
          <w:marLeft w:val="0"/>
          <w:marRight w:val="0"/>
          <w:marTop w:val="0"/>
          <w:marBottom w:val="0"/>
          <w:divBdr>
            <w:top w:val="none" w:sz="0" w:space="0" w:color="auto"/>
            <w:left w:val="none" w:sz="0" w:space="0" w:color="auto"/>
            <w:bottom w:val="none" w:sz="0" w:space="0" w:color="auto"/>
            <w:right w:val="none" w:sz="0" w:space="0" w:color="auto"/>
          </w:divBdr>
        </w:div>
        <w:div w:id="292827134">
          <w:marLeft w:val="0"/>
          <w:marRight w:val="0"/>
          <w:marTop w:val="0"/>
          <w:marBottom w:val="0"/>
          <w:divBdr>
            <w:top w:val="none" w:sz="0" w:space="0" w:color="auto"/>
            <w:left w:val="none" w:sz="0" w:space="0" w:color="auto"/>
            <w:bottom w:val="none" w:sz="0" w:space="0" w:color="auto"/>
            <w:right w:val="none" w:sz="0" w:space="0" w:color="auto"/>
          </w:divBdr>
        </w:div>
        <w:div w:id="312608718">
          <w:marLeft w:val="0"/>
          <w:marRight w:val="0"/>
          <w:marTop w:val="0"/>
          <w:marBottom w:val="0"/>
          <w:divBdr>
            <w:top w:val="none" w:sz="0" w:space="0" w:color="auto"/>
            <w:left w:val="none" w:sz="0" w:space="0" w:color="auto"/>
            <w:bottom w:val="none" w:sz="0" w:space="0" w:color="auto"/>
            <w:right w:val="none" w:sz="0" w:space="0" w:color="auto"/>
          </w:divBdr>
        </w:div>
        <w:div w:id="327173908">
          <w:marLeft w:val="0"/>
          <w:marRight w:val="0"/>
          <w:marTop w:val="0"/>
          <w:marBottom w:val="0"/>
          <w:divBdr>
            <w:top w:val="none" w:sz="0" w:space="0" w:color="auto"/>
            <w:left w:val="none" w:sz="0" w:space="0" w:color="auto"/>
            <w:bottom w:val="none" w:sz="0" w:space="0" w:color="auto"/>
            <w:right w:val="none" w:sz="0" w:space="0" w:color="auto"/>
          </w:divBdr>
        </w:div>
        <w:div w:id="389765597">
          <w:marLeft w:val="0"/>
          <w:marRight w:val="0"/>
          <w:marTop w:val="0"/>
          <w:marBottom w:val="0"/>
          <w:divBdr>
            <w:top w:val="none" w:sz="0" w:space="0" w:color="auto"/>
            <w:left w:val="none" w:sz="0" w:space="0" w:color="auto"/>
            <w:bottom w:val="none" w:sz="0" w:space="0" w:color="auto"/>
            <w:right w:val="none" w:sz="0" w:space="0" w:color="auto"/>
          </w:divBdr>
        </w:div>
        <w:div w:id="401484500">
          <w:marLeft w:val="0"/>
          <w:marRight w:val="0"/>
          <w:marTop w:val="0"/>
          <w:marBottom w:val="0"/>
          <w:divBdr>
            <w:top w:val="none" w:sz="0" w:space="0" w:color="auto"/>
            <w:left w:val="none" w:sz="0" w:space="0" w:color="auto"/>
            <w:bottom w:val="none" w:sz="0" w:space="0" w:color="auto"/>
            <w:right w:val="none" w:sz="0" w:space="0" w:color="auto"/>
          </w:divBdr>
        </w:div>
        <w:div w:id="407264858">
          <w:marLeft w:val="0"/>
          <w:marRight w:val="0"/>
          <w:marTop w:val="0"/>
          <w:marBottom w:val="0"/>
          <w:divBdr>
            <w:top w:val="none" w:sz="0" w:space="0" w:color="auto"/>
            <w:left w:val="none" w:sz="0" w:space="0" w:color="auto"/>
            <w:bottom w:val="none" w:sz="0" w:space="0" w:color="auto"/>
            <w:right w:val="none" w:sz="0" w:space="0" w:color="auto"/>
          </w:divBdr>
        </w:div>
        <w:div w:id="423914102">
          <w:marLeft w:val="0"/>
          <w:marRight w:val="0"/>
          <w:marTop w:val="0"/>
          <w:marBottom w:val="0"/>
          <w:divBdr>
            <w:top w:val="none" w:sz="0" w:space="0" w:color="auto"/>
            <w:left w:val="none" w:sz="0" w:space="0" w:color="auto"/>
            <w:bottom w:val="none" w:sz="0" w:space="0" w:color="auto"/>
            <w:right w:val="none" w:sz="0" w:space="0" w:color="auto"/>
          </w:divBdr>
        </w:div>
        <w:div w:id="433601230">
          <w:marLeft w:val="0"/>
          <w:marRight w:val="0"/>
          <w:marTop w:val="0"/>
          <w:marBottom w:val="0"/>
          <w:divBdr>
            <w:top w:val="none" w:sz="0" w:space="0" w:color="auto"/>
            <w:left w:val="none" w:sz="0" w:space="0" w:color="auto"/>
            <w:bottom w:val="none" w:sz="0" w:space="0" w:color="auto"/>
            <w:right w:val="none" w:sz="0" w:space="0" w:color="auto"/>
          </w:divBdr>
        </w:div>
        <w:div w:id="438373625">
          <w:marLeft w:val="0"/>
          <w:marRight w:val="0"/>
          <w:marTop w:val="0"/>
          <w:marBottom w:val="0"/>
          <w:divBdr>
            <w:top w:val="none" w:sz="0" w:space="0" w:color="auto"/>
            <w:left w:val="none" w:sz="0" w:space="0" w:color="auto"/>
            <w:bottom w:val="none" w:sz="0" w:space="0" w:color="auto"/>
            <w:right w:val="none" w:sz="0" w:space="0" w:color="auto"/>
          </w:divBdr>
        </w:div>
        <w:div w:id="444738945">
          <w:marLeft w:val="0"/>
          <w:marRight w:val="0"/>
          <w:marTop w:val="0"/>
          <w:marBottom w:val="0"/>
          <w:divBdr>
            <w:top w:val="none" w:sz="0" w:space="0" w:color="auto"/>
            <w:left w:val="none" w:sz="0" w:space="0" w:color="auto"/>
            <w:bottom w:val="none" w:sz="0" w:space="0" w:color="auto"/>
            <w:right w:val="none" w:sz="0" w:space="0" w:color="auto"/>
          </w:divBdr>
        </w:div>
        <w:div w:id="466360619">
          <w:marLeft w:val="0"/>
          <w:marRight w:val="0"/>
          <w:marTop w:val="0"/>
          <w:marBottom w:val="0"/>
          <w:divBdr>
            <w:top w:val="none" w:sz="0" w:space="0" w:color="auto"/>
            <w:left w:val="none" w:sz="0" w:space="0" w:color="auto"/>
            <w:bottom w:val="none" w:sz="0" w:space="0" w:color="auto"/>
            <w:right w:val="none" w:sz="0" w:space="0" w:color="auto"/>
          </w:divBdr>
        </w:div>
        <w:div w:id="549610164">
          <w:marLeft w:val="0"/>
          <w:marRight w:val="0"/>
          <w:marTop w:val="0"/>
          <w:marBottom w:val="0"/>
          <w:divBdr>
            <w:top w:val="none" w:sz="0" w:space="0" w:color="auto"/>
            <w:left w:val="none" w:sz="0" w:space="0" w:color="auto"/>
            <w:bottom w:val="none" w:sz="0" w:space="0" w:color="auto"/>
            <w:right w:val="none" w:sz="0" w:space="0" w:color="auto"/>
          </w:divBdr>
        </w:div>
        <w:div w:id="596181906">
          <w:marLeft w:val="0"/>
          <w:marRight w:val="0"/>
          <w:marTop w:val="0"/>
          <w:marBottom w:val="0"/>
          <w:divBdr>
            <w:top w:val="none" w:sz="0" w:space="0" w:color="auto"/>
            <w:left w:val="none" w:sz="0" w:space="0" w:color="auto"/>
            <w:bottom w:val="none" w:sz="0" w:space="0" w:color="auto"/>
            <w:right w:val="none" w:sz="0" w:space="0" w:color="auto"/>
          </w:divBdr>
        </w:div>
        <w:div w:id="639966736">
          <w:marLeft w:val="0"/>
          <w:marRight w:val="0"/>
          <w:marTop w:val="0"/>
          <w:marBottom w:val="0"/>
          <w:divBdr>
            <w:top w:val="none" w:sz="0" w:space="0" w:color="auto"/>
            <w:left w:val="none" w:sz="0" w:space="0" w:color="auto"/>
            <w:bottom w:val="none" w:sz="0" w:space="0" w:color="auto"/>
            <w:right w:val="none" w:sz="0" w:space="0" w:color="auto"/>
          </w:divBdr>
        </w:div>
        <w:div w:id="645814335">
          <w:marLeft w:val="0"/>
          <w:marRight w:val="0"/>
          <w:marTop w:val="0"/>
          <w:marBottom w:val="0"/>
          <w:divBdr>
            <w:top w:val="none" w:sz="0" w:space="0" w:color="auto"/>
            <w:left w:val="none" w:sz="0" w:space="0" w:color="auto"/>
            <w:bottom w:val="none" w:sz="0" w:space="0" w:color="auto"/>
            <w:right w:val="none" w:sz="0" w:space="0" w:color="auto"/>
          </w:divBdr>
        </w:div>
        <w:div w:id="679283739">
          <w:marLeft w:val="0"/>
          <w:marRight w:val="0"/>
          <w:marTop w:val="0"/>
          <w:marBottom w:val="0"/>
          <w:divBdr>
            <w:top w:val="none" w:sz="0" w:space="0" w:color="auto"/>
            <w:left w:val="none" w:sz="0" w:space="0" w:color="auto"/>
            <w:bottom w:val="none" w:sz="0" w:space="0" w:color="auto"/>
            <w:right w:val="none" w:sz="0" w:space="0" w:color="auto"/>
          </w:divBdr>
        </w:div>
        <w:div w:id="704596756">
          <w:marLeft w:val="0"/>
          <w:marRight w:val="0"/>
          <w:marTop w:val="0"/>
          <w:marBottom w:val="0"/>
          <w:divBdr>
            <w:top w:val="none" w:sz="0" w:space="0" w:color="auto"/>
            <w:left w:val="none" w:sz="0" w:space="0" w:color="auto"/>
            <w:bottom w:val="none" w:sz="0" w:space="0" w:color="auto"/>
            <w:right w:val="none" w:sz="0" w:space="0" w:color="auto"/>
          </w:divBdr>
        </w:div>
        <w:div w:id="759178942">
          <w:marLeft w:val="0"/>
          <w:marRight w:val="0"/>
          <w:marTop w:val="0"/>
          <w:marBottom w:val="0"/>
          <w:divBdr>
            <w:top w:val="none" w:sz="0" w:space="0" w:color="auto"/>
            <w:left w:val="none" w:sz="0" w:space="0" w:color="auto"/>
            <w:bottom w:val="none" w:sz="0" w:space="0" w:color="auto"/>
            <w:right w:val="none" w:sz="0" w:space="0" w:color="auto"/>
          </w:divBdr>
        </w:div>
        <w:div w:id="776601676">
          <w:marLeft w:val="0"/>
          <w:marRight w:val="0"/>
          <w:marTop w:val="0"/>
          <w:marBottom w:val="0"/>
          <w:divBdr>
            <w:top w:val="none" w:sz="0" w:space="0" w:color="auto"/>
            <w:left w:val="none" w:sz="0" w:space="0" w:color="auto"/>
            <w:bottom w:val="none" w:sz="0" w:space="0" w:color="auto"/>
            <w:right w:val="none" w:sz="0" w:space="0" w:color="auto"/>
          </w:divBdr>
        </w:div>
        <w:div w:id="777944760">
          <w:marLeft w:val="0"/>
          <w:marRight w:val="0"/>
          <w:marTop w:val="0"/>
          <w:marBottom w:val="0"/>
          <w:divBdr>
            <w:top w:val="none" w:sz="0" w:space="0" w:color="auto"/>
            <w:left w:val="none" w:sz="0" w:space="0" w:color="auto"/>
            <w:bottom w:val="none" w:sz="0" w:space="0" w:color="auto"/>
            <w:right w:val="none" w:sz="0" w:space="0" w:color="auto"/>
          </w:divBdr>
        </w:div>
        <w:div w:id="781732589">
          <w:marLeft w:val="0"/>
          <w:marRight w:val="0"/>
          <w:marTop w:val="0"/>
          <w:marBottom w:val="0"/>
          <w:divBdr>
            <w:top w:val="none" w:sz="0" w:space="0" w:color="auto"/>
            <w:left w:val="none" w:sz="0" w:space="0" w:color="auto"/>
            <w:bottom w:val="none" w:sz="0" w:space="0" w:color="auto"/>
            <w:right w:val="none" w:sz="0" w:space="0" w:color="auto"/>
          </w:divBdr>
        </w:div>
        <w:div w:id="809590147">
          <w:marLeft w:val="0"/>
          <w:marRight w:val="0"/>
          <w:marTop w:val="0"/>
          <w:marBottom w:val="0"/>
          <w:divBdr>
            <w:top w:val="none" w:sz="0" w:space="0" w:color="auto"/>
            <w:left w:val="none" w:sz="0" w:space="0" w:color="auto"/>
            <w:bottom w:val="none" w:sz="0" w:space="0" w:color="auto"/>
            <w:right w:val="none" w:sz="0" w:space="0" w:color="auto"/>
          </w:divBdr>
        </w:div>
        <w:div w:id="826020020">
          <w:marLeft w:val="0"/>
          <w:marRight w:val="0"/>
          <w:marTop w:val="0"/>
          <w:marBottom w:val="0"/>
          <w:divBdr>
            <w:top w:val="none" w:sz="0" w:space="0" w:color="auto"/>
            <w:left w:val="none" w:sz="0" w:space="0" w:color="auto"/>
            <w:bottom w:val="none" w:sz="0" w:space="0" w:color="auto"/>
            <w:right w:val="none" w:sz="0" w:space="0" w:color="auto"/>
          </w:divBdr>
        </w:div>
        <w:div w:id="845708103">
          <w:marLeft w:val="0"/>
          <w:marRight w:val="0"/>
          <w:marTop w:val="0"/>
          <w:marBottom w:val="0"/>
          <w:divBdr>
            <w:top w:val="none" w:sz="0" w:space="0" w:color="auto"/>
            <w:left w:val="none" w:sz="0" w:space="0" w:color="auto"/>
            <w:bottom w:val="none" w:sz="0" w:space="0" w:color="auto"/>
            <w:right w:val="none" w:sz="0" w:space="0" w:color="auto"/>
          </w:divBdr>
        </w:div>
        <w:div w:id="869336680">
          <w:marLeft w:val="0"/>
          <w:marRight w:val="0"/>
          <w:marTop w:val="0"/>
          <w:marBottom w:val="0"/>
          <w:divBdr>
            <w:top w:val="none" w:sz="0" w:space="0" w:color="auto"/>
            <w:left w:val="none" w:sz="0" w:space="0" w:color="auto"/>
            <w:bottom w:val="none" w:sz="0" w:space="0" w:color="auto"/>
            <w:right w:val="none" w:sz="0" w:space="0" w:color="auto"/>
          </w:divBdr>
        </w:div>
        <w:div w:id="902643126">
          <w:marLeft w:val="0"/>
          <w:marRight w:val="0"/>
          <w:marTop w:val="0"/>
          <w:marBottom w:val="0"/>
          <w:divBdr>
            <w:top w:val="none" w:sz="0" w:space="0" w:color="auto"/>
            <w:left w:val="none" w:sz="0" w:space="0" w:color="auto"/>
            <w:bottom w:val="none" w:sz="0" w:space="0" w:color="auto"/>
            <w:right w:val="none" w:sz="0" w:space="0" w:color="auto"/>
          </w:divBdr>
        </w:div>
        <w:div w:id="956254209">
          <w:marLeft w:val="0"/>
          <w:marRight w:val="0"/>
          <w:marTop w:val="0"/>
          <w:marBottom w:val="0"/>
          <w:divBdr>
            <w:top w:val="none" w:sz="0" w:space="0" w:color="auto"/>
            <w:left w:val="none" w:sz="0" w:space="0" w:color="auto"/>
            <w:bottom w:val="none" w:sz="0" w:space="0" w:color="auto"/>
            <w:right w:val="none" w:sz="0" w:space="0" w:color="auto"/>
          </w:divBdr>
        </w:div>
        <w:div w:id="962855177">
          <w:marLeft w:val="0"/>
          <w:marRight w:val="0"/>
          <w:marTop w:val="0"/>
          <w:marBottom w:val="0"/>
          <w:divBdr>
            <w:top w:val="none" w:sz="0" w:space="0" w:color="auto"/>
            <w:left w:val="none" w:sz="0" w:space="0" w:color="auto"/>
            <w:bottom w:val="none" w:sz="0" w:space="0" w:color="auto"/>
            <w:right w:val="none" w:sz="0" w:space="0" w:color="auto"/>
          </w:divBdr>
        </w:div>
        <w:div w:id="978339775">
          <w:marLeft w:val="0"/>
          <w:marRight w:val="0"/>
          <w:marTop w:val="0"/>
          <w:marBottom w:val="0"/>
          <w:divBdr>
            <w:top w:val="none" w:sz="0" w:space="0" w:color="auto"/>
            <w:left w:val="none" w:sz="0" w:space="0" w:color="auto"/>
            <w:bottom w:val="none" w:sz="0" w:space="0" w:color="auto"/>
            <w:right w:val="none" w:sz="0" w:space="0" w:color="auto"/>
          </w:divBdr>
        </w:div>
        <w:div w:id="997415309">
          <w:marLeft w:val="0"/>
          <w:marRight w:val="0"/>
          <w:marTop w:val="0"/>
          <w:marBottom w:val="0"/>
          <w:divBdr>
            <w:top w:val="none" w:sz="0" w:space="0" w:color="auto"/>
            <w:left w:val="none" w:sz="0" w:space="0" w:color="auto"/>
            <w:bottom w:val="none" w:sz="0" w:space="0" w:color="auto"/>
            <w:right w:val="none" w:sz="0" w:space="0" w:color="auto"/>
          </w:divBdr>
        </w:div>
        <w:div w:id="1017927487">
          <w:marLeft w:val="0"/>
          <w:marRight w:val="0"/>
          <w:marTop w:val="0"/>
          <w:marBottom w:val="0"/>
          <w:divBdr>
            <w:top w:val="none" w:sz="0" w:space="0" w:color="auto"/>
            <w:left w:val="none" w:sz="0" w:space="0" w:color="auto"/>
            <w:bottom w:val="none" w:sz="0" w:space="0" w:color="auto"/>
            <w:right w:val="none" w:sz="0" w:space="0" w:color="auto"/>
          </w:divBdr>
        </w:div>
        <w:div w:id="1032807779">
          <w:marLeft w:val="0"/>
          <w:marRight w:val="0"/>
          <w:marTop w:val="0"/>
          <w:marBottom w:val="0"/>
          <w:divBdr>
            <w:top w:val="none" w:sz="0" w:space="0" w:color="auto"/>
            <w:left w:val="none" w:sz="0" w:space="0" w:color="auto"/>
            <w:bottom w:val="none" w:sz="0" w:space="0" w:color="auto"/>
            <w:right w:val="none" w:sz="0" w:space="0" w:color="auto"/>
          </w:divBdr>
        </w:div>
        <w:div w:id="1041057254">
          <w:marLeft w:val="0"/>
          <w:marRight w:val="0"/>
          <w:marTop w:val="0"/>
          <w:marBottom w:val="0"/>
          <w:divBdr>
            <w:top w:val="none" w:sz="0" w:space="0" w:color="auto"/>
            <w:left w:val="none" w:sz="0" w:space="0" w:color="auto"/>
            <w:bottom w:val="none" w:sz="0" w:space="0" w:color="auto"/>
            <w:right w:val="none" w:sz="0" w:space="0" w:color="auto"/>
          </w:divBdr>
        </w:div>
        <w:div w:id="1062867045">
          <w:marLeft w:val="0"/>
          <w:marRight w:val="0"/>
          <w:marTop w:val="0"/>
          <w:marBottom w:val="0"/>
          <w:divBdr>
            <w:top w:val="none" w:sz="0" w:space="0" w:color="auto"/>
            <w:left w:val="none" w:sz="0" w:space="0" w:color="auto"/>
            <w:bottom w:val="none" w:sz="0" w:space="0" w:color="auto"/>
            <w:right w:val="none" w:sz="0" w:space="0" w:color="auto"/>
          </w:divBdr>
        </w:div>
        <w:div w:id="1072390348">
          <w:marLeft w:val="0"/>
          <w:marRight w:val="0"/>
          <w:marTop w:val="0"/>
          <w:marBottom w:val="0"/>
          <w:divBdr>
            <w:top w:val="none" w:sz="0" w:space="0" w:color="auto"/>
            <w:left w:val="none" w:sz="0" w:space="0" w:color="auto"/>
            <w:bottom w:val="none" w:sz="0" w:space="0" w:color="auto"/>
            <w:right w:val="none" w:sz="0" w:space="0" w:color="auto"/>
          </w:divBdr>
        </w:div>
        <w:div w:id="1077747909">
          <w:marLeft w:val="0"/>
          <w:marRight w:val="0"/>
          <w:marTop w:val="0"/>
          <w:marBottom w:val="0"/>
          <w:divBdr>
            <w:top w:val="none" w:sz="0" w:space="0" w:color="auto"/>
            <w:left w:val="none" w:sz="0" w:space="0" w:color="auto"/>
            <w:bottom w:val="none" w:sz="0" w:space="0" w:color="auto"/>
            <w:right w:val="none" w:sz="0" w:space="0" w:color="auto"/>
          </w:divBdr>
        </w:div>
        <w:div w:id="1116214552">
          <w:marLeft w:val="0"/>
          <w:marRight w:val="0"/>
          <w:marTop w:val="0"/>
          <w:marBottom w:val="0"/>
          <w:divBdr>
            <w:top w:val="none" w:sz="0" w:space="0" w:color="auto"/>
            <w:left w:val="none" w:sz="0" w:space="0" w:color="auto"/>
            <w:bottom w:val="none" w:sz="0" w:space="0" w:color="auto"/>
            <w:right w:val="none" w:sz="0" w:space="0" w:color="auto"/>
          </w:divBdr>
        </w:div>
        <w:div w:id="1120296809">
          <w:marLeft w:val="0"/>
          <w:marRight w:val="0"/>
          <w:marTop w:val="0"/>
          <w:marBottom w:val="0"/>
          <w:divBdr>
            <w:top w:val="none" w:sz="0" w:space="0" w:color="auto"/>
            <w:left w:val="none" w:sz="0" w:space="0" w:color="auto"/>
            <w:bottom w:val="none" w:sz="0" w:space="0" w:color="auto"/>
            <w:right w:val="none" w:sz="0" w:space="0" w:color="auto"/>
          </w:divBdr>
        </w:div>
        <w:div w:id="1136338991">
          <w:marLeft w:val="0"/>
          <w:marRight w:val="0"/>
          <w:marTop w:val="0"/>
          <w:marBottom w:val="0"/>
          <w:divBdr>
            <w:top w:val="none" w:sz="0" w:space="0" w:color="auto"/>
            <w:left w:val="none" w:sz="0" w:space="0" w:color="auto"/>
            <w:bottom w:val="none" w:sz="0" w:space="0" w:color="auto"/>
            <w:right w:val="none" w:sz="0" w:space="0" w:color="auto"/>
          </w:divBdr>
        </w:div>
        <w:div w:id="1205093750">
          <w:marLeft w:val="0"/>
          <w:marRight w:val="0"/>
          <w:marTop w:val="0"/>
          <w:marBottom w:val="0"/>
          <w:divBdr>
            <w:top w:val="none" w:sz="0" w:space="0" w:color="auto"/>
            <w:left w:val="none" w:sz="0" w:space="0" w:color="auto"/>
            <w:bottom w:val="none" w:sz="0" w:space="0" w:color="auto"/>
            <w:right w:val="none" w:sz="0" w:space="0" w:color="auto"/>
          </w:divBdr>
        </w:div>
        <w:div w:id="1238398834">
          <w:marLeft w:val="0"/>
          <w:marRight w:val="0"/>
          <w:marTop w:val="0"/>
          <w:marBottom w:val="0"/>
          <w:divBdr>
            <w:top w:val="none" w:sz="0" w:space="0" w:color="auto"/>
            <w:left w:val="none" w:sz="0" w:space="0" w:color="auto"/>
            <w:bottom w:val="none" w:sz="0" w:space="0" w:color="auto"/>
            <w:right w:val="none" w:sz="0" w:space="0" w:color="auto"/>
          </w:divBdr>
        </w:div>
        <w:div w:id="1253736226">
          <w:marLeft w:val="0"/>
          <w:marRight w:val="0"/>
          <w:marTop w:val="0"/>
          <w:marBottom w:val="0"/>
          <w:divBdr>
            <w:top w:val="none" w:sz="0" w:space="0" w:color="auto"/>
            <w:left w:val="none" w:sz="0" w:space="0" w:color="auto"/>
            <w:bottom w:val="none" w:sz="0" w:space="0" w:color="auto"/>
            <w:right w:val="none" w:sz="0" w:space="0" w:color="auto"/>
          </w:divBdr>
        </w:div>
        <w:div w:id="1289240701">
          <w:marLeft w:val="0"/>
          <w:marRight w:val="0"/>
          <w:marTop w:val="0"/>
          <w:marBottom w:val="0"/>
          <w:divBdr>
            <w:top w:val="none" w:sz="0" w:space="0" w:color="auto"/>
            <w:left w:val="none" w:sz="0" w:space="0" w:color="auto"/>
            <w:bottom w:val="none" w:sz="0" w:space="0" w:color="auto"/>
            <w:right w:val="none" w:sz="0" w:space="0" w:color="auto"/>
          </w:divBdr>
        </w:div>
        <w:div w:id="1352877149">
          <w:marLeft w:val="0"/>
          <w:marRight w:val="0"/>
          <w:marTop w:val="0"/>
          <w:marBottom w:val="0"/>
          <w:divBdr>
            <w:top w:val="none" w:sz="0" w:space="0" w:color="auto"/>
            <w:left w:val="none" w:sz="0" w:space="0" w:color="auto"/>
            <w:bottom w:val="none" w:sz="0" w:space="0" w:color="auto"/>
            <w:right w:val="none" w:sz="0" w:space="0" w:color="auto"/>
          </w:divBdr>
        </w:div>
        <w:div w:id="1354771787">
          <w:marLeft w:val="0"/>
          <w:marRight w:val="0"/>
          <w:marTop w:val="0"/>
          <w:marBottom w:val="0"/>
          <w:divBdr>
            <w:top w:val="none" w:sz="0" w:space="0" w:color="auto"/>
            <w:left w:val="none" w:sz="0" w:space="0" w:color="auto"/>
            <w:bottom w:val="none" w:sz="0" w:space="0" w:color="auto"/>
            <w:right w:val="none" w:sz="0" w:space="0" w:color="auto"/>
          </w:divBdr>
        </w:div>
        <w:div w:id="1372464219">
          <w:marLeft w:val="0"/>
          <w:marRight w:val="0"/>
          <w:marTop w:val="0"/>
          <w:marBottom w:val="0"/>
          <w:divBdr>
            <w:top w:val="none" w:sz="0" w:space="0" w:color="auto"/>
            <w:left w:val="none" w:sz="0" w:space="0" w:color="auto"/>
            <w:bottom w:val="none" w:sz="0" w:space="0" w:color="auto"/>
            <w:right w:val="none" w:sz="0" w:space="0" w:color="auto"/>
          </w:divBdr>
        </w:div>
        <w:div w:id="1414548421">
          <w:marLeft w:val="0"/>
          <w:marRight w:val="0"/>
          <w:marTop w:val="0"/>
          <w:marBottom w:val="0"/>
          <w:divBdr>
            <w:top w:val="none" w:sz="0" w:space="0" w:color="auto"/>
            <w:left w:val="none" w:sz="0" w:space="0" w:color="auto"/>
            <w:bottom w:val="none" w:sz="0" w:space="0" w:color="auto"/>
            <w:right w:val="none" w:sz="0" w:space="0" w:color="auto"/>
          </w:divBdr>
        </w:div>
        <w:div w:id="1424033649">
          <w:marLeft w:val="0"/>
          <w:marRight w:val="0"/>
          <w:marTop w:val="0"/>
          <w:marBottom w:val="0"/>
          <w:divBdr>
            <w:top w:val="none" w:sz="0" w:space="0" w:color="auto"/>
            <w:left w:val="none" w:sz="0" w:space="0" w:color="auto"/>
            <w:bottom w:val="none" w:sz="0" w:space="0" w:color="auto"/>
            <w:right w:val="none" w:sz="0" w:space="0" w:color="auto"/>
          </w:divBdr>
        </w:div>
        <w:div w:id="1457992009">
          <w:marLeft w:val="0"/>
          <w:marRight w:val="0"/>
          <w:marTop w:val="0"/>
          <w:marBottom w:val="0"/>
          <w:divBdr>
            <w:top w:val="none" w:sz="0" w:space="0" w:color="auto"/>
            <w:left w:val="none" w:sz="0" w:space="0" w:color="auto"/>
            <w:bottom w:val="none" w:sz="0" w:space="0" w:color="auto"/>
            <w:right w:val="none" w:sz="0" w:space="0" w:color="auto"/>
          </w:divBdr>
        </w:div>
        <w:div w:id="1477719250">
          <w:marLeft w:val="0"/>
          <w:marRight w:val="0"/>
          <w:marTop w:val="0"/>
          <w:marBottom w:val="0"/>
          <w:divBdr>
            <w:top w:val="none" w:sz="0" w:space="0" w:color="auto"/>
            <w:left w:val="none" w:sz="0" w:space="0" w:color="auto"/>
            <w:bottom w:val="none" w:sz="0" w:space="0" w:color="auto"/>
            <w:right w:val="none" w:sz="0" w:space="0" w:color="auto"/>
          </w:divBdr>
        </w:div>
        <w:div w:id="1478301219">
          <w:marLeft w:val="0"/>
          <w:marRight w:val="0"/>
          <w:marTop w:val="0"/>
          <w:marBottom w:val="0"/>
          <w:divBdr>
            <w:top w:val="none" w:sz="0" w:space="0" w:color="auto"/>
            <w:left w:val="none" w:sz="0" w:space="0" w:color="auto"/>
            <w:bottom w:val="none" w:sz="0" w:space="0" w:color="auto"/>
            <w:right w:val="none" w:sz="0" w:space="0" w:color="auto"/>
          </w:divBdr>
        </w:div>
        <w:div w:id="1479959485">
          <w:marLeft w:val="0"/>
          <w:marRight w:val="0"/>
          <w:marTop w:val="0"/>
          <w:marBottom w:val="0"/>
          <w:divBdr>
            <w:top w:val="none" w:sz="0" w:space="0" w:color="auto"/>
            <w:left w:val="none" w:sz="0" w:space="0" w:color="auto"/>
            <w:bottom w:val="none" w:sz="0" w:space="0" w:color="auto"/>
            <w:right w:val="none" w:sz="0" w:space="0" w:color="auto"/>
          </w:divBdr>
        </w:div>
        <w:div w:id="1484278367">
          <w:marLeft w:val="0"/>
          <w:marRight w:val="0"/>
          <w:marTop w:val="0"/>
          <w:marBottom w:val="0"/>
          <w:divBdr>
            <w:top w:val="none" w:sz="0" w:space="0" w:color="auto"/>
            <w:left w:val="none" w:sz="0" w:space="0" w:color="auto"/>
            <w:bottom w:val="none" w:sz="0" w:space="0" w:color="auto"/>
            <w:right w:val="none" w:sz="0" w:space="0" w:color="auto"/>
          </w:divBdr>
        </w:div>
        <w:div w:id="1491482746">
          <w:marLeft w:val="0"/>
          <w:marRight w:val="0"/>
          <w:marTop w:val="0"/>
          <w:marBottom w:val="0"/>
          <w:divBdr>
            <w:top w:val="none" w:sz="0" w:space="0" w:color="auto"/>
            <w:left w:val="none" w:sz="0" w:space="0" w:color="auto"/>
            <w:bottom w:val="none" w:sz="0" w:space="0" w:color="auto"/>
            <w:right w:val="none" w:sz="0" w:space="0" w:color="auto"/>
          </w:divBdr>
        </w:div>
        <w:div w:id="1508978455">
          <w:marLeft w:val="0"/>
          <w:marRight w:val="0"/>
          <w:marTop w:val="0"/>
          <w:marBottom w:val="0"/>
          <w:divBdr>
            <w:top w:val="none" w:sz="0" w:space="0" w:color="auto"/>
            <w:left w:val="none" w:sz="0" w:space="0" w:color="auto"/>
            <w:bottom w:val="none" w:sz="0" w:space="0" w:color="auto"/>
            <w:right w:val="none" w:sz="0" w:space="0" w:color="auto"/>
          </w:divBdr>
        </w:div>
        <w:div w:id="1509518673">
          <w:marLeft w:val="0"/>
          <w:marRight w:val="0"/>
          <w:marTop w:val="0"/>
          <w:marBottom w:val="0"/>
          <w:divBdr>
            <w:top w:val="none" w:sz="0" w:space="0" w:color="auto"/>
            <w:left w:val="none" w:sz="0" w:space="0" w:color="auto"/>
            <w:bottom w:val="none" w:sz="0" w:space="0" w:color="auto"/>
            <w:right w:val="none" w:sz="0" w:space="0" w:color="auto"/>
          </w:divBdr>
        </w:div>
        <w:div w:id="1525366926">
          <w:marLeft w:val="0"/>
          <w:marRight w:val="0"/>
          <w:marTop w:val="0"/>
          <w:marBottom w:val="0"/>
          <w:divBdr>
            <w:top w:val="none" w:sz="0" w:space="0" w:color="auto"/>
            <w:left w:val="none" w:sz="0" w:space="0" w:color="auto"/>
            <w:bottom w:val="none" w:sz="0" w:space="0" w:color="auto"/>
            <w:right w:val="none" w:sz="0" w:space="0" w:color="auto"/>
          </w:divBdr>
        </w:div>
        <w:div w:id="1529100482">
          <w:marLeft w:val="0"/>
          <w:marRight w:val="0"/>
          <w:marTop w:val="0"/>
          <w:marBottom w:val="0"/>
          <w:divBdr>
            <w:top w:val="none" w:sz="0" w:space="0" w:color="auto"/>
            <w:left w:val="none" w:sz="0" w:space="0" w:color="auto"/>
            <w:bottom w:val="none" w:sz="0" w:space="0" w:color="auto"/>
            <w:right w:val="none" w:sz="0" w:space="0" w:color="auto"/>
          </w:divBdr>
        </w:div>
        <w:div w:id="1544094108">
          <w:marLeft w:val="0"/>
          <w:marRight w:val="0"/>
          <w:marTop w:val="0"/>
          <w:marBottom w:val="0"/>
          <w:divBdr>
            <w:top w:val="none" w:sz="0" w:space="0" w:color="auto"/>
            <w:left w:val="none" w:sz="0" w:space="0" w:color="auto"/>
            <w:bottom w:val="none" w:sz="0" w:space="0" w:color="auto"/>
            <w:right w:val="none" w:sz="0" w:space="0" w:color="auto"/>
          </w:divBdr>
        </w:div>
        <w:div w:id="1647198384">
          <w:marLeft w:val="0"/>
          <w:marRight w:val="0"/>
          <w:marTop w:val="0"/>
          <w:marBottom w:val="0"/>
          <w:divBdr>
            <w:top w:val="none" w:sz="0" w:space="0" w:color="auto"/>
            <w:left w:val="none" w:sz="0" w:space="0" w:color="auto"/>
            <w:bottom w:val="none" w:sz="0" w:space="0" w:color="auto"/>
            <w:right w:val="none" w:sz="0" w:space="0" w:color="auto"/>
          </w:divBdr>
        </w:div>
        <w:div w:id="1666661310">
          <w:marLeft w:val="0"/>
          <w:marRight w:val="0"/>
          <w:marTop w:val="0"/>
          <w:marBottom w:val="0"/>
          <w:divBdr>
            <w:top w:val="none" w:sz="0" w:space="0" w:color="auto"/>
            <w:left w:val="none" w:sz="0" w:space="0" w:color="auto"/>
            <w:bottom w:val="none" w:sz="0" w:space="0" w:color="auto"/>
            <w:right w:val="none" w:sz="0" w:space="0" w:color="auto"/>
          </w:divBdr>
        </w:div>
        <w:div w:id="1682971809">
          <w:marLeft w:val="0"/>
          <w:marRight w:val="0"/>
          <w:marTop w:val="0"/>
          <w:marBottom w:val="0"/>
          <w:divBdr>
            <w:top w:val="none" w:sz="0" w:space="0" w:color="auto"/>
            <w:left w:val="none" w:sz="0" w:space="0" w:color="auto"/>
            <w:bottom w:val="none" w:sz="0" w:space="0" w:color="auto"/>
            <w:right w:val="none" w:sz="0" w:space="0" w:color="auto"/>
          </w:divBdr>
        </w:div>
        <w:div w:id="1735541068">
          <w:marLeft w:val="0"/>
          <w:marRight w:val="0"/>
          <w:marTop w:val="0"/>
          <w:marBottom w:val="0"/>
          <w:divBdr>
            <w:top w:val="none" w:sz="0" w:space="0" w:color="auto"/>
            <w:left w:val="none" w:sz="0" w:space="0" w:color="auto"/>
            <w:bottom w:val="none" w:sz="0" w:space="0" w:color="auto"/>
            <w:right w:val="none" w:sz="0" w:space="0" w:color="auto"/>
          </w:divBdr>
        </w:div>
        <w:div w:id="1740593506">
          <w:marLeft w:val="0"/>
          <w:marRight w:val="0"/>
          <w:marTop w:val="0"/>
          <w:marBottom w:val="0"/>
          <w:divBdr>
            <w:top w:val="none" w:sz="0" w:space="0" w:color="auto"/>
            <w:left w:val="none" w:sz="0" w:space="0" w:color="auto"/>
            <w:bottom w:val="none" w:sz="0" w:space="0" w:color="auto"/>
            <w:right w:val="none" w:sz="0" w:space="0" w:color="auto"/>
          </w:divBdr>
        </w:div>
        <w:div w:id="1792358947">
          <w:marLeft w:val="0"/>
          <w:marRight w:val="0"/>
          <w:marTop w:val="0"/>
          <w:marBottom w:val="0"/>
          <w:divBdr>
            <w:top w:val="none" w:sz="0" w:space="0" w:color="auto"/>
            <w:left w:val="none" w:sz="0" w:space="0" w:color="auto"/>
            <w:bottom w:val="none" w:sz="0" w:space="0" w:color="auto"/>
            <w:right w:val="none" w:sz="0" w:space="0" w:color="auto"/>
          </w:divBdr>
        </w:div>
        <w:div w:id="1800029138">
          <w:marLeft w:val="0"/>
          <w:marRight w:val="0"/>
          <w:marTop w:val="0"/>
          <w:marBottom w:val="0"/>
          <w:divBdr>
            <w:top w:val="none" w:sz="0" w:space="0" w:color="auto"/>
            <w:left w:val="none" w:sz="0" w:space="0" w:color="auto"/>
            <w:bottom w:val="none" w:sz="0" w:space="0" w:color="auto"/>
            <w:right w:val="none" w:sz="0" w:space="0" w:color="auto"/>
          </w:divBdr>
        </w:div>
        <w:div w:id="1840854051">
          <w:marLeft w:val="0"/>
          <w:marRight w:val="0"/>
          <w:marTop w:val="0"/>
          <w:marBottom w:val="0"/>
          <w:divBdr>
            <w:top w:val="none" w:sz="0" w:space="0" w:color="auto"/>
            <w:left w:val="none" w:sz="0" w:space="0" w:color="auto"/>
            <w:bottom w:val="none" w:sz="0" w:space="0" w:color="auto"/>
            <w:right w:val="none" w:sz="0" w:space="0" w:color="auto"/>
          </w:divBdr>
        </w:div>
        <w:div w:id="1862933479">
          <w:marLeft w:val="0"/>
          <w:marRight w:val="0"/>
          <w:marTop w:val="0"/>
          <w:marBottom w:val="0"/>
          <w:divBdr>
            <w:top w:val="none" w:sz="0" w:space="0" w:color="auto"/>
            <w:left w:val="none" w:sz="0" w:space="0" w:color="auto"/>
            <w:bottom w:val="none" w:sz="0" w:space="0" w:color="auto"/>
            <w:right w:val="none" w:sz="0" w:space="0" w:color="auto"/>
          </w:divBdr>
        </w:div>
        <w:div w:id="1876506105">
          <w:marLeft w:val="0"/>
          <w:marRight w:val="0"/>
          <w:marTop w:val="0"/>
          <w:marBottom w:val="0"/>
          <w:divBdr>
            <w:top w:val="none" w:sz="0" w:space="0" w:color="auto"/>
            <w:left w:val="none" w:sz="0" w:space="0" w:color="auto"/>
            <w:bottom w:val="none" w:sz="0" w:space="0" w:color="auto"/>
            <w:right w:val="none" w:sz="0" w:space="0" w:color="auto"/>
          </w:divBdr>
        </w:div>
        <w:div w:id="1883132868">
          <w:marLeft w:val="0"/>
          <w:marRight w:val="0"/>
          <w:marTop w:val="0"/>
          <w:marBottom w:val="0"/>
          <w:divBdr>
            <w:top w:val="none" w:sz="0" w:space="0" w:color="auto"/>
            <w:left w:val="none" w:sz="0" w:space="0" w:color="auto"/>
            <w:bottom w:val="none" w:sz="0" w:space="0" w:color="auto"/>
            <w:right w:val="none" w:sz="0" w:space="0" w:color="auto"/>
          </w:divBdr>
        </w:div>
        <w:div w:id="1948536247">
          <w:marLeft w:val="0"/>
          <w:marRight w:val="0"/>
          <w:marTop w:val="0"/>
          <w:marBottom w:val="0"/>
          <w:divBdr>
            <w:top w:val="none" w:sz="0" w:space="0" w:color="auto"/>
            <w:left w:val="none" w:sz="0" w:space="0" w:color="auto"/>
            <w:bottom w:val="none" w:sz="0" w:space="0" w:color="auto"/>
            <w:right w:val="none" w:sz="0" w:space="0" w:color="auto"/>
          </w:divBdr>
        </w:div>
        <w:div w:id="1966736222">
          <w:marLeft w:val="0"/>
          <w:marRight w:val="0"/>
          <w:marTop w:val="0"/>
          <w:marBottom w:val="0"/>
          <w:divBdr>
            <w:top w:val="none" w:sz="0" w:space="0" w:color="auto"/>
            <w:left w:val="none" w:sz="0" w:space="0" w:color="auto"/>
            <w:bottom w:val="none" w:sz="0" w:space="0" w:color="auto"/>
            <w:right w:val="none" w:sz="0" w:space="0" w:color="auto"/>
          </w:divBdr>
        </w:div>
        <w:div w:id="2009552197">
          <w:marLeft w:val="0"/>
          <w:marRight w:val="0"/>
          <w:marTop w:val="0"/>
          <w:marBottom w:val="0"/>
          <w:divBdr>
            <w:top w:val="none" w:sz="0" w:space="0" w:color="auto"/>
            <w:left w:val="none" w:sz="0" w:space="0" w:color="auto"/>
            <w:bottom w:val="none" w:sz="0" w:space="0" w:color="auto"/>
            <w:right w:val="none" w:sz="0" w:space="0" w:color="auto"/>
          </w:divBdr>
        </w:div>
        <w:div w:id="2012757938">
          <w:marLeft w:val="0"/>
          <w:marRight w:val="0"/>
          <w:marTop w:val="0"/>
          <w:marBottom w:val="0"/>
          <w:divBdr>
            <w:top w:val="none" w:sz="0" w:space="0" w:color="auto"/>
            <w:left w:val="none" w:sz="0" w:space="0" w:color="auto"/>
            <w:bottom w:val="none" w:sz="0" w:space="0" w:color="auto"/>
            <w:right w:val="none" w:sz="0" w:space="0" w:color="auto"/>
          </w:divBdr>
        </w:div>
        <w:div w:id="2013026767">
          <w:marLeft w:val="0"/>
          <w:marRight w:val="0"/>
          <w:marTop w:val="0"/>
          <w:marBottom w:val="0"/>
          <w:divBdr>
            <w:top w:val="none" w:sz="0" w:space="0" w:color="auto"/>
            <w:left w:val="none" w:sz="0" w:space="0" w:color="auto"/>
            <w:bottom w:val="none" w:sz="0" w:space="0" w:color="auto"/>
            <w:right w:val="none" w:sz="0" w:space="0" w:color="auto"/>
          </w:divBdr>
        </w:div>
        <w:div w:id="2042123016">
          <w:marLeft w:val="0"/>
          <w:marRight w:val="0"/>
          <w:marTop w:val="0"/>
          <w:marBottom w:val="0"/>
          <w:divBdr>
            <w:top w:val="none" w:sz="0" w:space="0" w:color="auto"/>
            <w:left w:val="none" w:sz="0" w:space="0" w:color="auto"/>
            <w:bottom w:val="none" w:sz="0" w:space="0" w:color="auto"/>
            <w:right w:val="none" w:sz="0" w:space="0" w:color="auto"/>
          </w:divBdr>
        </w:div>
        <w:div w:id="2044942188">
          <w:marLeft w:val="0"/>
          <w:marRight w:val="0"/>
          <w:marTop w:val="0"/>
          <w:marBottom w:val="0"/>
          <w:divBdr>
            <w:top w:val="none" w:sz="0" w:space="0" w:color="auto"/>
            <w:left w:val="none" w:sz="0" w:space="0" w:color="auto"/>
            <w:bottom w:val="none" w:sz="0" w:space="0" w:color="auto"/>
            <w:right w:val="none" w:sz="0" w:space="0" w:color="auto"/>
          </w:divBdr>
        </w:div>
        <w:div w:id="2048796980">
          <w:marLeft w:val="0"/>
          <w:marRight w:val="0"/>
          <w:marTop w:val="0"/>
          <w:marBottom w:val="0"/>
          <w:divBdr>
            <w:top w:val="none" w:sz="0" w:space="0" w:color="auto"/>
            <w:left w:val="none" w:sz="0" w:space="0" w:color="auto"/>
            <w:bottom w:val="none" w:sz="0" w:space="0" w:color="auto"/>
            <w:right w:val="none" w:sz="0" w:space="0" w:color="auto"/>
          </w:divBdr>
        </w:div>
        <w:div w:id="2096973671">
          <w:marLeft w:val="0"/>
          <w:marRight w:val="0"/>
          <w:marTop w:val="0"/>
          <w:marBottom w:val="0"/>
          <w:divBdr>
            <w:top w:val="none" w:sz="0" w:space="0" w:color="auto"/>
            <w:left w:val="none" w:sz="0" w:space="0" w:color="auto"/>
            <w:bottom w:val="none" w:sz="0" w:space="0" w:color="auto"/>
            <w:right w:val="none" w:sz="0" w:space="0" w:color="auto"/>
          </w:divBdr>
        </w:div>
        <w:div w:id="2101560479">
          <w:marLeft w:val="0"/>
          <w:marRight w:val="0"/>
          <w:marTop w:val="0"/>
          <w:marBottom w:val="0"/>
          <w:divBdr>
            <w:top w:val="none" w:sz="0" w:space="0" w:color="auto"/>
            <w:left w:val="none" w:sz="0" w:space="0" w:color="auto"/>
            <w:bottom w:val="none" w:sz="0" w:space="0" w:color="auto"/>
            <w:right w:val="none" w:sz="0" w:space="0" w:color="auto"/>
          </w:divBdr>
        </w:div>
        <w:div w:id="2102985336">
          <w:marLeft w:val="0"/>
          <w:marRight w:val="0"/>
          <w:marTop w:val="0"/>
          <w:marBottom w:val="0"/>
          <w:divBdr>
            <w:top w:val="none" w:sz="0" w:space="0" w:color="auto"/>
            <w:left w:val="none" w:sz="0" w:space="0" w:color="auto"/>
            <w:bottom w:val="none" w:sz="0" w:space="0" w:color="auto"/>
            <w:right w:val="none" w:sz="0" w:space="0" w:color="auto"/>
          </w:divBdr>
        </w:div>
        <w:div w:id="2133940175">
          <w:marLeft w:val="0"/>
          <w:marRight w:val="0"/>
          <w:marTop w:val="0"/>
          <w:marBottom w:val="0"/>
          <w:divBdr>
            <w:top w:val="none" w:sz="0" w:space="0" w:color="auto"/>
            <w:left w:val="none" w:sz="0" w:space="0" w:color="auto"/>
            <w:bottom w:val="none" w:sz="0" w:space="0" w:color="auto"/>
            <w:right w:val="none" w:sz="0" w:space="0" w:color="auto"/>
          </w:divBdr>
        </w:div>
      </w:divsChild>
    </w:div>
    <w:div w:id="1057706914">
      <w:bodyDiv w:val="1"/>
      <w:marLeft w:val="0"/>
      <w:marRight w:val="0"/>
      <w:marTop w:val="0"/>
      <w:marBottom w:val="0"/>
      <w:divBdr>
        <w:top w:val="none" w:sz="0" w:space="0" w:color="auto"/>
        <w:left w:val="none" w:sz="0" w:space="0" w:color="auto"/>
        <w:bottom w:val="none" w:sz="0" w:space="0" w:color="auto"/>
        <w:right w:val="none" w:sz="0" w:space="0" w:color="auto"/>
      </w:divBdr>
    </w:div>
    <w:div w:id="1166021061">
      <w:bodyDiv w:val="1"/>
      <w:marLeft w:val="0"/>
      <w:marRight w:val="0"/>
      <w:marTop w:val="0"/>
      <w:marBottom w:val="0"/>
      <w:divBdr>
        <w:top w:val="none" w:sz="0" w:space="0" w:color="auto"/>
        <w:left w:val="none" w:sz="0" w:space="0" w:color="auto"/>
        <w:bottom w:val="none" w:sz="0" w:space="0" w:color="auto"/>
        <w:right w:val="none" w:sz="0" w:space="0" w:color="auto"/>
      </w:divBdr>
      <w:divsChild>
        <w:div w:id="53429816">
          <w:marLeft w:val="0"/>
          <w:marRight w:val="0"/>
          <w:marTop w:val="0"/>
          <w:marBottom w:val="0"/>
          <w:divBdr>
            <w:top w:val="none" w:sz="0" w:space="0" w:color="auto"/>
            <w:left w:val="none" w:sz="0" w:space="0" w:color="auto"/>
            <w:bottom w:val="none" w:sz="0" w:space="0" w:color="auto"/>
            <w:right w:val="none" w:sz="0" w:space="0" w:color="auto"/>
          </w:divBdr>
        </w:div>
        <w:div w:id="189728067">
          <w:marLeft w:val="0"/>
          <w:marRight w:val="0"/>
          <w:marTop w:val="0"/>
          <w:marBottom w:val="0"/>
          <w:divBdr>
            <w:top w:val="none" w:sz="0" w:space="0" w:color="auto"/>
            <w:left w:val="none" w:sz="0" w:space="0" w:color="auto"/>
            <w:bottom w:val="none" w:sz="0" w:space="0" w:color="auto"/>
            <w:right w:val="none" w:sz="0" w:space="0" w:color="auto"/>
          </w:divBdr>
        </w:div>
        <w:div w:id="348606091">
          <w:marLeft w:val="0"/>
          <w:marRight w:val="0"/>
          <w:marTop w:val="0"/>
          <w:marBottom w:val="0"/>
          <w:divBdr>
            <w:top w:val="none" w:sz="0" w:space="0" w:color="auto"/>
            <w:left w:val="none" w:sz="0" w:space="0" w:color="auto"/>
            <w:bottom w:val="none" w:sz="0" w:space="0" w:color="auto"/>
            <w:right w:val="none" w:sz="0" w:space="0" w:color="auto"/>
          </w:divBdr>
        </w:div>
        <w:div w:id="515923278">
          <w:marLeft w:val="0"/>
          <w:marRight w:val="0"/>
          <w:marTop w:val="0"/>
          <w:marBottom w:val="0"/>
          <w:divBdr>
            <w:top w:val="none" w:sz="0" w:space="0" w:color="auto"/>
            <w:left w:val="none" w:sz="0" w:space="0" w:color="auto"/>
            <w:bottom w:val="none" w:sz="0" w:space="0" w:color="auto"/>
            <w:right w:val="none" w:sz="0" w:space="0" w:color="auto"/>
          </w:divBdr>
        </w:div>
        <w:div w:id="680670745">
          <w:marLeft w:val="0"/>
          <w:marRight w:val="0"/>
          <w:marTop w:val="0"/>
          <w:marBottom w:val="0"/>
          <w:divBdr>
            <w:top w:val="none" w:sz="0" w:space="0" w:color="auto"/>
            <w:left w:val="none" w:sz="0" w:space="0" w:color="auto"/>
            <w:bottom w:val="none" w:sz="0" w:space="0" w:color="auto"/>
            <w:right w:val="none" w:sz="0" w:space="0" w:color="auto"/>
          </w:divBdr>
        </w:div>
        <w:div w:id="847254117">
          <w:marLeft w:val="0"/>
          <w:marRight w:val="0"/>
          <w:marTop w:val="0"/>
          <w:marBottom w:val="0"/>
          <w:divBdr>
            <w:top w:val="none" w:sz="0" w:space="0" w:color="auto"/>
            <w:left w:val="none" w:sz="0" w:space="0" w:color="auto"/>
            <w:bottom w:val="none" w:sz="0" w:space="0" w:color="auto"/>
            <w:right w:val="none" w:sz="0" w:space="0" w:color="auto"/>
          </w:divBdr>
        </w:div>
        <w:div w:id="875699851">
          <w:marLeft w:val="0"/>
          <w:marRight w:val="0"/>
          <w:marTop w:val="0"/>
          <w:marBottom w:val="0"/>
          <w:divBdr>
            <w:top w:val="none" w:sz="0" w:space="0" w:color="auto"/>
            <w:left w:val="none" w:sz="0" w:space="0" w:color="auto"/>
            <w:bottom w:val="none" w:sz="0" w:space="0" w:color="auto"/>
            <w:right w:val="none" w:sz="0" w:space="0" w:color="auto"/>
          </w:divBdr>
        </w:div>
        <w:div w:id="1136409928">
          <w:marLeft w:val="0"/>
          <w:marRight w:val="0"/>
          <w:marTop w:val="0"/>
          <w:marBottom w:val="0"/>
          <w:divBdr>
            <w:top w:val="none" w:sz="0" w:space="0" w:color="auto"/>
            <w:left w:val="none" w:sz="0" w:space="0" w:color="auto"/>
            <w:bottom w:val="none" w:sz="0" w:space="0" w:color="auto"/>
            <w:right w:val="none" w:sz="0" w:space="0" w:color="auto"/>
          </w:divBdr>
        </w:div>
        <w:div w:id="1187795620">
          <w:marLeft w:val="0"/>
          <w:marRight w:val="0"/>
          <w:marTop w:val="0"/>
          <w:marBottom w:val="0"/>
          <w:divBdr>
            <w:top w:val="none" w:sz="0" w:space="0" w:color="auto"/>
            <w:left w:val="none" w:sz="0" w:space="0" w:color="auto"/>
            <w:bottom w:val="none" w:sz="0" w:space="0" w:color="auto"/>
            <w:right w:val="none" w:sz="0" w:space="0" w:color="auto"/>
          </w:divBdr>
        </w:div>
        <w:div w:id="1399014880">
          <w:marLeft w:val="0"/>
          <w:marRight w:val="0"/>
          <w:marTop w:val="0"/>
          <w:marBottom w:val="0"/>
          <w:divBdr>
            <w:top w:val="none" w:sz="0" w:space="0" w:color="auto"/>
            <w:left w:val="none" w:sz="0" w:space="0" w:color="auto"/>
            <w:bottom w:val="none" w:sz="0" w:space="0" w:color="auto"/>
            <w:right w:val="none" w:sz="0" w:space="0" w:color="auto"/>
          </w:divBdr>
        </w:div>
        <w:div w:id="1443185910">
          <w:marLeft w:val="0"/>
          <w:marRight w:val="0"/>
          <w:marTop w:val="0"/>
          <w:marBottom w:val="0"/>
          <w:divBdr>
            <w:top w:val="none" w:sz="0" w:space="0" w:color="auto"/>
            <w:left w:val="none" w:sz="0" w:space="0" w:color="auto"/>
            <w:bottom w:val="none" w:sz="0" w:space="0" w:color="auto"/>
            <w:right w:val="none" w:sz="0" w:space="0" w:color="auto"/>
          </w:divBdr>
        </w:div>
        <w:div w:id="1456100358">
          <w:marLeft w:val="0"/>
          <w:marRight w:val="0"/>
          <w:marTop w:val="0"/>
          <w:marBottom w:val="0"/>
          <w:divBdr>
            <w:top w:val="none" w:sz="0" w:space="0" w:color="auto"/>
            <w:left w:val="none" w:sz="0" w:space="0" w:color="auto"/>
            <w:bottom w:val="none" w:sz="0" w:space="0" w:color="auto"/>
            <w:right w:val="none" w:sz="0" w:space="0" w:color="auto"/>
          </w:divBdr>
        </w:div>
        <w:div w:id="1530146521">
          <w:marLeft w:val="0"/>
          <w:marRight w:val="0"/>
          <w:marTop w:val="0"/>
          <w:marBottom w:val="0"/>
          <w:divBdr>
            <w:top w:val="none" w:sz="0" w:space="0" w:color="auto"/>
            <w:left w:val="none" w:sz="0" w:space="0" w:color="auto"/>
            <w:bottom w:val="none" w:sz="0" w:space="0" w:color="auto"/>
            <w:right w:val="none" w:sz="0" w:space="0" w:color="auto"/>
          </w:divBdr>
        </w:div>
        <w:div w:id="1646860371">
          <w:marLeft w:val="0"/>
          <w:marRight w:val="0"/>
          <w:marTop w:val="0"/>
          <w:marBottom w:val="0"/>
          <w:divBdr>
            <w:top w:val="none" w:sz="0" w:space="0" w:color="auto"/>
            <w:left w:val="none" w:sz="0" w:space="0" w:color="auto"/>
            <w:bottom w:val="none" w:sz="0" w:space="0" w:color="auto"/>
            <w:right w:val="none" w:sz="0" w:space="0" w:color="auto"/>
          </w:divBdr>
        </w:div>
        <w:div w:id="1819564483">
          <w:marLeft w:val="0"/>
          <w:marRight w:val="0"/>
          <w:marTop w:val="0"/>
          <w:marBottom w:val="0"/>
          <w:divBdr>
            <w:top w:val="none" w:sz="0" w:space="0" w:color="auto"/>
            <w:left w:val="none" w:sz="0" w:space="0" w:color="auto"/>
            <w:bottom w:val="none" w:sz="0" w:space="0" w:color="auto"/>
            <w:right w:val="none" w:sz="0" w:space="0" w:color="auto"/>
          </w:divBdr>
        </w:div>
        <w:div w:id="1821000014">
          <w:marLeft w:val="0"/>
          <w:marRight w:val="0"/>
          <w:marTop w:val="0"/>
          <w:marBottom w:val="0"/>
          <w:divBdr>
            <w:top w:val="none" w:sz="0" w:space="0" w:color="auto"/>
            <w:left w:val="none" w:sz="0" w:space="0" w:color="auto"/>
            <w:bottom w:val="none" w:sz="0" w:space="0" w:color="auto"/>
            <w:right w:val="none" w:sz="0" w:space="0" w:color="auto"/>
          </w:divBdr>
        </w:div>
        <w:div w:id="2016419168">
          <w:marLeft w:val="0"/>
          <w:marRight w:val="0"/>
          <w:marTop w:val="0"/>
          <w:marBottom w:val="0"/>
          <w:divBdr>
            <w:top w:val="none" w:sz="0" w:space="0" w:color="auto"/>
            <w:left w:val="none" w:sz="0" w:space="0" w:color="auto"/>
            <w:bottom w:val="none" w:sz="0" w:space="0" w:color="auto"/>
            <w:right w:val="none" w:sz="0" w:space="0" w:color="auto"/>
          </w:divBdr>
        </w:div>
      </w:divsChild>
    </w:div>
    <w:div w:id="1299728986">
      <w:bodyDiv w:val="1"/>
      <w:marLeft w:val="0"/>
      <w:marRight w:val="0"/>
      <w:marTop w:val="0"/>
      <w:marBottom w:val="0"/>
      <w:divBdr>
        <w:top w:val="none" w:sz="0" w:space="0" w:color="auto"/>
        <w:left w:val="none" w:sz="0" w:space="0" w:color="auto"/>
        <w:bottom w:val="none" w:sz="0" w:space="0" w:color="auto"/>
        <w:right w:val="none" w:sz="0" w:space="0" w:color="auto"/>
      </w:divBdr>
      <w:divsChild>
        <w:div w:id="838622557">
          <w:marLeft w:val="0"/>
          <w:marRight w:val="0"/>
          <w:marTop w:val="0"/>
          <w:marBottom w:val="0"/>
          <w:divBdr>
            <w:top w:val="none" w:sz="0" w:space="0" w:color="auto"/>
            <w:left w:val="none" w:sz="0" w:space="0" w:color="auto"/>
            <w:bottom w:val="none" w:sz="0" w:space="0" w:color="auto"/>
            <w:right w:val="none" w:sz="0" w:space="0" w:color="auto"/>
          </w:divBdr>
        </w:div>
        <w:div w:id="872351963">
          <w:marLeft w:val="0"/>
          <w:marRight w:val="0"/>
          <w:marTop w:val="0"/>
          <w:marBottom w:val="0"/>
          <w:divBdr>
            <w:top w:val="none" w:sz="0" w:space="0" w:color="auto"/>
            <w:left w:val="none" w:sz="0" w:space="0" w:color="auto"/>
            <w:bottom w:val="none" w:sz="0" w:space="0" w:color="auto"/>
            <w:right w:val="none" w:sz="0" w:space="0" w:color="auto"/>
          </w:divBdr>
        </w:div>
        <w:div w:id="1465200047">
          <w:marLeft w:val="0"/>
          <w:marRight w:val="0"/>
          <w:marTop w:val="0"/>
          <w:marBottom w:val="0"/>
          <w:divBdr>
            <w:top w:val="none" w:sz="0" w:space="0" w:color="auto"/>
            <w:left w:val="none" w:sz="0" w:space="0" w:color="auto"/>
            <w:bottom w:val="none" w:sz="0" w:space="0" w:color="auto"/>
            <w:right w:val="none" w:sz="0" w:space="0" w:color="auto"/>
          </w:divBdr>
        </w:div>
        <w:div w:id="1468475000">
          <w:marLeft w:val="0"/>
          <w:marRight w:val="0"/>
          <w:marTop w:val="0"/>
          <w:marBottom w:val="0"/>
          <w:divBdr>
            <w:top w:val="none" w:sz="0" w:space="0" w:color="auto"/>
            <w:left w:val="none" w:sz="0" w:space="0" w:color="auto"/>
            <w:bottom w:val="none" w:sz="0" w:space="0" w:color="auto"/>
            <w:right w:val="none" w:sz="0" w:space="0" w:color="auto"/>
          </w:divBdr>
        </w:div>
      </w:divsChild>
    </w:div>
    <w:div w:id="1638417567">
      <w:bodyDiv w:val="1"/>
      <w:marLeft w:val="0"/>
      <w:marRight w:val="0"/>
      <w:marTop w:val="0"/>
      <w:marBottom w:val="0"/>
      <w:divBdr>
        <w:top w:val="none" w:sz="0" w:space="0" w:color="auto"/>
        <w:left w:val="none" w:sz="0" w:space="0" w:color="auto"/>
        <w:bottom w:val="none" w:sz="0" w:space="0" w:color="auto"/>
        <w:right w:val="none" w:sz="0" w:space="0" w:color="auto"/>
      </w:divBdr>
      <w:divsChild>
        <w:div w:id="8067025">
          <w:marLeft w:val="0"/>
          <w:marRight w:val="0"/>
          <w:marTop w:val="0"/>
          <w:marBottom w:val="0"/>
          <w:divBdr>
            <w:top w:val="none" w:sz="0" w:space="0" w:color="auto"/>
            <w:left w:val="none" w:sz="0" w:space="0" w:color="auto"/>
            <w:bottom w:val="none" w:sz="0" w:space="0" w:color="auto"/>
            <w:right w:val="none" w:sz="0" w:space="0" w:color="auto"/>
          </w:divBdr>
        </w:div>
        <w:div w:id="42142770">
          <w:marLeft w:val="0"/>
          <w:marRight w:val="0"/>
          <w:marTop w:val="0"/>
          <w:marBottom w:val="0"/>
          <w:divBdr>
            <w:top w:val="none" w:sz="0" w:space="0" w:color="auto"/>
            <w:left w:val="none" w:sz="0" w:space="0" w:color="auto"/>
            <w:bottom w:val="none" w:sz="0" w:space="0" w:color="auto"/>
            <w:right w:val="none" w:sz="0" w:space="0" w:color="auto"/>
          </w:divBdr>
        </w:div>
        <w:div w:id="81416117">
          <w:marLeft w:val="0"/>
          <w:marRight w:val="0"/>
          <w:marTop w:val="0"/>
          <w:marBottom w:val="0"/>
          <w:divBdr>
            <w:top w:val="none" w:sz="0" w:space="0" w:color="auto"/>
            <w:left w:val="none" w:sz="0" w:space="0" w:color="auto"/>
            <w:bottom w:val="none" w:sz="0" w:space="0" w:color="auto"/>
            <w:right w:val="none" w:sz="0" w:space="0" w:color="auto"/>
          </w:divBdr>
        </w:div>
        <w:div w:id="130444632">
          <w:marLeft w:val="0"/>
          <w:marRight w:val="0"/>
          <w:marTop w:val="0"/>
          <w:marBottom w:val="0"/>
          <w:divBdr>
            <w:top w:val="none" w:sz="0" w:space="0" w:color="auto"/>
            <w:left w:val="none" w:sz="0" w:space="0" w:color="auto"/>
            <w:bottom w:val="none" w:sz="0" w:space="0" w:color="auto"/>
            <w:right w:val="none" w:sz="0" w:space="0" w:color="auto"/>
          </w:divBdr>
        </w:div>
        <w:div w:id="224536298">
          <w:marLeft w:val="0"/>
          <w:marRight w:val="0"/>
          <w:marTop w:val="0"/>
          <w:marBottom w:val="0"/>
          <w:divBdr>
            <w:top w:val="none" w:sz="0" w:space="0" w:color="auto"/>
            <w:left w:val="none" w:sz="0" w:space="0" w:color="auto"/>
            <w:bottom w:val="none" w:sz="0" w:space="0" w:color="auto"/>
            <w:right w:val="none" w:sz="0" w:space="0" w:color="auto"/>
          </w:divBdr>
        </w:div>
        <w:div w:id="302853618">
          <w:marLeft w:val="0"/>
          <w:marRight w:val="0"/>
          <w:marTop w:val="0"/>
          <w:marBottom w:val="0"/>
          <w:divBdr>
            <w:top w:val="none" w:sz="0" w:space="0" w:color="auto"/>
            <w:left w:val="none" w:sz="0" w:space="0" w:color="auto"/>
            <w:bottom w:val="none" w:sz="0" w:space="0" w:color="auto"/>
            <w:right w:val="none" w:sz="0" w:space="0" w:color="auto"/>
          </w:divBdr>
        </w:div>
        <w:div w:id="306325559">
          <w:marLeft w:val="0"/>
          <w:marRight w:val="0"/>
          <w:marTop w:val="0"/>
          <w:marBottom w:val="0"/>
          <w:divBdr>
            <w:top w:val="none" w:sz="0" w:space="0" w:color="auto"/>
            <w:left w:val="none" w:sz="0" w:space="0" w:color="auto"/>
            <w:bottom w:val="none" w:sz="0" w:space="0" w:color="auto"/>
            <w:right w:val="none" w:sz="0" w:space="0" w:color="auto"/>
          </w:divBdr>
        </w:div>
        <w:div w:id="624506987">
          <w:marLeft w:val="0"/>
          <w:marRight w:val="0"/>
          <w:marTop w:val="0"/>
          <w:marBottom w:val="0"/>
          <w:divBdr>
            <w:top w:val="none" w:sz="0" w:space="0" w:color="auto"/>
            <w:left w:val="none" w:sz="0" w:space="0" w:color="auto"/>
            <w:bottom w:val="none" w:sz="0" w:space="0" w:color="auto"/>
            <w:right w:val="none" w:sz="0" w:space="0" w:color="auto"/>
          </w:divBdr>
        </w:div>
        <w:div w:id="690842476">
          <w:marLeft w:val="0"/>
          <w:marRight w:val="0"/>
          <w:marTop w:val="0"/>
          <w:marBottom w:val="0"/>
          <w:divBdr>
            <w:top w:val="none" w:sz="0" w:space="0" w:color="auto"/>
            <w:left w:val="none" w:sz="0" w:space="0" w:color="auto"/>
            <w:bottom w:val="none" w:sz="0" w:space="0" w:color="auto"/>
            <w:right w:val="none" w:sz="0" w:space="0" w:color="auto"/>
          </w:divBdr>
        </w:div>
        <w:div w:id="764033326">
          <w:marLeft w:val="0"/>
          <w:marRight w:val="0"/>
          <w:marTop w:val="0"/>
          <w:marBottom w:val="0"/>
          <w:divBdr>
            <w:top w:val="none" w:sz="0" w:space="0" w:color="auto"/>
            <w:left w:val="none" w:sz="0" w:space="0" w:color="auto"/>
            <w:bottom w:val="none" w:sz="0" w:space="0" w:color="auto"/>
            <w:right w:val="none" w:sz="0" w:space="0" w:color="auto"/>
          </w:divBdr>
        </w:div>
        <w:div w:id="878978588">
          <w:marLeft w:val="0"/>
          <w:marRight w:val="0"/>
          <w:marTop w:val="0"/>
          <w:marBottom w:val="0"/>
          <w:divBdr>
            <w:top w:val="none" w:sz="0" w:space="0" w:color="auto"/>
            <w:left w:val="none" w:sz="0" w:space="0" w:color="auto"/>
            <w:bottom w:val="none" w:sz="0" w:space="0" w:color="auto"/>
            <w:right w:val="none" w:sz="0" w:space="0" w:color="auto"/>
          </w:divBdr>
        </w:div>
        <w:div w:id="910506604">
          <w:marLeft w:val="0"/>
          <w:marRight w:val="0"/>
          <w:marTop w:val="0"/>
          <w:marBottom w:val="0"/>
          <w:divBdr>
            <w:top w:val="none" w:sz="0" w:space="0" w:color="auto"/>
            <w:left w:val="none" w:sz="0" w:space="0" w:color="auto"/>
            <w:bottom w:val="none" w:sz="0" w:space="0" w:color="auto"/>
            <w:right w:val="none" w:sz="0" w:space="0" w:color="auto"/>
          </w:divBdr>
        </w:div>
        <w:div w:id="977146857">
          <w:marLeft w:val="0"/>
          <w:marRight w:val="0"/>
          <w:marTop w:val="0"/>
          <w:marBottom w:val="0"/>
          <w:divBdr>
            <w:top w:val="none" w:sz="0" w:space="0" w:color="auto"/>
            <w:left w:val="none" w:sz="0" w:space="0" w:color="auto"/>
            <w:bottom w:val="none" w:sz="0" w:space="0" w:color="auto"/>
            <w:right w:val="none" w:sz="0" w:space="0" w:color="auto"/>
          </w:divBdr>
        </w:div>
        <w:div w:id="1025910273">
          <w:marLeft w:val="0"/>
          <w:marRight w:val="0"/>
          <w:marTop w:val="0"/>
          <w:marBottom w:val="0"/>
          <w:divBdr>
            <w:top w:val="none" w:sz="0" w:space="0" w:color="auto"/>
            <w:left w:val="none" w:sz="0" w:space="0" w:color="auto"/>
            <w:bottom w:val="none" w:sz="0" w:space="0" w:color="auto"/>
            <w:right w:val="none" w:sz="0" w:space="0" w:color="auto"/>
          </w:divBdr>
        </w:div>
        <w:div w:id="1055930916">
          <w:marLeft w:val="0"/>
          <w:marRight w:val="0"/>
          <w:marTop w:val="0"/>
          <w:marBottom w:val="0"/>
          <w:divBdr>
            <w:top w:val="none" w:sz="0" w:space="0" w:color="auto"/>
            <w:left w:val="none" w:sz="0" w:space="0" w:color="auto"/>
            <w:bottom w:val="none" w:sz="0" w:space="0" w:color="auto"/>
            <w:right w:val="none" w:sz="0" w:space="0" w:color="auto"/>
          </w:divBdr>
        </w:div>
        <w:div w:id="1193805169">
          <w:marLeft w:val="0"/>
          <w:marRight w:val="0"/>
          <w:marTop w:val="0"/>
          <w:marBottom w:val="0"/>
          <w:divBdr>
            <w:top w:val="none" w:sz="0" w:space="0" w:color="auto"/>
            <w:left w:val="none" w:sz="0" w:space="0" w:color="auto"/>
            <w:bottom w:val="none" w:sz="0" w:space="0" w:color="auto"/>
            <w:right w:val="none" w:sz="0" w:space="0" w:color="auto"/>
          </w:divBdr>
        </w:div>
        <w:div w:id="1210334670">
          <w:marLeft w:val="0"/>
          <w:marRight w:val="0"/>
          <w:marTop w:val="0"/>
          <w:marBottom w:val="0"/>
          <w:divBdr>
            <w:top w:val="none" w:sz="0" w:space="0" w:color="auto"/>
            <w:left w:val="none" w:sz="0" w:space="0" w:color="auto"/>
            <w:bottom w:val="none" w:sz="0" w:space="0" w:color="auto"/>
            <w:right w:val="none" w:sz="0" w:space="0" w:color="auto"/>
          </w:divBdr>
        </w:div>
        <w:div w:id="1239708528">
          <w:marLeft w:val="0"/>
          <w:marRight w:val="0"/>
          <w:marTop w:val="0"/>
          <w:marBottom w:val="0"/>
          <w:divBdr>
            <w:top w:val="none" w:sz="0" w:space="0" w:color="auto"/>
            <w:left w:val="none" w:sz="0" w:space="0" w:color="auto"/>
            <w:bottom w:val="none" w:sz="0" w:space="0" w:color="auto"/>
            <w:right w:val="none" w:sz="0" w:space="0" w:color="auto"/>
          </w:divBdr>
        </w:div>
        <w:div w:id="1275403262">
          <w:marLeft w:val="0"/>
          <w:marRight w:val="0"/>
          <w:marTop w:val="0"/>
          <w:marBottom w:val="0"/>
          <w:divBdr>
            <w:top w:val="none" w:sz="0" w:space="0" w:color="auto"/>
            <w:left w:val="none" w:sz="0" w:space="0" w:color="auto"/>
            <w:bottom w:val="none" w:sz="0" w:space="0" w:color="auto"/>
            <w:right w:val="none" w:sz="0" w:space="0" w:color="auto"/>
          </w:divBdr>
        </w:div>
        <w:div w:id="1530677108">
          <w:marLeft w:val="0"/>
          <w:marRight w:val="0"/>
          <w:marTop w:val="0"/>
          <w:marBottom w:val="0"/>
          <w:divBdr>
            <w:top w:val="none" w:sz="0" w:space="0" w:color="auto"/>
            <w:left w:val="none" w:sz="0" w:space="0" w:color="auto"/>
            <w:bottom w:val="none" w:sz="0" w:space="0" w:color="auto"/>
            <w:right w:val="none" w:sz="0" w:space="0" w:color="auto"/>
          </w:divBdr>
        </w:div>
        <w:div w:id="1539969371">
          <w:marLeft w:val="0"/>
          <w:marRight w:val="0"/>
          <w:marTop w:val="0"/>
          <w:marBottom w:val="0"/>
          <w:divBdr>
            <w:top w:val="none" w:sz="0" w:space="0" w:color="auto"/>
            <w:left w:val="none" w:sz="0" w:space="0" w:color="auto"/>
            <w:bottom w:val="none" w:sz="0" w:space="0" w:color="auto"/>
            <w:right w:val="none" w:sz="0" w:space="0" w:color="auto"/>
          </w:divBdr>
        </w:div>
        <w:div w:id="1552114668">
          <w:marLeft w:val="0"/>
          <w:marRight w:val="0"/>
          <w:marTop w:val="0"/>
          <w:marBottom w:val="0"/>
          <w:divBdr>
            <w:top w:val="none" w:sz="0" w:space="0" w:color="auto"/>
            <w:left w:val="none" w:sz="0" w:space="0" w:color="auto"/>
            <w:bottom w:val="none" w:sz="0" w:space="0" w:color="auto"/>
            <w:right w:val="none" w:sz="0" w:space="0" w:color="auto"/>
          </w:divBdr>
        </w:div>
        <w:div w:id="1589726477">
          <w:marLeft w:val="0"/>
          <w:marRight w:val="0"/>
          <w:marTop w:val="0"/>
          <w:marBottom w:val="0"/>
          <w:divBdr>
            <w:top w:val="none" w:sz="0" w:space="0" w:color="auto"/>
            <w:left w:val="none" w:sz="0" w:space="0" w:color="auto"/>
            <w:bottom w:val="none" w:sz="0" w:space="0" w:color="auto"/>
            <w:right w:val="none" w:sz="0" w:space="0" w:color="auto"/>
          </w:divBdr>
        </w:div>
        <w:div w:id="1602644072">
          <w:marLeft w:val="0"/>
          <w:marRight w:val="0"/>
          <w:marTop w:val="0"/>
          <w:marBottom w:val="0"/>
          <w:divBdr>
            <w:top w:val="none" w:sz="0" w:space="0" w:color="auto"/>
            <w:left w:val="none" w:sz="0" w:space="0" w:color="auto"/>
            <w:bottom w:val="none" w:sz="0" w:space="0" w:color="auto"/>
            <w:right w:val="none" w:sz="0" w:space="0" w:color="auto"/>
          </w:divBdr>
          <w:divsChild>
            <w:div w:id="289635469">
              <w:marLeft w:val="-75"/>
              <w:marRight w:val="0"/>
              <w:marTop w:val="30"/>
              <w:marBottom w:val="30"/>
              <w:divBdr>
                <w:top w:val="none" w:sz="0" w:space="0" w:color="auto"/>
                <w:left w:val="none" w:sz="0" w:space="0" w:color="auto"/>
                <w:bottom w:val="none" w:sz="0" w:space="0" w:color="auto"/>
                <w:right w:val="none" w:sz="0" w:space="0" w:color="auto"/>
              </w:divBdr>
              <w:divsChild>
                <w:div w:id="99225499">
                  <w:marLeft w:val="0"/>
                  <w:marRight w:val="0"/>
                  <w:marTop w:val="0"/>
                  <w:marBottom w:val="0"/>
                  <w:divBdr>
                    <w:top w:val="none" w:sz="0" w:space="0" w:color="auto"/>
                    <w:left w:val="none" w:sz="0" w:space="0" w:color="auto"/>
                    <w:bottom w:val="none" w:sz="0" w:space="0" w:color="auto"/>
                    <w:right w:val="none" w:sz="0" w:space="0" w:color="auto"/>
                  </w:divBdr>
                  <w:divsChild>
                    <w:div w:id="1043601963">
                      <w:marLeft w:val="0"/>
                      <w:marRight w:val="0"/>
                      <w:marTop w:val="0"/>
                      <w:marBottom w:val="0"/>
                      <w:divBdr>
                        <w:top w:val="none" w:sz="0" w:space="0" w:color="auto"/>
                        <w:left w:val="none" w:sz="0" w:space="0" w:color="auto"/>
                        <w:bottom w:val="none" w:sz="0" w:space="0" w:color="auto"/>
                        <w:right w:val="none" w:sz="0" w:space="0" w:color="auto"/>
                      </w:divBdr>
                    </w:div>
                  </w:divsChild>
                </w:div>
                <w:div w:id="101806156">
                  <w:marLeft w:val="0"/>
                  <w:marRight w:val="0"/>
                  <w:marTop w:val="0"/>
                  <w:marBottom w:val="0"/>
                  <w:divBdr>
                    <w:top w:val="none" w:sz="0" w:space="0" w:color="auto"/>
                    <w:left w:val="none" w:sz="0" w:space="0" w:color="auto"/>
                    <w:bottom w:val="none" w:sz="0" w:space="0" w:color="auto"/>
                    <w:right w:val="none" w:sz="0" w:space="0" w:color="auto"/>
                  </w:divBdr>
                  <w:divsChild>
                    <w:div w:id="1945141077">
                      <w:marLeft w:val="0"/>
                      <w:marRight w:val="0"/>
                      <w:marTop w:val="0"/>
                      <w:marBottom w:val="0"/>
                      <w:divBdr>
                        <w:top w:val="none" w:sz="0" w:space="0" w:color="auto"/>
                        <w:left w:val="none" w:sz="0" w:space="0" w:color="auto"/>
                        <w:bottom w:val="none" w:sz="0" w:space="0" w:color="auto"/>
                        <w:right w:val="none" w:sz="0" w:space="0" w:color="auto"/>
                      </w:divBdr>
                    </w:div>
                  </w:divsChild>
                </w:div>
                <w:div w:id="108864803">
                  <w:marLeft w:val="0"/>
                  <w:marRight w:val="0"/>
                  <w:marTop w:val="0"/>
                  <w:marBottom w:val="0"/>
                  <w:divBdr>
                    <w:top w:val="none" w:sz="0" w:space="0" w:color="auto"/>
                    <w:left w:val="none" w:sz="0" w:space="0" w:color="auto"/>
                    <w:bottom w:val="none" w:sz="0" w:space="0" w:color="auto"/>
                    <w:right w:val="none" w:sz="0" w:space="0" w:color="auto"/>
                  </w:divBdr>
                  <w:divsChild>
                    <w:div w:id="284898021">
                      <w:marLeft w:val="0"/>
                      <w:marRight w:val="0"/>
                      <w:marTop w:val="0"/>
                      <w:marBottom w:val="0"/>
                      <w:divBdr>
                        <w:top w:val="none" w:sz="0" w:space="0" w:color="auto"/>
                        <w:left w:val="none" w:sz="0" w:space="0" w:color="auto"/>
                        <w:bottom w:val="none" w:sz="0" w:space="0" w:color="auto"/>
                        <w:right w:val="none" w:sz="0" w:space="0" w:color="auto"/>
                      </w:divBdr>
                    </w:div>
                  </w:divsChild>
                </w:div>
                <w:div w:id="126705208">
                  <w:marLeft w:val="0"/>
                  <w:marRight w:val="0"/>
                  <w:marTop w:val="0"/>
                  <w:marBottom w:val="0"/>
                  <w:divBdr>
                    <w:top w:val="none" w:sz="0" w:space="0" w:color="auto"/>
                    <w:left w:val="none" w:sz="0" w:space="0" w:color="auto"/>
                    <w:bottom w:val="none" w:sz="0" w:space="0" w:color="auto"/>
                    <w:right w:val="none" w:sz="0" w:space="0" w:color="auto"/>
                  </w:divBdr>
                  <w:divsChild>
                    <w:div w:id="46883507">
                      <w:marLeft w:val="0"/>
                      <w:marRight w:val="0"/>
                      <w:marTop w:val="0"/>
                      <w:marBottom w:val="0"/>
                      <w:divBdr>
                        <w:top w:val="none" w:sz="0" w:space="0" w:color="auto"/>
                        <w:left w:val="none" w:sz="0" w:space="0" w:color="auto"/>
                        <w:bottom w:val="none" w:sz="0" w:space="0" w:color="auto"/>
                        <w:right w:val="none" w:sz="0" w:space="0" w:color="auto"/>
                      </w:divBdr>
                    </w:div>
                    <w:div w:id="127481716">
                      <w:marLeft w:val="0"/>
                      <w:marRight w:val="0"/>
                      <w:marTop w:val="0"/>
                      <w:marBottom w:val="0"/>
                      <w:divBdr>
                        <w:top w:val="none" w:sz="0" w:space="0" w:color="auto"/>
                        <w:left w:val="none" w:sz="0" w:space="0" w:color="auto"/>
                        <w:bottom w:val="none" w:sz="0" w:space="0" w:color="auto"/>
                        <w:right w:val="none" w:sz="0" w:space="0" w:color="auto"/>
                      </w:divBdr>
                    </w:div>
                  </w:divsChild>
                </w:div>
                <w:div w:id="152844287">
                  <w:marLeft w:val="0"/>
                  <w:marRight w:val="0"/>
                  <w:marTop w:val="0"/>
                  <w:marBottom w:val="0"/>
                  <w:divBdr>
                    <w:top w:val="none" w:sz="0" w:space="0" w:color="auto"/>
                    <w:left w:val="none" w:sz="0" w:space="0" w:color="auto"/>
                    <w:bottom w:val="none" w:sz="0" w:space="0" w:color="auto"/>
                    <w:right w:val="none" w:sz="0" w:space="0" w:color="auto"/>
                  </w:divBdr>
                  <w:divsChild>
                    <w:div w:id="1157723965">
                      <w:marLeft w:val="0"/>
                      <w:marRight w:val="0"/>
                      <w:marTop w:val="0"/>
                      <w:marBottom w:val="0"/>
                      <w:divBdr>
                        <w:top w:val="none" w:sz="0" w:space="0" w:color="auto"/>
                        <w:left w:val="none" w:sz="0" w:space="0" w:color="auto"/>
                        <w:bottom w:val="none" w:sz="0" w:space="0" w:color="auto"/>
                        <w:right w:val="none" w:sz="0" w:space="0" w:color="auto"/>
                      </w:divBdr>
                    </w:div>
                  </w:divsChild>
                </w:div>
                <w:div w:id="158346664">
                  <w:marLeft w:val="0"/>
                  <w:marRight w:val="0"/>
                  <w:marTop w:val="0"/>
                  <w:marBottom w:val="0"/>
                  <w:divBdr>
                    <w:top w:val="none" w:sz="0" w:space="0" w:color="auto"/>
                    <w:left w:val="none" w:sz="0" w:space="0" w:color="auto"/>
                    <w:bottom w:val="none" w:sz="0" w:space="0" w:color="auto"/>
                    <w:right w:val="none" w:sz="0" w:space="0" w:color="auto"/>
                  </w:divBdr>
                  <w:divsChild>
                    <w:div w:id="1650787455">
                      <w:marLeft w:val="0"/>
                      <w:marRight w:val="0"/>
                      <w:marTop w:val="0"/>
                      <w:marBottom w:val="0"/>
                      <w:divBdr>
                        <w:top w:val="none" w:sz="0" w:space="0" w:color="auto"/>
                        <w:left w:val="none" w:sz="0" w:space="0" w:color="auto"/>
                        <w:bottom w:val="none" w:sz="0" w:space="0" w:color="auto"/>
                        <w:right w:val="none" w:sz="0" w:space="0" w:color="auto"/>
                      </w:divBdr>
                    </w:div>
                  </w:divsChild>
                </w:div>
                <w:div w:id="198516622">
                  <w:marLeft w:val="0"/>
                  <w:marRight w:val="0"/>
                  <w:marTop w:val="0"/>
                  <w:marBottom w:val="0"/>
                  <w:divBdr>
                    <w:top w:val="none" w:sz="0" w:space="0" w:color="auto"/>
                    <w:left w:val="none" w:sz="0" w:space="0" w:color="auto"/>
                    <w:bottom w:val="none" w:sz="0" w:space="0" w:color="auto"/>
                    <w:right w:val="none" w:sz="0" w:space="0" w:color="auto"/>
                  </w:divBdr>
                  <w:divsChild>
                    <w:div w:id="638339271">
                      <w:marLeft w:val="0"/>
                      <w:marRight w:val="0"/>
                      <w:marTop w:val="0"/>
                      <w:marBottom w:val="0"/>
                      <w:divBdr>
                        <w:top w:val="none" w:sz="0" w:space="0" w:color="auto"/>
                        <w:left w:val="none" w:sz="0" w:space="0" w:color="auto"/>
                        <w:bottom w:val="none" w:sz="0" w:space="0" w:color="auto"/>
                        <w:right w:val="none" w:sz="0" w:space="0" w:color="auto"/>
                      </w:divBdr>
                    </w:div>
                    <w:div w:id="2027251930">
                      <w:marLeft w:val="0"/>
                      <w:marRight w:val="0"/>
                      <w:marTop w:val="0"/>
                      <w:marBottom w:val="0"/>
                      <w:divBdr>
                        <w:top w:val="none" w:sz="0" w:space="0" w:color="auto"/>
                        <w:left w:val="none" w:sz="0" w:space="0" w:color="auto"/>
                        <w:bottom w:val="none" w:sz="0" w:space="0" w:color="auto"/>
                        <w:right w:val="none" w:sz="0" w:space="0" w:color="auto"/>
                      </w:divBdr>
                    </w:div>
                  </w:divsChild>
                </w:div>
                <w:div w:id="319507513">
                  <w:marLeft w:val="0"/>
                  <w:marRight w:val="0"/>
                  <w:marTop w:val="0"/>
                  <w:marBottom w:val="0"/>
                  <w:divBdr>
                    <w:top w:val="none" w:sz="0" w:space="0" w:color="auto"/>
                    <w:left w:val="none" w:sz="0" w:space="0" w:color="auto"/>
                    <w:bottom w:val="none" w:sz="0" w:space="0" w:color="auto"/>
                    <w:right w:val="none" w:sz="0" w:space="0" w:color="auto"/>
                  </w:divBdr>
                  <w:divsChild>
                    <w:div w:id="1619986273">
                      <w:marLeft w:val="0"/>
                      <w:marRight w:val="0"/>
                      <w:marTop w:val="0"/>
                      <w:marBottom w:val="0"/>
                      <w:divBdr>
                        <w:top w:val="none" w:sz="0" w:space="0" w:color="auto"/>
                        <w:left w:val="none" w:sz="0" w:space="0" w:color="auto"/>
                        <w:bottom w:val="none" w:sz="0" w:space="0" w:color="auto"/>
                        <w:right w:val="none" w:sz="0" w:space="0" w:color="auto"/>
                      </w:divBdr>
                    </w:div>
                  </w:divsChild>
                </w:div>
                <w:div w:id="384720992">
                  <w:marLeft w:val="0"/>
                  <w:marRight w:val="0"/>
                  <w:marTop w:val="0"/>
                  <w:marBottom w:val="0"/>
                  <w:divBdr>
                    <w:top w:val="none" w:sz="0" w:space="0" w:color="auto"/>
                    <w:left w:val="none" w:sz="0" w:space="0" w:color="auto"/>
                    <w:bottom w:val="none" w:sz="0" w:space="0" w:color="auto"/>
                    <w:right w:val="none" w:sz="0" w:space="0" w:color="auto"/>
                  </w:divBdr>
                  <w:divsChild>
                    <w:div w:id="1158184572">
                      <w:marLeft w:val="0"/>
                      <w:marRight w:val="0"/>
                      <w:marTop w:val="0"/>
                      <w:marBottom w:val="0"/>
                      <w:divBdr>
                        <w:top w:val="none" w:sz="0" w:space="0" w:color="auto"/>
                        <w:left w:val="none" w:sz="0" w:space="0" w:color="auto"/>
                        <w:bottom w:val="none" w:sz="0" w:space="0" w:color="auto"/>
                        <w:right w:val="none" w:sz="0" w:space="0" w:color="auto"/>
                      </w:divBdr>
                    </w:div>
                  </w:divsChild>
                </w:div>
                <w:div w:id="448201401">
                  <w:marLeft w:val="0"/>
                  <w:marRight w:val="0"/>
                  <w:marTop w:val="0"/>
                  <w:marBottom w:val="0"/>
                  <w:divBdr>
                    <w:top w:val="none" w:sz="0" w:space="0" w:color="auto"/>
                    <w:left w:val="none" w:sz="0" w:space="0" w:color="auto"/>
                    <w:bottom w:val="none" w:sz="0" w:space="0" w:color="auto"/>
                    <w:right w:val="none" w:sz="0" w:space="0" w:color="auto"/>
                  </w:divBdr>
                  <w:divsChild>
                    <w:div w:id="2009402026">
                      <w:marLeft w:val="0"/>
                      <w:marRight w:val="0"/>
                      <w:marTop w:val="0"/>
                      <w:marBottom w:val="0"/>
                      <w:divBdr>
                        <w:top w:val="none" w:sz="0" w:space="0" w:color="auto"/>
                        <w:left w:val="none" w:sz="0" w:space="0" w:color="auto"/>
                        <w:bottom w:val="none" w:sz="0" w:space="0" w:color="auto"/>
                        <w:right w:val="none" w:sz="0" w:space="0" w:color="auto"/>
                      </w:divBdr>
                    </w:div>
                  </w:divsChild>
                </w:div>
                <w:div w:id="931283238">
                  <w:marLeft w:val="0"/>
                  <w:marRight w:val="0"/>
                  <w:marTop w:val="0"/>
                  <w:marBottom w:val="0"/>
                  <w:divBdr>
                    <w:top w:val="none" w:sz="0" w:space="0" w:color="auto"/>
                    <w:left w:val="none" w:sz="0" w:space="0" w:color="auto"/>
                    <w:bottom w:val="none" w:sz="0" w:space="0" w:color="auto"/>
                    <w:right w:val="none" w:sz="0" w:space="0" w:color="auto"/>
                  </w:divBdr>
                  <w:divsChild>
                    <w:div w:id="2063599644">
                      <w:marLeft w:val="0"/>
                      <w:marRight w:val="0"/>
                      <w:marTop w:val="0"/>
                      <w:marBottom w:val="0"/>
                      <w:divBdr>
                        <w:top w:val="none" w:sz="0" w:space="0" w:color="auto"/>
                        <w:left w:val="none" w:sz="0" w:space="0" w:color="auto"/>
                        <w:bottom w:val="none" w:sz="0" w:space="0" w:color="auto"/>
                        <w:right w:val="none" w:sz="0" w:space="0" w:color="auto"/>
                      </w:divBdr>
                    </w:div>
                  </w:divsChild>
                </w:div>
                <w:div w:id="966620321">
                  <w:marLeft w:val="0"/>
                  <w:marRight w:val="0"/>
                  <w:marTop w:val="0"/>
                  <w:marBottom w:val="0"/>
                  <w:divBdr>
                    <w:top w:val="none" w:sz="0" w:space="0" w:color="auto"/>
                    <w:left w:val="none" w:sz="0" w:space="0" w:color="auto"/>
                    <w:bottom w:val="none" w:sz="0" w:space="0" w:color="auto"/>
                    <w:right w:val="none" w:sz="0" w:space="0" w:color="auto"/>
                  </w:divBdr>
                  <w:divsChild>
                    <w:div w:id="229466927">
                      <w:marLeft w:val="0"/>
                      <w:marRight w:val="0"/>
                      <w:marTop w:val="0"/>
                      <w:marBottom w:val="0"/>
                      <w:divBdr>
                        <w:top w:val="none" w:sz="0" w:space="0" w:color="auto"/>
                        <w:left w:val="none" w:sz="0" w:space="0" w:color="auto"/>
                        <w:bottom w:val="none" w:sz="0" w:space="0" w:color="auto"/>
                        <w:right w:val="none" w:sz="0" w:space="0" w:color="auto"/>
                      </w:divBdr>
                    </w:div>
                  </w:divsChild>
                </w:div>
                <w:div w:id="1053772818">
                  <w:marLeft w:val="0"/>
                  <w:marRight w:val="0"/>
                  <w:marTop w:val="0"/>
                  <w:marBottom w:val="0"/>
                  <w:divBdr>
                    <w:top w:val="none" w:sz="0" w:space="0" w:color="auto"/>
                    <w:left w:val="none" w:sz="0" w:space="0" w:color="auto"/>
                    <w:bottom w:val="none" w:sz="0" w:space="0" w:color="auto"/>
                    <w:right w:val="none" w:sz="0" w:space="0" w:color="auto"/>
                  </w:divBdr>
                  <w:divsChild>
                    <w:div w:id="1024526208">
                      <w:marLeft w:val="0"/>
                      <w:marRight w:val="0"/>
                      <w:marTop w:val="0"/>
                      <w:marBottom w:val="0"/>
                      <w:divBdr>
                        <w:top w:val="none" w:sz="0" w:space="0" w:color="auto"/>
                        <w:left w:val="none" w:sz="0" w:space="0" w:color="auto"/>
                        <w:bottom w:val="none" w:sz="0" w:space="0" w:color="auto"/>
                        <w:right w:val="none" w:sz="0" w:space="0" w:color="auto"/>
                      </w:divBdr>
                    </w:div>
                    <w:div w:id="1100832994">
                      <w:marLeft w:val="0"/>
                      <w:marRight w:val="0"/>
                      <w:marTop w:val="0"/>
                      <w:marBottom w:val="0"/>
                      <w:divBdr>
                        <w:top w:val="none" w:sz="0" w:space="0" w:color="auto"/>
                        <w:left w:val="none" w:sz="0" w:space="0" w:color="auto"/>
                        <w:bottom w:val="none" w:sz="0" w:space="0" w:color="auto"/>
                        <w:right w:val="none" w:sz="0" w:space="0" w:color="auto"/>
                      </w:divBdr>
                    </w:div>
                    <w:div w:id="1877038808">
                      <w:marLeft w:val="0"/>
                      <w:marRight w:val="0"/>
                      <w:marTop w:val="0"/>
                      <w:marBottom w:val="0"/>
                      <w:divBdr>
                        <w:top w:val="none" w:sz="0" w:space="0" w:color="auto"/>
                        <w:left w:val="none" w:sz="0" w:space="0" w:color="auto"/>
                        <w:bottom w:val="none" w:sz="0" w:space="0" w:color="auto"/>
                        <w:right w:val="none" w:sz="0" w:space="0" w:color="auto"/>
                      </w:divBdr>
                    </w:div>
                  </w:divsChild>
                </w:div>
                <w:div w:id="1065447552">
                  <w:marLeft w:val="0"/>
                  <w:marRight w:val="0"/>
                  <w:marTop w:val="0"/>
                  <w:marBottom w:val="0"/>
                  <w:divBdr>
                    <w:top w:val="none" w:sz="0" w:space="0" w:color="auto"/>
                    <w:left w:val="none" w:sz="0" w:space="0" w:color="auto"/>
                    <w:bottom w:val="none" w:sz="0" w:space="0" w:color="auto"/>
                    <w:right w:val="none" w:sz="0" w:space="0" w:color="auto"/>
                  </w:divBdr>
                  <w:divsChild>
                    <w:div w:id="1537228966">
                      <w:marLeft w:val="0"/>
                      <w:marRight w:val="0"/>
                      <w:marTop w:val="0"/>
                      <w:marBottom w:val="0"/>
                      <w:divBdr>
                        <w:top w:val="none" w:sz="0" w:space="0" w:color="auto"/>
                        <w:left w:val="none" w:sz="0" w:space="0" w:color="auto"/>
                        <w:bottom w:val="none" w:sz="0" w:space="0" w:color="auto"/>
                        <w:right w:val="none" w:sz="0" w:space="0" w:color="auto"/>
                      </w:divBdr>
                    </w:div>
                  </w:divsChild>
                </w:div>
                <w:div w:id="1307197736">
                  <w:marLeft w:val="0"/>
                  <w:marRight w:val="0"/>
                  <w:marTop w:val="0"/>
                  <w:marBottom w:val="0"/>
                  <w:divBdr>
                    <w:top w:val="none" w:sz="0" w:space="0" w:color="auto"/>
                    <w:left w:val="none" w:sz="0" w:space="0" w:color="auto"/>
                    <w:bottom w:val="none" w:sz="0" w:space="0" w:color="auto"/>
                    <w:right w:val="none" w:sz="0" w:space="0" w:color="auto"/>
                  </w:divBdr>
                  <w:divsChild>
                    <w:div w:id="2069264011">
                      <w:marLeft w:val="0"/>
                      <w:marRight w:val="0"/>
                      <w:marTop w:val="0"/>
                      <w:marBottom w:val="0"/>
                      <w:divBdr>
                        <w:top w:val="none" w:sz="0" w:space="0" w:color="auto"/>
                        <w:left w:val="none" w:sz="0" w:space="0" w:color="auto"/>
                        <w:bottom w:val="none" w:sz="0" w:space="0" w:color="auto"/>
                        <w:right w:val="none" w:sz="0" w:space="0" w:color="auto"/>
                      </w:divBdr>
                    </w:div>
                  </w:divsChild>
                </w:div>
                <w:div w:id="1339230339">
                  <w:marLeft w:val="0"/>
                  <w:marRight w:val="0"/>
                  <w:marTop w:val="0"/>
                  <w:marBottom w:val="0"/>
                  <w:divBdr>
                    <w:top w:val="none" w:sz="0" w:space="0" w:color="auto"/>
                    <w:left w:val="none" w:sz="0" w:space="0" w:color="auto"/>
                    <w:bottom w:val="none" w:sz="0" w:space="0" w:color="auto"/>
                    <w:right w:val="none" w:sz="0" w:space="0" w:color="auto"/>
                  </w:divBdr>
                  <w:divsChild>
                    <w:div w:id="824394045">
                      <w:marLeft w:val="0"/>
                      <w:marRight w:val="0"/>
                      <w:marTop w:val="0"/>
                      <w:marBottom w:val="0"/>
                      <w:divBdr>
                        <w:top w:val="none" w:sz="0" w:space="0" w:color="auto"/>
                        <w:left w:val="none" w:sz="0" w:space="0" w:color="auto"/>
                        <w:bottom w:val="none" w:sz="0" w:space="0" w:color="auto"/>
                        <w:right w:val="none" w:sz="0" w:space="0" w:color="auto"/>
                      </w:divBdr>
                    </w:div>
                  </w:divsChild>
                </w:div>
                <w:div w:id="1370181180">
                  <w:marLeft w:val="0"/>
                  <w:marRight w:val="0"/>
                  <w:marTop w:val="0"/>
                  <w:marBottom w:val="0"/>
                  <w:divBdr>
                    <w:top w:val="none" w:sz="0" w:space="0" w:color="auto"/>
                    <w:left w:val="none" w:sz="0" w:space="0" w:color="auto"/>
                    <w:bottom w:val="none" w:sz="0" w:space="0" w:color="auto"/>
                    <w:right w:val="none" w:sz="0" w:space="0" w:color="auto"/>
                  </w:divBdr>
                  <w:divsChild>
                    <w:div w:id="326636441">
                      <w:marLeft w:val="0"/>
                      <w:marRight w:val="0"/>
                      <w:marTop w:val="0"/>
                      <w:marBottom w:val="0"/>
                      <w:divBdr>
                        <w:top w:val="none" w:sz="0" w:space="0" w:color="auto"/>
                        <w:left w:val="none" w:sz="0" w:space="0" w:color="auto"/>
                        <w:bottom w:val="none" w:sz="0" w:space="0" w:color="auto"/>
                        <w:right w:val="none" w:sz="0" w:space="0" w:color="auto"/>
                      </w:divBdr>
                    </w:div>
                  </w:divsChild>
                </w:div>
                <w:div w:id="1523204611">
                  <w:marLeft w:val="0"/>
                  <w:marRight w:val="0"/>
                  <w:marTop w:val="0"/>
                  <w:marBottom w:val="0"/>
                  <w:divBdr>
                    <w:top w:val="none" w:sz="0" w:space="0" w:color="auto"/>
                    <w:left w:val="none" w:sz="0" w:space="0" w:color="auto"/>
                    <w:bottom w:val="none" w:sz="0" w:space="0" w:color="auto"/>
                    <w:right w:val="none" w:sz="0" w:space="0" w:color="auto"/>
                  </w:divBdr>
                  <w:divsChild>
                    <w:div w:id="682782413">
                      <w:marLeft w:val="0"/>
                      <w:marRight w:val="0"/>
                      <w:marTop w:val="0"/>
                      <w:marBottom w:val="0"/>
                      <w:divBdr>
                        <w:top w:val="none" w:sz="0" w:space="0" w:color="auto"/>
                        <w:left w:val="none" w:sz="0" w:space="0" w:color="auto"/>
                        <w:bottom w:val="none" w:sz="0" w:space="0" w:color="auto"/>
                        <w:right w:val="none" w:sz="0" w:space="0" w:color="auto"/>
                      </w:divBdr>
                    </w:div>
                  </w:divsChild>
                </w:div>
                <w:div w:id="1639451971">
                  <w:marLeft w:val="0"/>
                  <w:marRight w:val="0"/>
                  <w:marTop w:val="0"/>
                  <w:marBottom w:val="0"/>
                  <w:divBdr>
                    <w:top w:val="none" w:sz="0" w:space="0" w:color="auto"/>
                    <w:left w:val="none" w:sz="0" w:space="0" w:color="auto"/>
                    <w:bottom w:val="none" w:sz="0" w:space="0" w:color="auto"/>
                    <w:right w:val="none" w:sz="0" w:space="0" w:color="auto"/>
                  </w:divBdr>
                  <w:divsChild>
                    <w:div w:id="1100485959">
                      <w:marLeft w:val="0"/>
                      <w:marRight w:val="0"/>
                      <w:marTop w:val="0"/>
                      <w:marBottom w:val="0"/>
                      <w:divBdr>
                        <w:top w:val="none" w:sz="0" w:space="0" w:color="auto"/>
                        <w:left w:val="none" w:sz="0" w:space="0" w:color="auto"/>
                        <w:bottom w:val="none" w:sz="0" w:space="0" w:color="auto"/>
                        <w:right w:val="none" w:sz="0" w:space="0" w:color="auto"/>
                      </w:divBdr>
                    </w:div>
                  </w:divsChild>
                </w:div>
                <w:div w:id="1721395212">
                  <w:marLeft w:val="0"/>
                  <w:marRight w:val="0"/>
                  <w:marTop w:val="0"/>
                  <w:marBottom w:val="0"/>
                  <w:divBdr>
                    <w:top w:val="none" w:sz="0" w:space="0" w:color="auto"/>
                    <w:left w:val="none" w:sz="0" w:space="0" w:color="auto"/>
                    <w:bottom w:val="none" w:sz="0" w:space="0" w:color="auto"/>
                    <w:right w:val="none" w:sz="0" w:space="0" w:color="auto"/>
                  </w:divBdr>
                  <w:divsChild>
                    <w:div w:id="1358889480">
                      <w:marLeft w:val="0"/>
                      <w:marRight w:val="0"/>
                      <w:marTop w:val="0"/>
                      <w:marBottom w:val="0"/>
                      <w:divBdr>
                        <w:top w:val="none" w:sz="0" w:space="0" w:color="auto"/>
                        <w:left w:val="none" w:sz="0" w:space="0" w:color="auto"/>
                        <w:bottom w:val="none" w:sz="0" w:space="0" w:color="auto"/>
                        <w:right w:val="none" w:sz="0" w:space="0" w:color="auto"/>
                      </w:divBdr>
                    </w:div>
                  </w:divsChild>
                </w:div>
                <w:div w:id="1721974477">
                  <w:marLeft w:val="0"/>
                  <w:marRight w:val="0"/>
                  <w:marTop w:val="0"/>
                  <w:marBottom w:val="0"/>
                  <w:divBdr>
                    <w:top w:val="none" w:sz="0" w:space="0" w:color="auto"/>
                    <w:left w:val="none" w:sz="0" w:space="0" w:color="auto"/>
                    <w:bottom w:val="none" w:sz="0" w:space="0" w:color="auto"/>
                    <w:right w:val="none" w:sz="0" w:space="0" w:color="auto"/>
                  </w:divBdr>
                  <w:divsChild>
                    <w:div w:id="661785053">
                      <w:marLeft w:val="0"/>
                      <w:marRight w:val="0"/>
                      <w:marTop w:val="0"/>
                      <w:marBottom w:val="0"/>
                      <w:divBdr>
                        <w:top w:val="none" w:sz="0" w:space="0" w:color="auto"/>
                        <w:left w:val="none" w:sz="0" w:space="0" w:color="auto"/>
                        <w:bottom w:val="none" w:sz="0" w:space="0" w:color="auto"/>
                        <w:right w:val="none" w:sz="0" w:space="0" w:color="auto"/>
                      </w:divBdr>
                    </w:div>
                  </w:divsChild>
                </w:div>
                <w:div w:id="1848714074">
                  <w:marLeft w:val="0"/>
                  <w:marRight w:val="0"/>
                  <w:marTop w:val="0"/>
                  <w:marBottom w:val="0"/>
                  <w:divBdr>
                    <w:top w:val="none" w:sz="0" w:space="0" w:color="auto"/>
                    <w:left w:val="none" w:sz="0" w:space="0" w:color="auto"/>
                    <w:bottom w:val="none" w:sz="0" w:space="0" w:color="auto"/>
                    <w:right w:val="none" w:sz="0" w:space="0" w:color="auto"/>
                  </w:divBdr>
                  <w:divsChild>
                    <w:div w:id="1018317555">
                      <w:marLeft w:val="0"/>
                      <w:marRight w:val="0"/>
                      <w:marTop w:val="0"/>
                      <w:marBottom w:val="0"/>
                      <w:divBdr>
                        <w:top w:val="none" w:sz="0" w:space="0" w:color="auto"/>
                        <w:left w:val="none" w:sz="0" w:space="0" w:color="auto"/>
                        <w:bottom w:val="none" w:sz="0" w:space="0" w:color="auto"/>
                        <w:right w:val="none" w:sz="0" w:space="0" w:color="auto"/>
                      </w:divBdr>
                    </w:div>
                    <w:div w:id="1064763664">
                      <w:marLeft w:val="0"/>
                      <w:marRight w:val="0"/>
                      <w:marTop w:val="0"/>
                      <w:marBottom w:val="0"/>
                      <w:divBdr>
                        <w:top w:val="none" w:sz="0" w:space="0" w:color="auto"/>
                        <w:left w:val="none" w:sz="0" w:space="0" w:color="auto"/>
                        <w:bottom w:val="none" w:sz="0" w:space="0" w:color="auto"/>
                        <w:right w:val="none" w:sz="0" w:space="0" w:color="auto"/>
                      </w:divBdr>
                    </w:div>
                  </w:divsChild>
                </w:div>
                <w:div w:id="1933581987">
                  <w:marLeft w:val="0"/>
                  <w:marRight w:val="0"/>
                  <w:marTop w:val="0"/>
                  <w:marBottom w:val="0"/>
                  <w:divBdr>
                    <w:top w:val="none" w:sz="0" w:space="0" w:color="auto"/>
                    <w:left w:val="none" w:sz="0" w:space="0" w:color="auto"/>
                    <w:bottom w:val="none" w:sz="0" w:space="0" w:color="auto"/>
                    <w:right w:val="none" w:sz="0" w:space="0" w:color="auto"/>
                  </w:divBdr>
                  <w:divsChild>
                    <w:div w:id="1937978074">
                      <w:marLeft w:val="0"/>
                      <w:marRight w:val="0"/>
                      <w:marTop w:val="0"/>
                      <w:marBottom w:val="0"/>
                      <w:divBdr>
                        <w:top w:val="none" w:sz="0" w:space="0" w:color="auto"/>
                        <w:left w:val="none" w:sz="0" w:space="0" w:color="auto"/>
                        <w:bottom w:val="none" w:sz="0" w:space="0" w:color="auto"/>
                        <w:right w:val="none" w:sz="0" w:space="0" w:color="auto"/>
                      </w:divBdr>
                    </w:div>
                  </w:divsChild>
                </w:div>
                <w:div w:id="1945845741">
                  <w:marLeft w:val="0"/>
                  <w:marRight w:val="0"/>
                  <w:marTop w:val="0"/>
                  <w:marBottom w:val="0"/>
                  <w:divBdr>
                    <w:top w:val="none" w:sz="0" w:space="0" w:color="auto"/>
                    <w:left w:val="none" w:sz="0" w:space="0" w:color="auto"/>
                    <w:bottom w:val="none" w:sz="0" w:space="0" w:color="auto"/>
                    <w:right w:val="none" w:sz="0" w:space="0" w:color="auto"/>
                  </w:divBdr>
                  <w:divsChild>
                    <w:div w:id="1941133364">
                      <w:marLeft w:val="0"/>
                      <w:marRight w:val="0"/>
                      <w:marTop w:val="0"/>
                      <w:marBottom w:val="0"/>
                      <w:divBdr>
                        <w:top w:val="none" w:sz="0" w:space="0" w:color="auto"/>
                        <w:left w:val="none" w:sz="0" w:space="0" w:color="auto"/>
                        <w:bottom w:val="none" w:sz="0" w:space="0" w:color="auto"/>
                        <w:right w:val="none" w:sz="0" w:space="0" w:color="auto"/>
                      </w:divBdr>
                    </w:div>
                  </w:divsChild>
                </w:div>
                <w:div w:id="2136367066">
                  <w:marLeft w:val="0"/>
                  <w:marRight w:val="0"/>
                  <w:marTop w:val="0"/>
                  <w:marBottom w:val="0"/>
                  <w:divBdr>
                    <w:top w:val="none" w:sz="0" w:space="0" w:color="auto"/>
                    <w:left w:val="none" w:sz="0" w:space="0" w:color="auto"/>
                    <w:bottom w:val="none" w:sz="0" w:space="0" w:color="auto"/>
                    <w:right w:val="none" w:sz="0" w:space="0" w:color="auto"/>
                  </w:divBdr>
                  <w:divsChild>
                    <w:div w:id="24722680">
                      <w:marLeft w:val="0"/>
                      <w:marRight w:val="0"/>
                      <w:marTop w:val="0"/>
                      <w:marBottom w:val="0"/>
                      <w:divBdr>
                        <w:top w:val="none" w:sz="0" w:space="0" w:color="auto"/>
                        <w:left w:val="none" w:sz="0" w:space="0" w:color="auto"/>
                        <w:bottom w:val="none" w:sz="0" w:space="0" w:color="auto"/>
                        <w:right w:val="none" w:sz="0" w:space="0" w:color="auto"/>
                      </w:divBdr>
                    </w:div>
                    <w:div w:id="91351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148956">
          <w:marLeft w:val="0"/>
          <w:marRight w:val="0"/>
          <w:marTop w:val="0"/>
          <w:marBottom w:val="0"/>
          <w:divBdr>
            <w:top w:val="none" w:sz="0" w:space="0" w:color="auto"/>
            <w:left w:val="none" w:sz="0" w:space="0" w:color="auto"/>
            <w:bottom w:val="none" w:sz="0" w:space="0" w:color="auto"/>
            <w:right w:val="none" w:sz="0" w:space="0" w:color="auto"/>
          </w:divBdr>
        </w:div>
        <w:div w:id="1621374571">
          <w:marLeft w:val="0"/>
          <w:marRight w:val="0"/>
          <w:marTop w:val="0"/>
          <w:marBottom w:val="0"/>
          <w:divBdr>
            <w:top w:val="none" w:sz="0" w:space="0" w:color="auto"/>
            <w:left w:val="none" w:sz="0" w:space="0" w:color="auto"/>
            <w:bottom w:val="none" w:sz="0" w:space="0" w:color="auto"/>
            <w:right w:val="none" w:sz="0" w:space="0" w:color="auto"/>
          </w:divBdr>
        </w:div>
        <w:div w:id="1632054356">
          <w:marLeft w:val="0"/>
          <w:marRight w:val="0"/>
          <w:marTop w:val="0"/>
          <w:marBottom w:val="0"/>
          <w:divBdr>
            <w:top w:val="none" w:sz="0" w:space="0" w:color="auto"/>
            <w:left w:val="none" w:sz="0" w:space="0" w:color="auto"/>
            <w:bottom w:val="none" w:sz="0" w:space="0" w:color="auto"/>
            <w:right w:val="none" w:sz="0" w:space="0" w:color="auto"/>
          </w:divBdr>
        </w:div>
        <w:div w:id="1665088975">
          <w:marLeft w:val="0"/>
          <w:marRight w:val="0"/>
          <w:marTop w:val="0"/>
          <w:marBottom w:val="0"/>
          <w:divBdr>
            <w:top w:val="none" w:sz="0" w:space="0" w:color="auto"/>
            <w:left w:val="none" w:sz="0" w:space="0" w:color="auto"/>
            <w:bottom w:val="none" w:sz="0" w:space="0" w:color="auto"/>
            <w:right w:val="none" w:sz="0" w:space="0" w:color="auto"/>
          </w:divBdr>
        </w:div>
        <w:div w:id="1675648443">
          <w:marLeft w:val="0"/>
          <w:marRight w:val="0"/>
          <w:marTop w:val="0"/>
          <w:marBottom w:val="0"/>
          <w:divBdr>
            <w:top w:val="none" w:sz="0" w:space="0" w:color="auto"/>
            <w:left w:val="none" w:sz="0" w:space="0" w:color="auto"/>
            <w:bottom w:val="none" w:sz="0" w:space="0" w:color="auto"/>
            <w:right w:val="none" w:sz="0" w:space="0" w:color="auto"/>
          </w:divBdr>
        </w:div>
        <w:div w:id="1732340108">
          <w:marLeft w:val="0"/>
          <w:marRight w:val="0"/>
          <w:marTop w:val="0"/>
          <w:marBottom w:val="0"/>
          <w:divBdr>
            <w:top w:val="none" w:sz="0" w:space="0" w:color="auto"/>
            <w:left w:val="none" w:sz="0" w:space="0" w:color="auto"/>
            <w:bottom w:val="none" w:sz="0" w:space="0" w:color="auto"/>
            <w:right w:val="none" w:sz="0" w:space="0" w:color="auto"/>
          </w:divBdr>
        </w:div>
        <w:div w:id="1775900728">
          <w:marLeft w:val="0"/>
          <w:marRight w:val="0"/>
          <w:marTop w:val="0"/>
          <w:marBottom w:val="0"/>
          <w:divBdr>
            <w:top w:val="none" w:sz="0" w:space="0" w:color="auto"/>
            <w:left w:val="none" w:sz="0" w:space="0" w:color="auto"/>
            <w:bottom w:val="none" w:sz="0" w:space="0" w:color="auto"/>
            <w:right w:val="none" w:sz="0" w:space="0" w:color="auto"/>
          </w:divBdr>
        </w:div>
        <w:div w:id="1870751117">
          <w:marLeft w:val="0"/>
          <w:marRight w:val="0"/>
          <w:marTop w:val="0"/>
          <w:marBottom w:val="0"/>
          <w:divBdr>
            <w:top w:val="none" w:sz="0" w:space="0" w:color="auto"/>
            <w:left w:val="none" w:sz="0" w:space="0" w:color="auto"/>
            <w:bottom w:val="none" w:sz="0" w:space="0" w:color="auto"/>
            <w:right w:val="none" w:sz="0" w:space="0" w:color="auto"/>
          </w:divBdr>
        </w:div>
        <w:div w:id="1958020429">
          <w:marLeft w:val="0"/>
          <w:marRight w:val="0"/>
          <w:marTop w:val="0"/>
          <w:marBottom w:val="0"/>
          <w:divBdr>
            <w:top w:val="none" w:sz="0" w:space="0" w:color="auto"/>
            <w:left w:val="none" w:sz="0" w:space="0" w:color="auto"/>
            <w:bottom w:val="none" w:sz="0" w:space="0" w:color="auto"/>
            <w:right w:val="none" w:sz="0" w:space="0" w:color="auto"/>
          </w:divBdr>
        </w:div>
        <w:div w:id="2014064389">
          <w:marLeft w:val="0"/>
          <w:marRight w:val="0"/>
          <w:marTop w:val="0"/>
          <w:marBottom w:val="0"/>
          <w:divBdr>
            <w:top w:val="none" w:sz="0" w:space="0" w:color="auto"/>
            <w:left w:val="none" w:sz="0" w:space="0" w:color="auto"/>
            <w:bottom w:val="none" w:sz="0" w:space="0" w:color="auto"/>
            <w:right w:val="none" w:sz="0" w:space="0" w:color="auto"/>
          </w:divBdr>
        </w:div>
        <w:div w:id="2024745862">
          <w:marLeft w:val="0"/>
          <w:marRight w:val="0"/>
          <w:marTop w:val="0"/>
          <w:marBottom w:val="0"/>
          <w:divBdr>
            <w:top w:val="none" w:sz="0" w:space="0" w:color="auto"/>
            <w:left w:val="none" w:sz="0" w:space="0" w:color="auto"/>
            <w:bottom w:val="none" w:sz="0" w:space="0" w:color="auto"/>
            <w:right w:val="none" w:sz="0" w:space="0" w:color="auto"/>
          </w:divBdr>
        </w:div>
        <w:div w:id="2080125784">
          <w:marLeft w:val="0"/>
          <w:marRight w:val="0"/>
          <w:marTop w:val="0"/>
          <w:marBottom w:val="0"/>
          <w:divBdr>
            <w:top w:val="none" w:sz="0" w:space="0" w:color="auto"/>
            <w:left w:val="none" w:sz="0" w:space="0" w:color="auto"/>
            <w:bottom w:val="none" w:sz="0" w:space="0" w:color="auto"/>
            <w:right w:val="none" w:sz="0" w:space="0" w:color="auto"/>
          </w:divBdr>
        </w:div>
      </w:divsChild>
    </w:div>
    <w:div w:id="1780759676">
      <w:bodyDiv w:val="1"/>
      <w:marLeft w:val="0"/>
      <w:marRight w:val="0"/>
      <w:marTop w:val="0"/>
      <w:marBottom w:val="0"/>
      <w:divBdr>
        <w:top w:val="none" w:sz="0" w:space="0" w:color="auto"/>
        <w:left w:val="none" w:sz="0" w:space="0" w:color="auto"/>
        <w:bottom w:val="none" w:sz="0" w:space="0" w:color="auto"/>
        <w:right w:val="none" w:sz="0" w:space="0" w:color="auto"/>
      </w:divBdr>
      <w:divsChild>
        <w:div w:id="719480133">
          <w:marLeft w:val="0"/>
          <w:marRight w:val="0"/>
          <w:marTop w:val="0"/>
          <w:marBottom w:val="0"/>
          <w:divBdr>
            <w:top w:val="none" w:sz="0" w:space="0" w:color="auto"/>
            <w:left w:val="none" w:sz="0" w:space="0" w:color="auto"/>
            <w:bottom w:val="none" w:sz="0" w:space="0" w:color="auto"/>
            <w:right w:val="none" w:sz="0" w:space="0" w:color="auto"/>
          </w:divBdr>
        </w:div>
        <w:div w:id="792938280">
          <w:marLeft w:val="0"/>
          <w:marRight w:val="0"/>
          <w:marTop w:val="0"/>
          <w:marBottom w:val="0"/>
          <w:divBdr>
            <w:top w:val="none" w:sz="0" w:space="0" w:color="auto"/>
            <w:left w:val="none" w:sz="0" w:space="0" w:color="auto"/>
            <w:bottom w:val="none" w:sz="0" w:space="0" w:color="auto"/>
            <w:right w:val="none" w:sz="0" w:space="0" w:color="auto"/>
          </w:divBdr>
        </w:div>
        <w:div w:id="1536625079">
          <w:marLeft w:val="0"/>
          <w:marRight w:val="0"/>
          <w:marTop w:val="0"/>
          <w:marBottom w:val="0"/>
          <w:divBdr>
            <w:top w:val="none" w:sz="0" w:space="0" w:color="auto"/>
            <w:left w:val="none" w:sz="0" w:space="0" w:color="auto"/>
            <w:bottom w:val="none" w:sz="0" w:space="0" w:color="auto"/>
            <w:right w:val="none" w:sz="0" w:space="0" w:color="auto"/>
          </w:divBdr>
        </w:div>
        <w:div w:id="1711955778">
          <w:marLeft w:val="0"/>
          <w:marRight w:val="0"/>
          <w:marTop w:val="0"/>
          <w:marBottom w:val="0"/>
          <w:divBdr>
            <w:top w:val="none" w:sz="0" w:space="0" w:color="auto"/>
            <w:left w:val="none" w:sz="0" w:space="0" w:color="auto"/>
            <w:bottom w:val="none" w:sz="0" w:space="0" w:color="auto"/>
            <w:right w:val="none" w:sz="0" w:space="0" w:color="auto"/>
          </w:divBdr>
        </w:div>
        <w:div w:id="1741975862">
          <w:marLeft w:val="0"/>
          <w:marRight w:val="0"/>
          <w:marTop w:val="0"/>
          <w:marBottom w:val="0"/>
          <w:divBdr>
            <w:top w:val="none" w:sz="0" w:space="0" w:color="auto"/>
            <w:left w:val="none" w:sz="0" w:space="0" w:color="auto"/>
            <w:bottom w:val="none" w:sz="0" w:space="0" w:color="auto"/>
            <w:right w:val="none" w:sz="0" w:space="0" w:color="auto"/>
          </w:divBdr>
        </w:div>
        <w:div w:id="1746028635">
          <w:marLeft w:val="0"/>
          <w:marRight w:val="0"/>
          <w:marTop w:val="0"/>
          <w:marBottom w:val="0"/>
          <w:divBdr>
            <w:top w:val="none" w:sz="0" w:space="0" w:color="auto"/>
            <w:left w:val="none" w:sz="0" w:space="0" w:color="auto"/>
            <w:bottom w:val="none" w:sz="0" w:space="0" w:color="auto"/>
            <w:right w:val="none" w:sz="0" w:space="0" w:color="auto"/>
          </w:divBdr>
        </w:div>
        <w:div w:id="1979647286">
          <w:marLeft w:val="0"/>
          <w:marRight w:val="0"/>
          <w:marTop w:val="0"/>
          <w:marBottom w:val="0"/>
          <w:divBdr>
            <w:top w:val="none" w:sz="0" w:space="0" w:color="auto"/>
            <w:left w:val="none" w:sz="0" w:space="0" w:color="auto"/>
            <w:bottom w:val="none" w:sz="0" w:space="0" w:color="auto"/>
            <w:right w:val="none" w:sz="0" w:space="0" w:color="auto"/>
          </w:divBdr>
        </w:div>
        <w:div w:id="2073310978">
          <w:marLeft w:val="0"/>
          <w:marRight w:val="0"/>
          <w:marTop w:val="0"/>
          <w:marBottom w:val="0"/>
          <w:divBdr>
            <w:top w:val="none" w:sz="0" w:space="0" w:color="auto"/>
            <w:left w:val="none" w:sz="0" w:space="0" w:color="auto"/>
            <w:bottom w:val="none" w:sz="0" w:space="0" w:color="auto"/>
            <w:right w:val="none" w:sz="0" w:space="0" w:color="auto"/>
          </w:divBdr>
        </w:div>
      </w:divsChild>
    </w:div>
    <w:div w:id="2118913058">
      <w:bodyDiv w:val="1"/>
      <w:marLeft w:val="0"/>
      <w:marRight w:val="0"/>
      <w:marTop w:val="0"/>
      <w:marBottom w:val="0"/>
      <w:divBdr>
        <w:top w:val="none" w:sz="0" w:space="0" w:color="auto"/>
        <w:left w:val="none" w:sz="0" w:space="0" w:color="auto"/>
        <w:bottom w:val="none" w:sz="0" w:space="0" w:color="auto"/>
        <w:right w:val="none" w:sz="0" w:space="0" w:color="auto"/>
      </w:divBdr>
      <w:divsChild>
        <w:div w:id="18433288">
          <w:marLeft w:val="0"/>
          <w:marRight w:val="0"/>
          <w:marTop w:val="0"/>
          <w:marBottom w:val="0"/>
          <w:divBdr>
            <w:top w:val="none" w:sz="0" w:space="0" w:color="auto"/>
            <w:left w:val="none" w:sz="0" w:space="0" w:color="auto"/>
            <w:bottom w:val="none" w:sz="0" w:space="0" w:color="auto"/>
            <w:right w:val="none" w:sz="0" w:space="0" w:color="auto"/>
          </w:divBdr>
        </w:div>
        <w:div w:id="171456823">
          <w:marLeft w:val="0"/>
          <w:marRight w:val="0"/>
          <w:marTop w:val="0"/>
          <w:marBottom w:val="0"/>
          <w:divBdr>
            <w:top w:val="none" w:sz="0" w:space="0" w:color="auto"/>
            <w:left w:val="none" w:sz="0" w:space="0" w:color="auto"/>
            <w:bottom w:val="none" w:sz="0" w:space="0" w:color="auto"/>
            <w:right w:val="none" w:sz="0" w:space="0" w:color="auto"/>
          </w:divBdr>
        </w:div>
        <w:div w:id="197932102">
          <w:marLeft w:val="0"/>
          <w:marRight w:val="0"/>
          <w:marTop w:val="0"/>
          <w:marBottom w:val="0"/>
          <w:divBdr>
            <w:top w:val="none" w:sz="0" w:space="0" w:color="auto"/>
            <w:left w:val="none" w:sz="0" w:space="0" w:color="auto"/>
            <w:bottom w:val="none" w:sz="0" w:space="0" w:color="auto"/>
            <w:right w:val="none" w:sz="0" w:space="0" w:color="auto"/>
          </w:divBdr>
        </w:div>
        <w:div w:id="220025156">
          <w:marLeft w:val="0"/>
          <w:marRight w:val="0"/>
          <w:marTop w:val="0"/>
          <w:marBottom w:val="0"/>
          <w:divBdr>
            <w:top w:val="none" w:sz="0" w:space="0" w:color="auto"/>
            <w:left w:val="none" w:sz="0" w:space="0" w:color="auto"/>
            <w:bottom w:val="none" w:sz="0" w:space="0" w:color="auto"/>
            <w:right w:val="none" w:sz="0" w:space="0" w:color="auto"/>
          </w:divBdr>
        </w:div>
        <w:div w:id="223877743">
          <w:marLeft w:val="0"/>
          <w:marRight w:val="0"/>
          <w:marTop w:val="0"/>
          <w:marBottom w:val="0"/>
          <w:divBdr>
            <w:top w:val="none" w:sz="0" w:space="0" w:color="auto"/>
            <w:left w:val="none" w:sz="0" w:space="0" w:color="auto"/>
            <w:bottom w:val="none" w:sz="0" w:space="0" w:color="auto"/>
            <w:right w:val="none" w:sz="0" w:space="0" w:color="auto"/>
          </w:divBdr>
        </w:div>
        <w:div w:id="235281769">
          <w:marLeft w:val="0"/>
          <w:marRight w:val="0"/>
          <w:marTop w:val="0"/>
          <w:marBottom w:val="0"/>
          <w:divBdr>
            <w:top w:val="none" w:sz="0" w:space="0" w:color="auto"/>
            <w:left w:val="none" w:sz="0" w:space="0" w:color="auto"/>
            <w:bottom w:val="none" w:sz="0" w:space="0" w:color="auto"/>
            <w:right w:val="none" w:sz="0" w:space="0" w:color="auto"/>
          </w:divBdr>
          <w:divsChild>
            <w:div w:id="654071484">
              <w:marLeft w:val="-75"/>
              <w:marRight w:val="0"/>
              <w:marTop w:val="30"/>
              <w:marBottom w:val="30"/>
              <w:divBdr>
                <w:top w:val="none" w:sz="0" w:space="0" w:color="auto"/>
                <w:left w:val="none" w:sz="0" w:space="0" w:color="auto"/>
                <w:bottom w:val="none" w:sz="0" w:space="0" w:color="auto"/>
                <w:right w:val="none" w:sz="0" w:space="0" w:color="auto"/>
              </w:divBdr>
              <w:divsChild>
                <w:div w:id="13967633">
                  <w:marLeft w:val="0"/>
                  <w:marRight w:val="0"/>
                  <w:marTop w:val="0"/>
                  <w:marBottom w:val="0"/>
                  <w:divBdr>
                    <w:top w:val="none" w:sz="0" w:space="0" w:color="auto"/>
                    <w:left w:val="none" w:sz="0" w:space="0" w:color="auto"/>
                    <w:bottom w:val="none" w:sz="0" w:space="0" w:color="auto"/>
                    <w:right w:val="none" w:sz="0" w:space="0" w:color="auto"/>
                  </w:divBdr>
                  <w:divsChild>
                    <w:div w:id="291324903">
                      <w:marLeft w:val="0"/>
                      <w:marRight w:val="0"/>
                      <w:marTop w:val="0"/>
                      <w:marBottom w:val="0"/>
                      <w:divBdr>
                        <w:top w:val="none" w:sz="0" w:space="0" w:color="auto"/>
                        <w:left w:val="none" w:sz="0" w:space="0" w:color="auto"/>
                        <w:bottom w:val="none" w:sz="0" w:space="0" w:color="auto"/>
                        <w:right w:val="none" w:sz="0" w:space="0" w:color="auto"/>
                      </w:divBdr>
                    </w:div>
                  </w:divsChild>
                </w:div>
                <w:div w:id="264459994">
                  <w:marLeft w:val="0"/>
                  <w:marRight w:val="0"/>
                  <w:marTop w:val="0"/>
                  <w:marBottom w:val="0"/>
                  <w:divBdr>
                    <w:top w:val="none" w:sz="0" w:space="0" w:color="auto"/>
                    <w:left w:val="none" w:sz="0" w:space="0" w:color="auto"/>
                    <w:bottom w:val="none" w:sz="0" w:space="0" w:color="auto"/>
                    <w:right w:val="none" w:sz="0" w:space="0" w:color="auto"/>
                  </w:divBdr>
                  <w:divsChild>
                    <w:div w:id="138815765">
                      <w:marLeft w:val="0"/>
                      <w:marRight w:val="0"/>
                      <w:marTop w:val="0"/>
                      <w:marBottom w:val="0"/>
                      <w:divBdr>
                        <w:top w:val="none" w:sz="0" w:space="0" w:color="auto"/>
                        <w:left w:val="none" w:sz="0" w:space="0" w:color="auto"/>
                        <w:bottom w:val="none" w:sz="0" w:space="0" w:color="auto"/>
                        <w:right w:val="none" w:sz="0" w:space="0" w:color="auto"/>
                      </w:divBdr>
                    </w:div>
                  </w:divsChild>
                </w:div>
                <w:div w:id="393430085">
                  <w:marLeft w:val="0"/>
                  <w:marRight w:val="0"/>
                  <w:marTop w:val="0"/>
                  <w:marBottom w:val="0"/>
                  <w:divBdr>
                    <w:top w:val="none" w:sz="0" w:space="0" w:color="auto"/>
                    <w:left w:val="none" w:sz="0" w:space="0" w:color="auto"/>
                    <w:bottom w:val="none" w:sz="0" w:space="0" w:color="auto"/>
                    <w:right w:val="none" w:sz="0" w:space="0" w:color="auto"/>
                  </w:divBdr>
                  <w:divsChild>
                    <w:div w:id="1276402298">
                      <w:marLeft w:val="0"/>
                      <w:marRight w:val="0"/>
                      <w:marTop w:val="0"/>
                      <w:marBottom w:val="0"/>
                      <w:divBdr>
                        <w:top w:val="none" w:sz="0" w:space="0" w:color="auto"/>
                        <w:left w:val="none" w:sz="0" w:space="0" w:color="auto"/>
                        <w:bottom w:val="none" w:sz="0" w:space="0" w:color="auto"/>
                        <w:right w:val="none" w:sz="0" w:space="0" w:color="auto"/>
                      </w:divBdr>
                    </w:div>
                  </w:divsChild>
                </w:div>
                <w:div w:id="440299362">
                  <w:marLeft w:val="0"/>
                  <w:marRight w:val="0"/>
                  <w:marTop w:val="0"/>
                  <w:marBottom w:val="0"/>
                  <w:divBdr>
                    <w:top w:val="none" w:sz="0" w:space="0" w:color="auto"/>
                    <w:left w:val="none" w:sz="0" w:space="0" w:color="auto"/>
                    <w:bottom w:val="none" w:sz="0" w:space="0" w:color="auto"/>
                    <w:right w:val="none" w:sz="0" w:space="0" w:color="auto"/>
                  </w:divBdr>
                  <w:divsChild>
                    <w:div w:id="1334264210">
                      <w:marLeft w:val="0"/>
                      <w:marRight w:val="0"/>
                      <w:marTop w:val="0"/>
                      <w:marBottom w:val="0"/>
                      <w:divBdr>
                        <w:top w:val="none" w:sz="0" w:space="0" w:color="auto"/>
                        <w:left w:val="none" w:sz="0" w:space="0" w:color="auto"/>
                        <w:bottom w:val="none" w:sz="0" w:space="0" w:color="auto"/>
                        <w:right w:val="none" w:sz="0" w:space="0" w:color="auto"/>
                      </w:divBdr>
                    </w:div>
                  </w:divsChild>
                </w:div>
                <w:div w:id="822546030">
                  <w:marLeft w:val="0"/>
                  <w:marRight w:val="0"/>
                  <w:marTop w:val="0"/>
                  <w:marBottom w:val="0"/>
                  <w:divBdr>
                    <w:top w:val="none" w:sz="0" w:space="0" w:color="auto"/>
                    <w:left w:val="none" w:sz="0" w:space="0" w:color="auto"/>
                    <w:bottom w:val="none" w:sz="0" w:space="0" w:color="auto"/>
                    <w:right w:val="none" w:sz="0" w:space="0" w:color="auto"/>
                  </w:divBdr>
                  <w:divsChild>
                    <w:div w:id="1510753142">
                      <w:marLeft w:val="0"/>
                      <w:marRight w:val="0"/>
                      <w:marTop w:val="0"/>
                      <w:marBottom w:val="0"/>
                      <w:divBdr>
                        <w:top w:val="none" w:sz="0" w:space="0" w:color="auto"/>
                        <w:left w:val="none" w:sz="0" w:space="0" w:color="auto"/>
                        <w:bottom w:val="none" w:sz="0" w:space="0" w:color="auto"/>
                        <w:right w:val="none" w:sz="0" w:space="0" w:color="auto"/>
                      </w:divBdr>
                    </w:div>
                  </w:divsChild>
                </w:div>
                <w:div w:id="1154445657">
                  <w:marLeft w:val="0"/>
                  <w:marRight w:val="0"/>
                  <w:marTop w:val="0"/>
                  <w:marBottom w:val="0"/>
                  <w:divBdr>
                    <w:top w:val="none" w:sz="0" w:space="0" w:color="auto"/>
                    <w:left w:val="none" w:sz="0" w:space="0" w:color="auto"/>
                    <w:bottom w:val="none" w:sz="0" w:space="0" w:color="auto"/>
                    <w:right w:val="none" w:sz="0" w:space="0" w:color="auto"/>
                  </w:divBdr>
                  <w:divsChild>
                    <w:div w:id="559436481">
                      <w:marLeft w:val="0"/>
                      <w:marRight w:val="0"/>
                      <w:marTop w:val="0"/>
                      <w:marBottom w:val="0"/>
                      <w:divBdr>
                        <w:top w:val="none" w:sz="0" w:space="0" w:color="auto"/>
                        <w:left w:val="none" w:sz="0" w:space="0" w:color="auto"/>
                        <w:bottom w:val="none" w:sz="0" w:space="0" w:color="auto"/>
                        <w:right w:val="none" w:sz="0" w:space="0" w:color="auto"/>
                      </w:divBdr>
                    </w:div>
                  </w:divsChild>
                </w:div>
                <w:div w:id="1385719650">
                  <w:marLeft w:val="0"/>
                  <w:marRight w:val="0"/>
                  <w:marTop w:val="0"/>
                  <w:marBottom w:val="0"/>
                  <w:divBdr>
                    <w:top w:val="none" w:sz="0" w:space="0" w:color="auto"/>
                    <w:left w:val="none" w:sz="0" w:space="0" w:color="auto"/>
                    <w:bottom w:val="none" w:sz="0" w:space="0" w:color="auto"/>
                    <w:right w:val="none" w:sz="0" w:space="0" w:color="auto"/>
                  </w:divBdr>
                  <w:divsChild>
                    <w:div w:id="484325335">
                      <w:marLeft w:val="0"/>
                      <w:marRight w:val="0"/>
                      <w:marTop w:val="0"/>
                      <w:marBottom w:val="0"/>
                      <w:divBdr>
                        <w:top w:val="none" w:sz="0" w:space="0" w:color="auto"/>
                        <w:left w:val="none" w:sz="0" w:space="0" w:color="auto"/>
                        <w:bottom w:val="none" w:sz="0" w:space="0" w:color="auto"/>
                        <w:right w:val="none" w:sz="0" w:space="0" w:color="auto"/>
                      </w:divBdr>
                    </w:div>
                  </w:divsChild>
                </w:div>
                <w:div w:id="1463114547">
                  <w:marLeft w:val="0"/>
                  <w:marRight w:val="0"/>
                  <w:marTop w:val="0"/>
                  <w:marBottom w:val="0"/>
                  <w:divBdr>
                    <w:top w:val="none" w:sz="0" w:space="0" w:color="auto"/>
                    <w:left w:val="none" w:sz="0" w:space="0" w:color="auto"/>
                    <w:bottom w:val="none" w:sz="0" w:space="0" w:color="auto"/>
                    <w:right w:val="none" w:sz="0" w:space="0" w:color="auto"/>
                  </w:divBdr>
                  <w:divsChild>
                    <w:div w:id="215432816">
                      <w:marLeft w:val="0"/>
                      <w:marRight w:val="0"/>
                      <w:marTop w:val="0"/>
                      <w:marBottom w:val="0"/>
                      <w:divBdr>
                        <w:top w:val="none" w:sz="0" w:space="0" w:color="auto"/>
                        <w:left w:val="none" w:sz="0" w:space="0" w:color="auto"/>
                        <w:bottom w:val="none" w:sz="0" w:space="0" w:color="auto"/>
                        <w:right w:val="none" w:sz="0" w:space="0" w:color="auto"/>
                      </w:divBdr>
                    </w:div>
                  </w:divsChild>
                </w:div>
                <w:div w:id="1622494607">
                  <w:marLeft w:val="0"/>
                  <w:marRight w:val="0"/>
                  <w:marTop w:val="0"/>
                  <w:marBottom w:val="0"/>
                  <w:divBdr>
                    <w:top w:val="none" w:sz="0" w:space="0" w:color="auto"/>
                    <w:left w:val="none" w:sz="0" w:space="0" w:color="auto"/>
                    <w:bottom w:val="none" w:sz="0" w:space="0" w:color="auto"/>
                    <w:right w:val="none" w:sz="0" w:space="0" w:color="auto"/>
                  </w:divBdr>
                  <w:divsChild>
                    <w:div w:id="1661078791">
                      <w:marLeft w:val="0"/>
                      <w:marRight w:val="0"/>
                      <w:marTop w:val="0"/>
                      <w:marBottom w:val="0"/>
                      <w:divBdr>
                        <w:top w:val="none" w:sz="0" w:space="0" w:color="auto"/>
                        <w:left w:val="none" w:sz="0" w:space="0" w:color="auto"/>
                        <w:bottom w:val="none" w:sz="0" w:space="0" w:color="auto"/>
                        <w:right w:val="none" w:sz="0" w:space="0" w:color="auto"/>
                      </w:divBdr>
                    </w:div>
                  </w:divsChild>
                </w:div>
                <w:div w:id="1702198503">
                  <w:marLeft w:val="0"/>
                  <w:marRight w:val="0"/>
                  <w:marTop w:val="0"/>
                  <w:marBottom w:val="0"/>
                  <w:divBdr>
                    <w:top w:val="none" w:sz="0" w:space="0" w:color="auto"/>
                    <w:left w:val="none" w:sz="0" w:space="0" w:color="auto"/>
                    <w:bottom w:val="none" w:sz="0" w:space="0" w:color="auto"/>
                    <w:right w:val="none" w:sz="0" w:space="0" w:color="auto"/>
                  </w:divBdr>
                  <w:divsChild>
                    <w:div w:id="432675724">
                      <w:marLeft w:val="0"/>
                      <w:marRight w:val="0"/>
                      <w:marTop w:val="0"/>
                      <w:marBottom w:val="0"/>
                      <w:divBdr>
                        <w:top w:val="none" w:sz="0" w:space="0" w:color="auto"/>
                        <w:left w:val="none" w:sz="0" w:space="0" w:color="auto"/>
                        <w:bottom w:val="none" w:sz="0" w:space="0" w:color="auto"/>
                        <w:right w:val="none" w:sz="0" w:space="0" w:color="auto"/>
                      </w:divBdr>
                    </w:div>
                  </w:divsChild>
                </w:div>
                <w:div w:id="1772509699">
                  <w:marLeft w:val="0"/>
                  <w:marRight w:val="0"/>
                  <w:marTop w:val="0"/>
                  <w:marBottom w:val="0"/>
                  <w:divBdr>
                    <w:top w:val="none" w:sz="0" w:space="0" w:color="auto"/>
                    <w:left w:val="none" w:sz="0" w:space="0" w:color="auto"/>
                    <w:bottom w:val="none" w:sz="0" w:space="0" w:color="auto"/>
                    <w:right w:val="none" w:sz="0" w:space="0" w:color="auto"/>
                  </w:divBdr>
                  <w:divsChild>
                    <w:div w:id="771359163">
                      <w:marLeft w:val="0"/>
                      <w:marRight w:val="0"/>
                      <w:marTop w:val="0"/>
                      <w:marBottom w:val="0"/>
                      <w:divBdr>
                        <w:top w:val="none" w:sz="0" w:space="0" w:color="auto"/>
                        <w:left w:val="none" w:sz="0" w:space="0" w:color="auto"/>
                        <w:bottom w:val="none" w:sz="0" w:space="0" w:color="auto"/>
                        <w:right w:val="none" w:sz="0" w:space="0" w:color="auto"/>
                      </w:divBdr>
                    </w:div>
                  </w:divsChild>
                </w:div>
                <w:div w:id="1782451746">
                  <w:marLeft w:val="0"/>
                  <w:marRight w:val="0"/>
                  <w:marTop w:val="0"/>
                  <w:marBottom w:val="0"/>
                  <w:divBdr>
                    <w:top w:val="none" w:sz="0" w:space="0" w:color="auto"/>
                    <w:left w:val="none" w:sz="0" w:space="0" w:color="auto"/>
                    <w:bottom w:val="none" w:sz="0" w:space="0" w:color="auto"/>
                    <w:right w:val="none" w:sz="0" w:space="0" w:color="auto"/>
                  </w:divBdr>
                  <w:divsChild>
                    <w:div w:id="81796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6486">
          <w:marLeft w:val="0"/>
          <w:marRight w:val="0"/>
          <w:marTop w:val="0"/>
          <w:marBottom w:val="0"/>
          <w:divBdr>
            <w:top w:val="none" w:sz="0" w:space="0" w:color="auto"/>
            <w:left w:val="none" w:sz="0" w:space="0" w:color="auto"/>
            <w:bottom w:val="none" w:sz="0" w:space="0" w:color="auto"/>
            <w:right w:val="none" w:sz="0" w:space="0" w:color="auto"/>
          </w:divBdr>
        </w:div>
        <w:div w:id="289089946">
          <w:marLeft w:val="0"/>
          <w:marRight w:val="0"/>
          <w:marTop w:val="0"/>
          <w:marBottom w:val="0"/>
          <w:divBdr>
            <w:top w:val="none" w:sz="0" w:space="0" w:color="auto"/>
            <w:left w:val="none" w:sz="0" w:space="0" w:color="auto"/>
            <w:bottom w:val="none" w:sz="0" w:space="0" w:color="auto"/>
            <w:right w:val="none" w:sz="0" w:space="0" w:color="auto"/>
          </w:divBdr>
        </w:div>
        <w:div w:id="298806831">
          <w:marLeft w:val="0"/>
          <w:marRight w:val="0"/>
          <w:marTop w:val="0"/>
          <w:marBottom w:val="0"/>
          <w:divBdr>
            <w:top w:val="none" w:sz="0" w:space="0" w:color="auto"/>
            <w:left w:val="none" w:sz="0" w:space="0" w:color="auto"/>
            <w:bottom w:val="none" w:sz="0" w:space="0" w:color="auto"/>
            <w:right w:val="none" w:sz="0" w:space="0" w:color="auto"/>
          </w:divBdr>
        </w:div>
        <w:div w:id="339048532">
          <w:marLeft w:val="0"/>
          <w:marRight w:val="0"/>
          <w:marTop w:val="0"/>
          <w:marBottom w:val="0"/>
          <w:divBdr>
            <w:top w:val="none" w:sz="0" w:space="0" w:color="auto"/>
            <w:left w:val="none" w:sz="0" w:space="0" w:color="auto"/>
            <w:bottom w:val="none" w:sz="0" w:space="0" w:color="auto"/>
            <w:right w:val="none" w:sz="0" w:space="0" w:color="auto"/>
          </w:divBdr>
        </w:div>
        <w:div w:id="383793070">
          <w:marLeft w:val="0"/>
          <w:marRight w:val="0"/>
          <w:marTop w:val="0"/>
          <w:marBottom w:val="0"/>
          <w:divBdr>
            <w:top w:val="none" w:sz="0" w:space="0" w:color="auto"/>
            <w:left w:val="none" w:sz="0" w:space="0" w:color="auto"/>
            <w:bottom w:val="none" w:sz="0" w:space="0" w:color="auto"/>
            <w:right w:val="none" w:sz="0" w:space="0" w:color="auto"/>
          </w:divBdr>
        </w:div>
        <w:div w:id="429620313">
          <w:marLeft w:val="0"/>
          <w:marRight w:val="0"/>
          <w:marTop w:val="0"/>
          <w:marBottom w:val="0"/>
          <w:divBdr>
            <w:top w:val="none" w:sz="0" w:space="0" w:color="auto"/>
            <w:left w:val="none" w:sz="0" w:space="0" w:color="auto"/>
            <w:bottom w:val="none" w:sz="0" w:space="0" w:color="auto"/>
            <w:right w:val="none" w:sz="0" w:space="0" w:color="auto"/>
          </w:divBdr>
        </w:div>
        <w:div w:id="498469210">
          <w:marLeft w:val="0"/>
          <w:marRight w:val="0"/>
          <w:marTop w:val="0"/>
          <w:marBottom w:val="0"/>
          <w:divBdr>
            <w:top w:val="none" w:sz="0" w:space="0" w:color="auto"/>
            <w:left w:val="none" w:sz="0" w:space="0" w:color="auto"/>
            <w:bottom w:val="none" w:sz="0" w:space="0" w:color="auto"/>
            <w:right w:val="none" w:sz="0" w:space="0" w:color="auto"/>
          </w:divBdr>
        </w:div>
        <w:div w:id="537082209">
          <w:marLeft w:val="0"/>
          <w:marRight w:val="0"/>
          <w:marTop w:val="0"/>
          <w:marBottom w:val="0"/>
          <w:divBdr>
            <w:top w:val="none" w:sz="0" w:space="0" w:color="auto"/>
            <w:left w:val="none" w:sz="0" w:space="0" w:color="auto"/>
            <w:bottom w:val="none" w:sz="0" w:space="0" w:color="auto"/>
            <w:right w:val="none" w:sz="0" w:space="0" w:color="auto"/>
          </w:divBdr>
        </w:div>
        <w:div w:id="591280974">
          <w:marLeft w:val="0"/>
          <w:marRight w:val="0"/>
          <w:marTop w:val="0"/>
          <w:marBottom w:val="0"/>
          <w:divBdr>
            <w:top w:val="none" w:sz="0" w:space="0" w:color="auto"/>
            <w:left w:val="none" w:sz="0" w:space="0" w:color="auto"/>
            <w:bottom w:val="none" w:sz="0" w:space="0" w:color="auto"/>
            <w:right w:val="none" w:sz="0" w:space="0" w:color="auto"/>
          </w:divBdr>
        </w:div>
        <w:div w:id="591470431">
          <w:marLeft w:val="0"/>
          <w:marRight w:val="0"/>
          <w:marTop w:val="0"/>
          <w:marBottom w:val="0"/>
          <w:divBdr>
            <w:top w:val="none" w:sz="0" w:space="0" w:color="auto"/>
            <w:left w:val="none" w:sz="0" w:space="0" w:color="auto"/>
            <w:bottom w:val="none" w:sz="0" w:space="0" w:color="auto"/>
            <w:right w:val="none" w:sz="0" w:space="0" w:color="auto"/>
          </w:divBdr>
        </w:div>
        <w:div w:id="752241852">
          <w:marLeft w:val="0"/>
          <w:marRight w:val="0"/>
          <w:marTop w:val="0"/>
          <w:marBottom w:val="0"/>
          <w:divBdr>
            <w:top w:val="none" w:sz="0" w:space="0" w:color="auto"/>
            <w:left w:val="none" w:sz="0" w:space="0" w:color="auto"/>
            <w:bottom w:val="none" w:sz="0" w:space="0" w:color="auto"/>
            <w:right w:val="none" w:sz="0" w:space="0" w:color="auto"/>
          </w:divBdr>
        </w:div>
        <w:div w:id="845482563">
          <w:marLeft w:val="0"/>
          <w:marRight w:val="0"/>
          <w:marTop w:val="0"/>
          <w:marBottom w:val="0"/>
          <w:divBdr>
            <w:top w:val="none" w:sz="0" w:space="0" w:color="auto"/>
            <w:left w:val="none" w:sz="0" w:space="0" w:color="auto"/>
            <w:bottom w:val="none" w:sz="0" w:space="0" w:color="auto"/>
            <w:right w:val="none" w:sz="0" w:space="0" w:color="auto"/>
          </w:divBdr>
        </w:div>
        <w:div w:id="924530824">
          <w:marLeft w:val="0"/>
          <w:marRight w:val="0"/>
          <w:marTop w:val="0"/>
          <w:marBottom w:val="0"/>
          <w:divBdr>
            <w:top w:val="none" w:sz="0" w:space="0" w:color="auto"/>
            <w:left w:val="none" w:sz="0" w:space="0" w:color="auto"/>
            <w:bottom w:val="none" w:sz="0" w:space="0" w:color="auto"/>
            <w:right w:val="none" w:sz="0" w:space="0" w:color="auto"/>
          </w:divBdr>
        </w:div>
        <w:div w:id="958342610">
          <w:marLeft w:val="0"/>
          <w:marRight w:val="0"/>
          <w:marTop w:val="0"/>
          <w:marBottom w:val="0"/>
          <w:divBdr>
            <w:top w:val="none" w:sz="0" w:space="0" w:color="auto"/>
            <w:left w:val="none" w:sz="0" w:space="0" w:color="auto"/>
            <w:bottom w:val="none" w:sz="0" w:space="0" w:color="auto"/>
            <w:right w:val="none" w:sz="0" w:space="0" w:color="auto"/>
          </w:divBdr>
        </w:div>
        <w:div w:id="989136409">
          <w:marLeft w:val="0"/>
          <w:marRight w:val="0"/>
          <w:marTop w:val="0"/>
          <w:marBottom w:val="0"/>
          <w:divBdr>
            <w:top w:val="none" w:sz="0" w:space="0" w:color="auto"/>
            <w:left w:val="none" w:sz="0" w:space="0" w:color="auto"/>
            <w:bottom w:val="none" w:sz="0" w:space="0" w:color="auto"/>
            <w:right w:val="none" w:sz="0" w:space="0" w:color="auto"/>
          </w:divBdr>
        </w:div>
        <w:div w:id="1098408289">
          <w:marLeft w:val="0"/>
          <w:marRight w:val="0"/>
          <w:marTop w:val="0"/>
          <w:marBottom w:val="0"/>
          <w:divBdr>
            <w:top w:val="none" w:sz="0" w:space="0" w:color="auto"/>
            <w:left w:val="none" w:sz="0" w:space="0" w:color="auto"/>
            <w:bottom w:val="none" w:sz="0" w:space="0" w:color="auto"/>
            <w:right w:val="none" w:sz="0" w:space="0" w:color="auto"/>
          </w:divBdr>
        </w:div>
        <w:div w:id="1115826103">
          <w:marLeft w:val="0"/>
          <w:marRight w:val="0"/>
          <w:marTop w:val="0"/>
          <w:marBottom w:val="0"/>
          <w:divBdr>
            <w:top w:val="none" w:sz="0" w:space="0" w:color="auto"/>
            <w:left w:val="none" w:sz="0" w:space="0" w:color="auto"/>
            <w:bottom w:val="none" w:sz="0" w:space="0" w:color="auto"/>
            <w:right w:val="none" w:sz="0" w:space="0" w:color="auto"/>
          </w:divBdr>
        </w:div>
        <w:div w:id="1151680152">
          <w:marLeft w:val="0"/>
          <w:marRight w:val="0"/>
          <w:marTop w:val="0"/>
          <w:marBottom w:val="0"/>
          <w:divBdr>
            <w:top w:val="none" w:sz="0" w:space="0" w:color="auto"/>
            <w:left w:val="none" w:sz="0" w:space="0" w:color="auto"/>
            <w:bottom w:val="none" w:sz="0" w:space="0" w:color="auto"/>
            <w:right w:val="none" w:sz="0" w:space="0" w:color="auto"/>
          </w:divBdr>
        </w:div>
        <w:div w:id="1317565092">
          <w:marLeft w:val="0"/>
          <w:marRight w:val="0"/>
          <w:marTop w:val="0"/>
          <w:marBottom w:val="0"/>
          <w:divBdr>
            <w:top w:val="none" w:sz="0" w:space="0" w:color="auto"/>
            <w:left w:val="none" w:sz="0" w:space="0" w:color="auto"/>
            <w:bottom w:val="none" w:sz="0" w:space="0" w:color="auto"/>
            <w:right w:val="none" w:sz="0" w:space="0" w:color="auto"/>
          </w:divBdr>
        </w:div>
        <w:div w:id="1321538401">
          <w:marLeft w:val="0"/>
          <w:marRight w:val="0"/>
          <w:marTop w:val="0"/>
          <w:marBottom w:val="0"/>
          <w:divBdr>
            <w:top w:val="none" w:sz="0" w:space="0" w:color="auto"/>
            <w:left w:val="none" w:sz="0" w:space="0" w:color="auto"/>
            <w:bottom w:val="none" w:sz="0" w:space="0" w:color="auto"/>
            <w:right w:val="none" w:sz="0" w:space="0" w:color="auto"/>
          </w:divBdr>
        </w:div>
        <w:div w:id="1341619019">
          <w:marLeft w:val="0"/>
          <w:marRight w:val="0"/>
          <w:marTop w:val="0"/>
          <w:marBottom w:val="0"/>
          <w:divBdr>
            <w:top w:val="none" w:sz="0" w:space="0" w:color="auto"/>
            <w:left w:val="none" w:sz="0" w:space="0" w:color="auto"/>
            <w:bottom w:val="none" w:sz="0" w:space="0" w:color="auto"/>
            <w:right w:val="none" w:sz="0" w:space="0" w:color="auto"/>
          </w:divBdr>
        </w:div>
        <w:div w:id="1357343906">
          <w:marLeft w:val="0"/>
          <w:marRight w:val="0"/>
          <w:marTop w:val="0"/>
          <w:marBottom w:val="0"/>
          <w:divBdr>
            <w:top w:val="none" w:sz="0" w:space="0" w:color="auto"/>
            <w:left w:val="none" w:sz="0" w:space="0" w:color="auto"/>
            <w:bottom w:val="none" w:sz="0" w:space="0" w:color="auto"/>
            <w:right w:val="none" w:sz="0" w:space="0" w:color="auto"/>
          </w:divBdr>
          <w:divsChild>
            <w:div w:id="404767163">
              <w:marLeft w:val="-75"/>
              <w:marRight w:val="0"/>
              <w:marTop w:val="30"/>
              <w:marBottom w:val="30"/>
              <w:divBdr>
                <w:top w:val="none" w:sz="0" w:space="0" w:color="auto"/>
                <w:left w:val="none" w:sz="0" w:space="0" w:color="auto"/>
                <w:bottom w:val="none" w:sz="0" w:space="0" w:color="auto"/>
                <w:right w:val="none" w:sz="0" w:space="0" w:color="auto"/>
              </w:divBdr>
              <w:divsChild>
                <w:div w:id="1050805550">
                  <w:marLeft w:val="0"/>
                  <w:marRight w:val="0"/>
                  <w:marTop w:val="0"/>
                  <w:marBottom w:val="0"/>
                  <w:divBdr>
                    <w:top w:val="none" w:sz="0" w:space="0" w:color="auto"/>
                    <w:left w:val="none" w:sz="0" w:space="0" w:color="auto"/>
                    <w:bottom w:val="none" w:sz="0" w:space="0" w:color="auto"/>
                    <w:right w:val="none" w:sz="0" w:space="0" w:color="auto"/>
                  </w:divBdr>
                  <w:divsChild>
                    <w:div w:id="1328904752">
                      <w:marLeft w:val="0"/>
                      <w:marRight w:val="0"/>
                      <w:marTop w:val="0"/>
                      <w:marBottom w:val="0"/>
                      <w:divBdr>
                        <w:top w:val="none" w:sz="0" w:space="0" w:color="auto"/>
                        <w:left w:val="none" w:sz="0" w:space="0" w:color="auto"/>
                        <w:bottom w:val="none" w:sz="0" w:space="0" w:color="auto"/>
                        <w:right w:val="none" w:sz="0" w:space="0" w:color="auto"/>
                      </w:divBdr>
                    </w:div>
                  </w:divsChild>
                </w:div>
                <w:div w:id="1124080450">
                  <w:marLeft w:val="0"/>
                  <w:marRight w:val="0"/>
                  <w:marTop w:val="0"/>
                  <w:marBottom w:val="0"/>
                  <w:divBdr>
                    <w:top w:val="none" w:sz="0" w:space="0" w:color="auto"/>
                    <w:left w:val="none" w:sz="0" w:space="0" w:color="auto"/>
                    <w:bottom w:val="none" w:sz="0" w:space="0" w:color="auto"/>
                    <w:right w:val="none" w:sz="0" w:space="0" w:color="auto"/>
                  </w:divBdr>
                  <w:divsChild>
                    <w:div w:id="1232540321">
                      <w:marLeft w:val="0"/>
                      <w:marRight w:val="0"/>
                      <w:marTop w:val="0"/>
                      <w:marBottom w:val="0"/>
                      <w:divBdr>
                        <w:top w:val="none" w:sz="0" w:space="0" w:color="auto"/>
                        <w:left w:val="none" w:sz="0" w:space="0" w:color="auto"/>
                        <w:bottom w:val="none" w:sz="0" w:space="0" w:color="auto"/>
                        <w:right w:val="none" w:sz="0" w:space="0" w:color="auto"/>
                      </w:divBdr>
                    </w:div>
                  </w:divsChild>
                </w:div>
                <w:div w:id="1225793183">
                  <w:marLeft w:val="0"/>
                  <w:marRight w:val="0"/>
                  <w:marTop w:val="0"/>
                  <w:marBottom w:val="0"/>
                  <w:divBdr>
                    <w:top w:val="none" w:sz="0" w:space="0" w:color="auto"/>
                    <w:left w:val="none" w:sz="0" w:space="0" w:color="auto"/>
                    <w:bottom w:val="none" w:sz="0" w:space="0" w:color="auto"/>
                    <w:right w:val="none" w:sz="0" w:space="0" w:color="auto"/>
                  </w:divBdr>
                  <w:divsChild>
                    <w:div w:id="17198396">
                      <w:marLeft w:val="0"/>
                      <w:marRight w:val="0"/>
                      <w:marTop w:val="0"/>
                      <w:marBottom w:val="0"/>
                      <w:divBdr>
                        <w:top w:val="none" w:sz="0" w:space="0" w:color="auto"/>
                        <w:left w:val="none" w:sz="0" w:space="0" w:color="auto"/>
                        <w:bottom w:val="none" w:sz="0" w:space="0" w:color="auto"/>
                        <w:right w:val="none" w:sz="0" w:space="0" w:color="auto"/>
                      </w:divBdr>
                    </w:div>
                  </w:divsChild>
                </w:div>
                <w:div w:id="1733040611">
                  <w:marLeft w:val="0"/>
                  <w:marRight w:val="0"/>
                  <w:marTop w:val="0"/>
                  <w:marBottom w:val="0"/>
                  <w:divBdr>
                    <w:top w:val="none" w:sz="0" w:space="0" w:color="auto"/>
                    <w:left w:val="none" w:sz="0" w:space="0" w:color="auto"/>
                    <w:bottom w:val="none" w:sz="0" w:space="0" w:color="auto"/>
                    <w:right w:val="none" w:sz="0" w:space="0" w:color="auto"/>
                  </w:divBdr>
                  <w:divsChild>
                    <w:div w:id="1326055854">
                      <w:marLeft w:val="0"/>
                      <w:marRight w:val="0"/>
                      <w:marTop w:val="0"/>
                      <w:marBottom w:val="0"/>
                      <w:divBdr>
                        <w:top w:val="none" w:sz="0" w:space="0" w:color="auto"/>
                        <w:left w:val="none" w:sz="0" w:space="0" w:color="auto"/>
                        <w:bottom w:val="none" w:sz="0" w:space="0" w:color="auto"/>
                        <w:right w:val="none" w:sz="0" w:space="0" w:color="auto"/>
                      </w:divBdr>
                    </w:div>
                  </w:divsChild>
                </w:div>
                <w:div w:id="1849979349">
                  <w:marLeft w:val="0"/>
                  <w:marRight w:val="0"/>
                  <w:marTop w:val="0"/>
                  <w:marBottom w:val="0"/>
                  <w:divBdr>
                    <w:top w:val="none" w:sz="0" w:space="0" w:color="auto"/>
                    <w:left w:val="none" w:sz="0" w:space="0" w:color="auto"/>
                    <w:bottom w:val="none" w:sz="0" w:space="0" w:color="auto"/>
                    <w:right w:val="none" w:sz="0" w:space="0" w:color="auto"/>
                  </w:divBdr>
                  <w:divsChild>
                    <w:div w:id="917713189">
                      <w:marLeft w:val="0"/>
                      <w:marRight w:val="0"/>
                      <w:marTop w:val="0"/>
                      <w:marBottom w:val="0"/>
                      <w:divBdr>
                        <w:top w:val="none" w:sz="0" w:space="0" w:color="auto"/>
                        <w:left w:val="none" w:sz="0" w:space="0" w:color="auto"/>
                        <w:bottom w:val="none" w:sz="0" w:space="0" w:color="auto"/>
                        <w:right w:val="none" w:sz="0" w:space="0" w:color="auto"/>
                      </w:divBdr>
                    </w:div>
                  </w:divsChild>
                </w:div>
                <w:div w:id="1996571156">
                  <w:marLeft w:val="0"/>
                  <w:marRight w:val="0"/>
                  <w:marTop w:val="0"/>
                  <w:marBottom w:val="0"/>
                  <w:divBdr>
                    <w:top w:val="none" w:sz="0" w:space="0" w:color="auto"/>
                    <w:left w:val="none" w:sz="0" w:space="0" w:color="auto"/>
                    <w:bottom w:val="none" w:sz="0" w:space="0" w:color="auto"/>
                    <w:right w:val="none" w:sz="0" w:space="0" w:color="auto"/>
                  </w:divBdr>
                  <w:divsChild>
                    <w:div w:id="53931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88783">
          <w:marLeft w:val="0"/>
          <w:marRight w:val="0"/>
          <w:marTop w:val="0"/>
          <w:marBottom w:val="0"/>
          <w:divBdr>
            <w:top w:val="none" w:sz="0" w:space="0" w:color="auto"/>
            <w:left w:val="none" w:sz="0" w:space="0" w:color="auto"/>
            <w:bottom w:val="none" w:sz="0" w:space="0" w:color="auto"/>
            <w:right w:val="none" w:sz="0" w:space="0" w:color="auto"/>
          </w:divBdr>
        </w:div>
        <w:div w:id="1383359300">
          <w:marLeft w:val="0"/>
          <w:marRight w:val="0"/>
          <w:marTop w:val="0"/>
          <w:marBottom w:val="0"/>
          <w:divBdr>
            <w:top w:val="none" w:sz="0" w:space="0" w:color="auto"/>
            <w:left w:val="none" w:sz="0" w:space="0" w:color="auto"/>
            <w:bottom w:val="none" w:sz="0" w:space="0" w:color="auto"/>
            <w:right w:val="none" w:sz="0" w:space="0" w:color="auto"/>
          </w:divBdr>
        </w:div>
        <w:div w:id="1465343283">
          <w:marLeft w:val="0"/>
          <w:marRight w:val="0"/>
          <w:marTop w:val="0"/>
          <w:marBottom w:val="0"/>
          <w:divBdr>
            <w:top w:val="none" w:sz="0" w:space="0" w:color="auto"/>
            <w:left w:val="none" w:sz="0" w:space="0" w:color="auto"/>
            <w:bottom w:val="none" w:sz="0" w:space="0" w:color="auto"/>
            <w:right w:val="none" w:sz="0" w:space="0" w:color="auto"/>
          </w:divBdr>
        </w:div>
        <w:div w:id="1468551207">
          <w:marLeft w:val="0"/>
          <w:marRight w:val="0"/>
          <w:marTop w:val="0"/>
          <w:marBottom w:val="0"/>
          <w:divBdr>
            <w:top w:val="none" w:sz="0" w:space="0" w:color="auto"/>
            <w:left w:val="none" w:sz="0" w:space="0" w:color="auto"/>
            <w:bottom w:val="none" w:sz="0" w:space="0" w:color="auto"/>
            <w:right w:val="none" w:sz="0" w:space="0" w:color="auto"/>
          </w:divBdr>
        </w:div>
        <w:div w:id="1481072198">
          <w:marLeft w:val="0"/>
          <w:marRight w:val="0"/>
          <w:marTop w:val="0"/>
          <w:marBottom w:val="0"/>
          <w:divBdr>
            <w:top w:val="none" w:sz="0" w:space="0" w:color="auto"/>
            <w:left w:val="none" w:sz="0" w:space="0" w:color="auto"/>
            <w:bottom w:val="none" w:sz="0" w:space="0" w:color="auto"/>
            <w:right w:val="none" w:sz="0" w:space="0" w:color="auto"/>
          </w:divBdr>
        </w:div>
        <w:div w:id="1814132222">
          <w:marLeft w:val="0"/>
          <w:marRight w:val="0"/>
          <w:marTop w:val="0"/>
          <w:marBottom w:val="0"/>
          <w:divBdr>
            <w:top w:val="none" w:sz="0" w:space="0" w:color="auto"/>
            <w:left w:val="none" w:sz="0" w:space="0" w:color="auto"/>
            <w:bottom w:val="none" w:sz="0" w:space="0" w:color="auto"/>
            <w:right w:val="none" w:sz="0" w:space="0" w:color="auto"/>
          </w:divBdr>
        </w:div>
        <w:div w:id="1923952984">
          <w:marLeft w:val="0"/>
          <w:marRight w:val="0"/>
          <w:marTop w:val="0"/>
          <w:marBottom w:val="0"/>
          <w:divBdr>
            <w:top w:val="none" w:sz="0" w:space="0" w:color="auto"/>
            <w:left w:val="none" w:sz="0" w:space="0" w:color="auto"/>
            <w:bottom w:val="none" w:sz="0" w:space="0" w:color="auto"/>
            <w:right w:val="none" w:sz="0" w:space="0" w:color="auto"/>
          </w:divBdr>
        </w:div>
        <w:div w:id="201013342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e-tar.lt/portal/lt/legalAct/TAR.9A3AD08EA5D0/asr" TargetMode="External"/><Relationship Id="rId18" Type="http://schemas.openxmlformats.org/officeDocument/2006/relationships/hyperlink" Target="http://www.marijampole.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https://www.e-tar.lt/portal/lt/legalAct/TAR.D0CD0966D67F/asr" TargetMode="External"/><Relationship Id="rId17" Type="http://schemas.openxmlformats.org/officeDocument/2006/relationships/header" Target="header2.xml"/><Relationship Id="rId25" Type="http://schemas.openxmlformats.org/officeDocument/2006/relationships/hyperlink" Target="https://www.marijampole.lt/go.php/lit/Asmens-duomenu-apsauga/1" TargetMode="External"/><Relationship Id="rId2" Type="http://schemas.openxmlformats.org/officeDocument/2006/relationships/numbering" Target="numbering.xml"/><Relationship Id="rId16" Type="http://schemas.openxmlformats.org/officeDocument/2006/relationships/hyperlink" Target="https://teisineinformacija.lt/marijampole/document/59519" TargetMode="External"/><Relationship Id="rId20" Type="http://schemas.openxmlformats.org/officeDocument/2006/relationships/hyperlink" Target="http://www.marijampo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mailto:duomenu.apsauga@marijampole.lt" TargetMode="External"/><Relationship Id="rId5" Type="http://schemas.openxmlformats.org/officeDocument/2006/relationships/webSettings" Target="webSettings.xml"/><Relationship Id="rId15" Type="http://schemas.openxmlformats.org/officeDocument/2006/relationships/hyperlink" Target="https://www.e-tar.lt/portal/lt/legalAct/TAR.310753DF1036/asr" TargetMode="External"/><Relationship Id="rId23" Type="http://schemas.openxmlformats.org/officeDocument/2006/relationships/hyperlink" Target="mailto:administracija@marijampole.lt" TargetMode="External"/><Relationship Id="rId10" Type="http://schemas.openxmlformats.org/officeDocument/2006/relationships/footer" Target="footer1.xml"/><Relationship Id="rId19" Type="http://schemas.openxmlformats.org/officeDocument/2006/relationships/hyperlink" Target="https://teisineinformacija.lt/marijampole/document/57373"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e-tar.lt/portal/lt/legalAct/TAR.16E25DC8B244/asr" TargetMode="External"/><Relationship Id="rId22" Type="http://schemas.openxmlformats.org/officeDocument/2006/relationships/hyperlink" Target="https://teisineinformacija.lt/marijampole/document/57373"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vInfo\Sablonai\Tarybos_spr.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265B5-E187-4507-BADA-D7BD61318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Tarybos_spr</Template>
  <TotalTime>26</TotalTime>
  <Pages>10</Pages>
  <Words>19082</Words>
  <Characters>10878</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lpstr>
    </vt:vector>
  </TitlesOfParts>
  <Company>mas</Company>
  <LinksUpToDate>false</LinksUpToDate>
  <CharactersWithSpaces>29901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Loreta</dc:creator>
  <cp:keywords/>
  <dc:description/>
  <cp:lastModifiedBy>Vilija Vainalavičienė</cp:lastModifiedBy>
  <cp:revision>4</cp:revision>
  <cp:lastPrinted>2023-01-11T08:54:00Z</cp:lastPrinted>
  <dcterms:created xsi:type="dcterms:W3CDTF">2023-01-17T09:50:00Z</dcterms:created>
  <dcterms:modified xsi:type="dcterms:W3CDTF">2023-01-31T08:15:00Z</dcterms:modified>
</cp:coreProperties>
</file>