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EF7DB3" w14:textId="3E432059" w:rsidR="00481BD3" w:rsidRPr="00CA5BA3" w:rsidRDefault="00481BD3" w:rsidP="005C4CDB">
      <w:pPr>
        <w:tabs>
          <w:tab w:val="left" w:pos="1843"/>
          <w:tab w:val="left" w:pos="4678"/>
        </w:tabs>
        <w:spacing w:after="0" w:line="276" w:lineRule="auto"/>
        <w:ind w:left="142" w:firstLine="4961"/>
        <w:jc w:val="both"/>
        <w:rPr>
          <w:rFonts w:ascii="Times New Roman" w:hAnsi="Times New Roman" w:cs="Times New Roman"/>
          <w:sz w:val="24"/>
          <w:szCs w:val="24"/>
        </w:rPr>
      </w:pPr>
      <w:r w:rsidRPr="00CA5BA3">
        <w:rPr>
          <w:rFonts w:ascii="Times New Roman" w:hAnsi="Times New Roman" w:cs="Times New Roman"/>
          <w:sz w:val="24"/>
          <w:szCs w:val="24"/>
        </w:rPr>
        <w:t>PATVIRTINTA</w:t>
      </w:r>
    </w:p>
    <w:p w14:paraId="6F582EB7" w14:textId="2CBC715F" w:rsidR="005C4CDB" w:rsidRDefault="00481BD3" w:rsidP="005C4CDB">
      <w:pPr>
        <w:tabs>
          <w:tab w:val="left" w:pos="1843"/>
          <w:tab w:val="left" w:pos="4678"/>
        </w:tabs>
        <w:spacing w:after="0" w:line="276" w:lineRule="auto"/>
        <w:ind w:left="142" w:firstLine="4961"/>
        <w:jc w:val="both"/>
        <w:rPr>
          <w:rFonts w:ascii="Times New Roman" w:hAnsi="Times New Roman" w:cs="Times New Roman"/>
          <w:sz w:val="24"/>
          <w:szCs w:val="24"/>
        </w:rPr>
      </w:pPr>
      <w:r w:rsidRPr="00CA5BA3">
        <w:rPr>
          <w:rFonts w:ascii="Times New Roman" w:hAnsi="Times New Roman" w:cs="Times New Roman"/>
          <w:sz w:val="24"/>
          <w:szCs w:val="24"/>
        </w:rPr>
        <w:t xml:space="preserve">Marijampolės „Ryto“ </w:t>
      </w:r>
      <w:r w:rsidR="000B208B">
        <w:rPr>
          <w:rFonts w:ascii="Times New Roman" w:hAnsi="Times New Roman" w:cs="Times New Roman"/>
          <w:sz w:val="24"/>
          <w:szCs w:val="24"/>
        </w:rPr>
        <w:t>progimnazijos</w:t>
      </w:r>
      <w:r w:rsidRPr="00CA5BA3">
        <w:rPr>
          <w:rFonts w:ascii="Times New Roman" w:hAnsi="Times New Roman" w:cs="Times New Roman"/>
          <w:sz w:val="24"/>
          <w:szCs w:val="24"/>
        </w:rPr>
        <w:t xml:space="preserve"> </w:t>
      </w:r>
    </w:p>
    <w:p w14:paraId="5CBE72F8" w14:textId="01EF8551" w:rsidR="005C4CDB" w:rsidRDefault="005C4CDB" w:rsidP="005C4CDB">
      <w:pPr>
        <w:tabs>
          <w:tab w:val="left" w:pos="1843"/>
          <w:tab w:val="left" w:pos="4678"/>
        </w:tabs>
        <w:spacing w:after="0" w:line="276" w:lineRule="auto"/>
        <w:ind w:left="142" w:firstLine="4961"/>
        <w:jc w:val="both"/>
        <w:rPr>
          <w:rFonts w:ascii="Times New Roman" w:hAnsi="Times New Roman" w:cs="Times New Roman"/>
          <w:sz w:val="24"/>
          <w:szCs w:val="24"/>
        </w:rPr>
      </w:pPr>
      <w:r>
        <w:rPr>
          <w:rFonts w:ascii="Times New Roman" w:hAnsi="Times New Roman" w:cs="Times New Roman"/>
          <w:sz w:val="24"/>
          <w:szCs w:val="24"/>
        </w:rPr>
        <w:t>d</w:t>
      </w:r>
      <w:r w:rsidR="00481BD3" w:rsidRPr="00CA5BA3">
        <w:rPr>
          <w:rFonts w:ascii="Times New Roman" w:hAnsi="Times New Roman" w:cs="Times New Roman"/>
          <w:sz w:val="24"/>
          <w:szCs w:val="24"/>
        </w:rPr>
        <w:t>irektoriaus</w:t>
      </w:r>
      <w:r>
        <w:rPr>
          <w:rFonts w:ascii="Times New Roman" w:hAnsi="Times New Roman" w:cs="Times New Roman"/>
          <w:sz w:val="24"/>
          <w:szCs w:val="24"/>
        </w:rPr>
        <w:t xml:space="preserve"> </w:t>
      </w:r>
      <w:r w:rsidR="00481BD3" w:rsidRPr="00CA5BA3">
        <w:rPr>
          <w:rFonts w:ascii="Times New Roman" w:hAnsi="Times New Roman" w:cs="Times New Roman"/>
          <w:sz w:val="24"/>
          <w:szCs w:val="24"/>
        </w:rPr>
        <w:t>202</w:t>
      </w:r>
      <w:r w:rsidR="00F470D7">
        <w:rPr>
          <w:rFonts w:ascii="Times New Roman" w:hAnsi="Times New Roman" w:cs="Times New Roman"/>
          <w:sz w:val="24"/>
          <w:szCs w:val="24"/>
        </w:rPr>
        <w:t>5</w:t>
      </w:r>
      <w:r w:rsidR="00481BD3" w:rsidRPr="00CA5BA3">
        <w:rPr>
          <w:rFonts w:ascii="Times New Roman" w:hAnsi="Times New Roman" w:cs="Times New Roman"/>
          <w:sz w:val="24"/>
          <w:szCs w:val="24"/>
        </w:rPr>
        <w:t xml:space="preserve"> m.</w:t>
      </w:r>
      <w:r w:rsidR="00F52F1D">
        <w:rPr>
          <w:rFonts w:ascii="Times New Roman" w:hAnsi="Times New Roman" w:cs="Times New Roman"/>
          <w:sz w:val="24"/>
          <w:szCs w:val="24"/>
        </w:rPr>
        <w:t xml:space="preserve"> sausio 6</w:t>
      </w:r>
      <w:r w:rsidR="00481BD3" w:rsidRPr="00CA5BA3">
        <w:rPr>
          <w:rFonts w:ascii="Times New Roman" w:hAnsi="Times New Roman" w:cs="Times New Roman"/>
          <w:sz w:val="24"/>
          <w:szCs w:val="24"/>
        </w:rPr>
        <w:t xml:space="preserve"> d.</w:t>
      </w:r>
    </w:p>
    <w:p w14:paraId="5153166F" w14:textId="5CDA2DAB" w:rsidR="00481BD3" w:rsidRPr="00CA5BA3" w:rsidRDefault="00481BD3" w:rsidP="005C4CDB">
      <w:pPr>
        <w:tabs>
          <w:tab w:val="left" w:pos="1843"/>
          <w:tab w:val="left" w:pos="4678"/>
        </w:tabs>
        <w:spacing w:after="0" w:line="276" w:lineRule="auto"/>
        <w:ind w:left="142" w:firstLine="4961"/>
        <w:jc w:val="both"/>
        <w:rPr>
          <w:rFonts w:ascii="Times New Roman" w:hAnsi="Times New Roman" w:cs="Times New Roman"/>
          <w:sz w:val="24"/>
          <w:szCs w:val="24"/>
        </w:rPr>
      </w:pPr>
      <w:r w:rsidRPr="00CA5BA3">
        <w:rPr>
          <w:rFonts w:ascii="Times New Roman" w:hAnsi="Times New Roman" w:cs="Times New Roman"/>
          <w:sz w:val="24"/>
          <w:szCs w:val="24"/>
        </w:rPr>
        <w:t xml:space="preserve"> įsakymu Nr. V-</w:t>
      </w:r>
      <w:r w:rsidR="00F52F1D">
        <w:rPr>
          <w:rFonts w:ascii="Times New Roman" w:hAnsi="Times New Roman" w:cs="Times New Roman"/>
          <w:sz w:val="24"/>
          <w:szCs w:val="24"/>
        </w:rPr>
        <w:t>1</w:t>
      </w:r>
    </w:p>
    <w:p w14:paraId="2182F68C" w14:textId="77777777" w:rsidR="00481BD3" w:rsidRPr="00CA5BA3" w:rsidRDefault="00481BD3" w:rsidP="00C368D0">
      <w:pPr>
        <w:tabs>
          <w:tab w:val="left" w:pos="1843"/>
          <w:tab w:val="left" w:pos="4678"/>
        </w:tabs>
        <w:ind w:firstLine="851"/>
        <w:jc w:val="both"/>
        <w:rPr>
          <w:rFonts w:ascii="Times New Roman" w:hAnsi="Times New Roman" w:cs="Times New Roman"/>
          <w:sz w:val="24"/>
          <w:szCs w:val="24"/>
        </w:rPr>
      </w:pPr>
    </w:p>
    <w:p w14:paraId="34F336B8" w14:textId="05160236" w:rsidR="00481BD3" w:rsidRPr="00CA5BA3" w:rsidRDefault="00481BD3" w:rsidP="00481BD3">
      <w:pPr>
        <w:tabs>
          <w:tab w:val="left" w:pos="1843"/>
          <w:tab w:val="left" w:pos="4678"/>
        </w:tabs>
        <w:spacing w:after="0"/>
        <w:ind w:firstLine="851"/>
        <w:jc w:val="center"/>
        <w:rPr>
          <w:rFonts w:ascii="Times New Roman" w:hAnsi="Times New Roman" w:cs="Times New Roman"/>
          <w:b/>
          <w:bCs/>
          <w:sz w:val="24"/>
          <w:szCs w:val="24"/>
        </w:rPr>
      </w:pPr>
      <w:r w:rsidRPr="00CA5BA3">
        <w:rPr>
          <w:rFonts w:ascii="Times New Roman" w:hAnsi="Times New Roman" w:cs="Times New Roman"/>
          <w:b/>
          <w:bCs/>
          <w:sz w:val="24"/>
          <w:szCs w:val="24"/>
        </w:rPr>
        <w:t xml:space="preserve">MARIJAMPOLĖS „RYTO“ </w:t>
      </w:r>
      <w:r w:rsidR="000B208B">
        <w:rPr>
          <w:rFonts w:ascii="Times New Roman" w:hAnsi="Times New Roman" w:cs="Times New Roman"/>
          <w:b/>
          <w:bCs/>
          <w:sz w:val="24"/>
          <w:szCs w:val="24"/>
        </w:rPr>
        <w:t>PROGIMNAZIJOS</w:t>
      </w:r>
    </w:p>
    <w:p w14:paraId="2D754F70" w14:textId="4DC84F17" w:rsidR="00481BD3" w:rsidRPr="00CA5BA3" w:rsidRDefault="00481BD3" w:rsidP="00481BD3">
      <w:pPr>
        <w:tabs>
          <w:tab w:val="left" w:pos="1843"/>
          <w:tab w:val="left" w:pos="4678"/>
        </w:tabs>
        <w:spacing w:after="0"/>
        <w:ind w:firstLine="851"/>
        <w:jc w:val="center"/>
        <w:rPr>
          <w:rFonts w:ascii="Times New Roman" w:hAnsi="Times New Roman" w:cs="Times New Roman"/>
          <w:b/>
          <w:bCs/>
          <w:sz w:val="24"/>
          <w:szCs w:val="24"/>
        </w:rPr>
      </w:pPr>
      <w:r w:rsidRPr="00CA5BA3">
        <w:rPr>
          <w:rFonts w:ascii="Times New Roman" w:hAnsi="Times New Roman" w:cs="Times New Roman"/>
          <w:b/>
          <w:bCs/>
          <w:sz w:val="24"/>
          <w:szCs w:val="24"/>
        </w:rPr>
        <w:t>NEFORMALIOJO VAIKŲ ŠVIETIMO ORGANIZAVIMO TVARKOS APRAŠAS</w:t>
      </w:r>
    </w:p>
    <w:p w14:paraId="0194FA28" w14:textId="492C0609" w:rsidR="00481BD3" w:rsidRPr="00CA5BA3" w:rsidRDefault="00481BD3" w:rsidP="00481BD3">
      <w:pPr>
        <w:tabs>
          <w:tab w:val="left" w:pos="1843"/>
          <w:tab w:val="left" w:pos="4678"/>
        </w:tabs>
        <w:jc w:val="both"/>
        <w:rPr>
          <w:rFonts w:ascii="Times New Roman" w:hAnsi="Times New Roman" w:cs="Times New Roman"/>
          <w:sz w:val="24"/>
          <w:szCs w:val="24"/>
        </w:rPr>
      </w:pPr>
    </w:p>
    <w:p w14:paraId="38F068C1" w14:textId="0A46AA41" w:rsidR="00481BD3" w:rsidRPr="00CA5BA3" w:rsidRDefault="00481BD3" w:rsidP="00481BD3">
      <w:pPr>
        <w:tabs>
          <w:tab w:val="left" w:pos="1843"/>
          <w:tab w:val="left" w:pos="4678"/>
        </w:tabs>
        <w:spacing w:after="0"/>
        <w:jc w:val="center"/>
        <w:rPr>
          <w:rFonts w:ascii="Times New Roman" w:hAnsi="Times New Roman" w:cs="Times New Roman"/>
          <w:b/>
          <w:bCs/>
          <w:sz w:val="24"/>
          <w:szCs w:val="24"/>
        </w:rPr>
      </w:pPr>
      <w:r w:rsidRPr="00CA5BA3">
        <w:rPr>
          <w:rFonts w:ascii="Times New Roman" w:hAnsi="Times New Roman" w:cs="Times New Roman"/>
          <w:b/>
          <w:bCs/>
          <w:sz w:val="24"/>
          <w:szCs w:val="24"/>
        </w:rPr>
        <w:t>I SKYRIUS</w:t>
      </w:r>
    </w:p>
    <w:p w14:paraId="53FE3D81" w14:textId="508EA592" w:rsidR="00481BD3" w:rsidRPr="00CA5BA3" w:rsidRDefault="00481BD3" w:rsidP="00481BD3">
      <w:pPr>
        <w:tabs>
          <w:tab w:val="left" w:pos="1843"/>
          <w:tab w:val="left" w:pos="4678"/>
        </w:tabs>
        <w:spacing w:after="0"/>
        <w:jc w:val="center"/>
        <w:rPr>
          <w:rFonts w:ascii="Times New Roman" w:hAnsi="Times New Roman" w:cs="Times New Roman"/>
          <w:b/>
          <w:bCs/>
          <w:sz w:val="24"/>
          <w:szCs w:val="24"/>
        </w:rPr>
      </w:pPr>
      <w:r w:rsidRPr="00CA5BA3">
        <w:rPr>
          <w:rFonts w:ascii="Times New Roman" w:hAnsi="Times New Roman" w:cs="Times New Roman"/>
          <w:b/>
          <w:bCs/>
          <w:sz w:val="24"/>
          <w:szCs w:val="24"/>
        </w:rPr>
        <w:t>BENDROSIOS NUOSTATOS</w:t>
      </w:r>
    </w:p>
    <w:p w14:paraId="0B72C176" w14:textId="77777777" w:rsidR="00481BD3" w:rsidRPr="00CA5BA3" w:rsidRDefault="00481BD3" w:rsidP="00481BD3">
      <w:pPr>
        <w:tabs>
          <w:tab w:val="left" w:pos="1843"/>
          <w:tab w:val="left" w:pos="4678"/>
        </w:tabs>
        <w:spacing w:after="0" w:line="276" w:lineRule="auto"/>
        <w:jc w:val="both"/>
        <w:rPr>
          <w:rFonts w:ascii="Times New Roman" w:hAnsi="Times New Roman" w:cs="Times New Roman"/>
          <w:sz w:val="24"/>
          <w:szCs w:val="24"/>
        </w:rPr>
      </w:pPr>
    </w:p>
    <w:p w14:paraId="5DD17BCF" w14:textId="268DA5FF" w:rsidR="00CA5BA3" w:rsidRPr="00CA5BA3" w:rsidRDefault="00C368D0" w:rsidP="00481BD3">
      <w:pPr>
        <w:tabs>
          <w:tab w:val="left" w:pos="1843"/>
          <w:tab w:val="left" w:pos="4678"/>
        </w:tabs>
        <w:spacing w:after="0" w:line="276" w:lineRule="auto"/>
        <w:ind w:firstLine="851"/>
        <w:jc w:val="both"/>
        <w:rPr>
          <w:rFonts w:ascii="Times New Roman" w:hAnsi="Times New Roman" w:cs="Times New Roman"/>
          <w:sz w:val="24"/>
          <w:szCs w:val="24"/>
        </w:rPr>
      </w:pPr>
      <w:r w:rsidRPr="00CA5BA3">
        <w:rPr>
          <w:rFonts w:ascii="Times New Roman" w:hAnsi="Times New Roman" w:cs="Times New Roman"/>
          <w:sz w:val="24"/>
          <w:szCs w:val="24"/>
        </w:rPr>
        <w:t>1. Neformaliojo vaikų švietimo veikla</w:t>
      </w:r>
      <w:r w:rsidR="000B208B">
        <w:rPr>
          <w:rFonts w:ascii="Times New Roman" w:hAnsi="Times New Roman" w:cs="Times New Roman"/>
          <w:sz w:val="24"/>
          <w:szCs w:val="24"/>
        </w:rPr>
        <w:t xml:space="preserve"> progimnazijoje</w:t>
      </w:r>
      <w:r w:rsidRPr="00CA5BA3">
        <w:rPr>
          <w:rFonts w:ascii="Times New Roman" w:hAnsi="Times New Roman" w:cs="Times New Roman"/>
          <w:sz w:val="24"/>
          <w:szCs w:val="24"/>
        </w:rPr>
        <w:t xml:space="preserve"> yra skirta meninę, sporto, kūrybinę,</w:t>
      </w:r>
      <w:r w:rsidR="00CA5BA3" w:rsidRPr="00CA5BA3">
        <w:rPr>
          <w:rFonts w:ascii="Times New Roman" w:hAnsi="Times New Roman" w:cs="Times New Roman"/>
          <w:sz w:val="24"/>
          <w:szCs w:val="24"/>
        </w:rPr>
        <w:t xml:space="preserve"> </w:t>
      </w:r>
      <w:r w:rsidRPr="00CA5BA3">
        <w:rPr>
          <w:rFonts w:ascii="Times New Roman" w:hAnsi="Times New Roman" w:cs="Times New Roman"/>
          <w:sz w:val="24"/>
          <w:szCs w:val="24"/>
        </w:rPr>
        <w:t>tiriamąją, kalbinių kompetencijų, verslumo, socializacijos ugdymosi ir kitas veiklas</w:t>
      </w:r>
      <w:r w:rsidR="00CA5BA3" w:rsidRPr="00CA5BA3">
        <w:rPr>
          <w:rFonts w:ascii="Times New Roman" w:hAnsi="Times New Roman" w:cs="Times New Roman"/>
          <w:sz w:val="24"/>
          <w:szCs w:val="24"/>
        </w:rPr>
        <w:t xml:space="preserve"> </w:t>
      </w:r>
      <w:r w:rsidRPr="00CA5BA3">
        <w:rPr>
          <w:rFonts w:ascii="Times New Roman" w:hAnsi="Times New Roman" w:cs="Times New Roman"/>
          <w:sz w:val="24"/>
          <w:szCs w:val="24"/>
        </w:rPr>
        <w:t>pasirinkusių mokinių asmeninėms, socialinėms, edukacinėms, profesinėms kompetencijoms</w:t>
      </w:r>
      <w:r w:rsidR="00CA5BA3" w:rsidRPr="00CA5BA3">
        <w:rPr>
          <w:rFonts w:ascii="Times New Roman" w:hAnsi="Times New Roman" w:cs="Times New Roman"/>
          <w:sz w:val="24"/>
          <w:szCs w:val="24"/>
        </w:rPr>
        <w:t xml:space="preserve"> </w:t>
      </w:r>
      <w:r w:rsidRPr="00CA5BA3">
        <w:rPr>
          <w:rFonts w:ascii="Times New Roman" w:hAnsi="Times New Roman" w:cs="Times New Roman"/>
          <w:sz w:val="24"/>
          <w:szCs w:val="24"/>
        </w:rPr>
        <w:t>ugdyti.</w:t>
      </w:r>
    </w:p>
    <w:p w14:paraId="0F606979" w14:textId="2325DCC3" w:rsidR="00CA5BA3" w:rsidRPr="00CA5BA3" w:rsidRDefault="00C368D0" w:rsidP="00481BD3">
      <w:pPr>
        <w:tabs>
          <w:tab w:val="left" w:pos="1843"/>
          <w:tab w:val="left" w:pos="4678"/>
        </w:tabs>
        <w:spacing w:after="0" w:line="276" w:lineRule="auto"/>
        <w:ind w:firstLine="851"/>
        <w:jc w:val="both"/>
        <w:rPr>
          <w:rFonts w:ascii="Times New Roman" w:hAnsi="Times New Roman" w:cs="Times New Roman"/>
          <w:sz w:val="24"/>
          <w:szCs w:val="24"/>
        </w:rPr>
      </w:pPr>
      <w:r w:rsidRPr="00CA5BA3">
        <w:rPr>
          <w:rFonts w:ascii="Times New Roman" w:hAnsi="Times New Roman" w:cs="Times New Roman"/>
          <w:sz w:val="24"/>
          <w:szCs w:val="24"/>
        </w:rPr>
        <w:t>2. Neformaliojo vaikų švietimo organizavimo tvarkos aprašas (toliau - Aprašas)</w:t>
      </w:r>
      <w:r w:rsidR="00CA5BA3" w:rsidRPr="00CA5BA3">
        <w:rPr>
          <w:rFonts w:ascii="Times New Roman" w:hAnsi="Times New Roman" w:cs="Times New Roman"/>
          <w:sz w:val="24"/>
          <w:szCs w:val="24"/>
        </w:rPr>
        <w:t xml:space="preserve"> </w:t>
      </w:r>
      <w:r w:rsidRPr="00CA5BA3">
        <w:rPr>
          <w:rFonts w:ascii="Times New Roman" w:hAnsi="Times New Roman" w:cs="Times New Roman"/>
          <w:sz w:val="24"/>
          <w:szCs w:val="24"/>
        </w:rPr>
        <w:t>reglamentuoja neformaliojo vaikų švietimo tikslus, uždavinius, principus ir neformaliojo</w:t>
      </w:r>
      <w:r w:rsidR="00CA5BA3" w:rsidRPr="00CA5BA3">
        <w:rPr>
          <w:rFonts w:ascii="Times New Roman" w:hAnsi="Times New Roman" w:cs="Times New Roman"/>
          <w:sz w:val="24"/>
          <w:szCs w:val="24"/>
        </w:rPr>
        <w:t xml:space="preserve"> </w:t>
      </w:r>
      <w:r w:rsidRPr="00CA5BA3">
        <w:rPr>
          <w:rFonts w:ascii="Times New Roman" w:hAnsi="Times New Roman" w:cs="Times New Roman"/>
          <w:sz w:val="24"/>
          <w:szCs w:val="24"/>
        </w:rPr>
        <w:t>vaikų švietimo vykdymą</w:t>
      </w:r>
      <w:r w:rsidR="000B208B">
        <w:rPr>
          <w:rFonts w:ascii="Times New Roman" w:hAnsi="Times New Roman" w:cs="Times New Roman"/>
          <w:sz w:val="24"/>
          <w:szCs w:val="24"/>
        </w:rPr>
        <w:t xml:space="preserve"> progimnazijoje</w:t>
      </w:r>
      <w:r w:rsidRPr="00CA5BA3">
        <w:rPr>
          <w:rFonts w:ascii="Times New Roman" w:hAnsi="Times New Roman" w:cs="Times New Roman"/>
          <w:sz w:val="24"/>
          <w:szCs w:val="24"/>
        </w:rPr>
        <w:t>.</w:t>
      </w:r>
    </w:p>
    <w:p w14:paraId="1B8AA76C" w14:textId="4168C4B5" w:rsidR="00CA5BA3" w:rsidRPr="00CA5BA3" w:rsidRDefault="00C368D0" w:rsidP="00481BD3">
      <w:pPr>
        <w:tabs>
          <w:tab w:val="left" w:pos="1843"/>
          <w:tab w:val="left" w:pos="4678"/>
        </w:tabs>
        <w:spacing w:after="0" w:line="276" w:lineRule="auto"/>
        <w:ind w:firstLine="851"/>
        <w:jc w:val="both"/>
        <w:rPr>
          <w:rFonts w:ascii="Times New Roman" w:hAnsi="Times New Roman" w:cs="Times New Roman"/>
          <w:sz w:val="24"/>
          <w:szCs w:val="24"/>
        </w:rPr>
      </w:pPr>
      <w:r w:rsidRPr="00CA5BA3">
        <w:rPr>
          <w:rFonts w:ascii="Times New Roman" w:hAnsi="Times New Roman" w:cs="Times New Roman"/>
          <w:sz w:val="24"/>
          <w:szCs w:val="24"/>
        </w:rPr>
        <w:t>3. Aprašas parengtas vadovaujantis Neformaliojo vaikų švietimo koncepcija,</w:t>
      </w:r>
      <w:r w:rsidR="00CA5BA3" w:rsidRPr="00CA5BA3">
        <w:rPr>
          <w:rFonts w:ascii="Times New Roman" w:hAnsi="Times New Roman" w:cs="Times New Roman"/>
          <w:sz w:val="24"/>
          <w:szCs w:val="24"/>
        </w:rPr>
        <w:t xml:space="preserve"> </w:t>
      </w:r>
      <w:r w:rsidRPr="00CA5BA3">
        <w:rPr>
          <w:rFonts w:ascii="Times New Roman" w:hAnsi="Times New Roman" w:cs="Times New Roman"/>
          <w:sz w:val="24"/>
          <w:szCs w:val="24"/>
        </w:rPr>
        <w:t>patvirtinta Lietuvos Respublikos švietimo ir mokslo ministro 2005 m. gruodžio 30 d. įsakymu</w:t>
      </w:r>
      <w:r w:rsidR="00CA5BA3" w:rsidRPr="00CA5BA3">
        <w:rPr>
          <w:rFonts w:ascii="Times New Roman" w:hAnsi="Times New Roman" w:cs="Times New Roman"/>
          <w:sz w:val="24"/>
          <w:szCs w:val="24"/>
        </w:rPr>
        <w:t xml:space="preserve"> </w:t>
      </w:r>
      <w:r w:rsidRPr="00CA5BA3">
        <w:rPr>
          <w:rFonts w:ascii="Times New Roman" w:hAnsi="Times New Roman" w:cs="Times New Roman"/>
          <w:sz w:val="24"/>
          <w:szCs w:val="24"/>
        </w:rPr>
        <w:t>Nr. ISAK-2695</w:t>
      </w:r>
      <w:r w:rsidR="00EB5A31">
        <w:rPr>
          <w:rFonts w:ascii="Times New Roman" w:hAnsi="Times New Roman" w:cs="Times New Roman"/>
          <w:sz w:val="24"/>
          <w:szCs w:val="24"/>
        </w:rPr>
        <w:t xml:space="preserve"> </w:t>
      </w:r>
      <w:r w:rsidRPr="00CA5BA3">
        <w:rPr>
          <w:rFonts w:ascii="Times New Roman" w:hAnsi="Times New Roman" w:cs="Times New Roman"/>
          <w:sz w:val="24"/>
          <w:szCs w:val="24"/>
        </w:rPr>
        <w:t>(su visais pakeitimais ir papildymais), Lietuvos Respublikos švietimo</w:t>
      </w:r>
      <w:r w:rsidR="00CA5BA3" w:rsidRPr="00CA5BA3">
        <w:rPr>
          <w:rFonts w:ascii="Times New Roman" w:hAnsi="Times New Roman" w:cs="Times New Roman"/>
          <w:sz w:val="24"/>
          <w:szCs w:val="24"/>
        </w:rPr>
        <w:t xml:space="preserve"> </w:t>
      </w:r>
      <w:r w:rsidRPr="00CA5BA3">
        <w:rPr>
          <w:rFonts w:ascii="Times New Roman" w:hAnsi="Times New Roman" w:cs="Times New Roman"/>
          <w:sz w:val="24"/>
          <w:szCs w:val="24"/>
        </w:rPr>
        <w:t>įstatymu, pradinio, pagrindinio ugdymo programų bendraisiais ugdymo planais.</w:t>
      </w:r>
    </w:p>
    <w:p w14:paraId="0603EAE2" w14:textId="3916F0A3" w:rsidR="00CA5BA3" w:rsidRPr="00CA5BA3" w:rsidRDefault="00C368D0" w:rsidP="00481BD3">
      <w:pPr>
        <w:tabs>
          <w:tab w:val="left" w:pos="1843"/>
          <w:tab w:val="left" w:pos="4678"/>
        </w:tabs>
        <w:spacing w:after="0" w:line="276" w:lineRule="auto"/>
        <w:ind w:firstLine="851"/>
        <w:jc w:val="both"/>
        <w:rPr>
          <w:rFonts w:ascii="Times New Roman" w:hAnsi="Times New Roman" w:cs="Times New Roman"/>
          <w:sz w:val="24"/>
          <w:szCs w:val="24"/>
        </w:rPr>
      </w:pPr>
      <w:r w:rsidRPr="00CA5BA3">
        <w:rPr>
          <w:rFonts w:ascii="Times New Roman" w:hAnsi="Times New Roman" w:cs="Times New Roman"/>
          <w:sz w:val="24"/>
          <w:szCs w:val="24"/>
        </w:rPr>
        <w:t>4.</w:t>
      </w:r>
      <w:r w:rsidR="00F52F1D">
        <w:rPr>
          <w:rFonts w:ascii="Times New Roman" w:hAnsi="Times New Roman" w:cs="Times New Roman"/>
          <w:sz w:val="24"/>
          <w:szCs w:val="24"/>
        </w:rPr>
        <w:t xml:space="preserve"> </w:t>
      </w:r>
      <w:bookmarkStart w:id="0" w:name="_GoBack"/>
      <w:bookmarkEnd w:id="0"/>
      <w:r w:rsidRPr="00CA5BA3">
        <w:rPr>
          <w:rFonts w:ascii="Times New Roman" w:hAnsi="Times New Roman" w:cs="Times New Roman"/>
          <w:sz w:val="24"/>
          <w:szCs w:val="24"/>
        </w:rPr>
        <w:t>Pagrindinės aprašo sąvokos:</w:t>
      </w:r>
    </w:p>
    <w:p w14:paraId="485B3F9F" w14:textId="56530060" w:rsidR="00CA5BA3" w:rsidRPr="00CA5BA3" w:rsidRDefault="00C368D0" w:rsidP="00481BD3">
      <w:pPr>
        <w:tabs>
          <w:tab w:val="left" w:pos="1843"/>
          <w:tab w:val="left" w:pos="4678"/>
        </w:tabs>
        <w:spacing w:after="0" w:line="276" w:lineRule="auto"/>
        <w:ind w:firstLine="851"/>
        <w:jc w:val="both"/>
        <w:rPr>
          <w:rFonts w:ascii="Times New Roman" w:hAnsi="Times New Roman" w:cs="Times New Roman"/>
          <w:sz w:val="24"/>
          <w:szCs w:val="24"/>
        </w:rPr>
      </w:pPr>
      <w:r w:rsidRPr="00CA5BA3">
        <w:rPr>
          <w:rFonts w:ascii="Times New Roman" w:hAnsi="Times New Roman" w:cs="Times New Roman"/>
          <w:sz w:val="24"/>
          <w:szCs w:val="24"/>
        </w:rPr>
        <w:t>4.1. Neformalusis vaikų švietimas – kryptinga veikla, padedanti vaikui įgyti</w:t>
      </w:r>
      <w:r w:rsidR="00CA5BA3" w:rsidRPr="00CA5BA3">
        <w:rPr>
          <w:rFonts w:ascii="Times New Roman" w:hAnsi="Times New Roman" w:cs="Times New Roman"/>
          <w:sz w:val="24"/>
          <w:szCs w:val="24"/>
        </w:rPr>
        <w:t xml:space="preserve"> </w:t>
      </w:r>
      <w:r w:rsidRPr="00CA5BA3">
        <w:rPr>
          <w:rFonts w:ascii="Times New Roman" w:hAnsi="Times New Roman" w:cs="Times New Roman"/>
          <w:sz w:val="24"/>
          <w:szCs w:val="24"/>
        </w:rPr>
        <w:t>kompetencij</w:t>
      </w:r>
      <w:r w:rsidR="00EB5A31">
        <w:rPr>
          <w:rFonts w:ascii="Times New Roman" w:hAnsi="Times New Roman" w:cs="Times New Roman"/>
          <w:sz w:val="24"/>
          <w:szCs w:val="24"/>
        </w:rPr>
        <w:t>a</w:t>
      </w:r>
      <w:r w:rsidRPr="00CA5BA3">
        <w:rPr>
          <w:rFonts w:ascii="Times New Roman" w:hAnsi="Times New Roman" w:cs="Times New Roman"/>
          <w:sz w:val="24"/>
          <w:szCs w:val="24"/>
        </w:rPr>
        <w:t>s, tapti sąmoninga asmenybe, sugebančia atsakingai ir kūrybingai spręsti savo</w:t>
      </w:r>
      <w:r w:rsidR="00CA5BA3" w:rsidRPr="00CA5BA3">
        <w:rPr>
          <w:rFonts w:ascii="Times New Roman" w:hAnsi="Times New Roman" w:cs="Times New Roman"/>
          <w:sz w:val="24"/>
          <w:szCs w:val="24"/>
        </w:rPr>
        <w:t xml:space="preserve"> </w:t>
      </w:r>
      <w:r w:rsidRPr="00CA5BA3">
        <w:rPr>
          <w:rFonts w:ascii="Times New Roman" w:hAnsi="Times New Roman" w:cs="Times New Roman"/>
          <w:sz w:val="24"/>
          <w:szCs w:val="24"/>
        </w:rPr>
        <w:t>problemas ir aktyviai veikti visuomenėje bei prisitaikyti prie kintančios aplinkos;</w:t>
      </w:r>
    </w:p>
    <w:p w14:paraId="59A7EB9B" w14:textId="77777777" w:rsidR="00CA5BA3" w:rsidRPr="00CA5BA3" w:rsidRDefault="00C368D0" w:rsidP="00481BD3">
      <w:pPr>
        <w:tabs>
          <w:tab w:val="left" w:pos="1843"/>
          <w:tab w:val="left" w:pos="4678"/>
        </w:tabs>
        <w:spacing w:after="0" w:line="276" w:lineRule="auto"/>
        <w:ind w:firstLine="851"/>
        <w:jc w:val="both"/>
        <w:rPr>
          <w:rFonts w:ascii="Times New Roman" w:hAnsi="Times New Roman" w:cs="Times New Roman"/>
          <w:sz w:val="24"/>
          <w:szCs w:val="24"/>
        </w:rPr>
      </w:pPr>
      <w:r w:rsidRPr="00CA5BA3">
        <w:rPr>
          <w:rFonts w:ascii="Times New Roman" w:hAnsi="Times New Roman" w:cs="Times New Roman"/>
          <w:sz w:val="24"/>
          <w:szCs w:val="24"/>
        </w:rPr>
        <w:t>4.2. Neformaliojo vaikų švietimo mokytojas – asmuo, ugdantis ir mokantis mokinius</w:t>
      </w:r>
      <w:r w:rsidR="00CA5BA3" w:rsidRPr="00CA5BA3">
        <w:rPr>
          <w:rFonts w:ascii="Times New Roman" w:hAnsi="Times New Roman" w:cs="Times New Roman"/>
          <w:sz w:val="24"/>
          <w:szCs w:val="24"/>
        </w:rPr>
        <w:t xml:space="preserve"> </w:t>
      </w:r>
      <w:r w:rsidRPr="00CA5BA3">
        <w:rPr>
          <w:rFonts w:ascii="Times New Roman" w:hAnsi="Times New Roman" w:cs="Times New Roman"/>
          <w:sz w:val="24"/>
          <w:szCs w:val="24"/>
        </w:rPr>
        <w:t>pagal neformaliojo vaikų švietimo programas, turintis darbo patirtį ir kompetenciją;</w:t>
      </w:r>
    </w:p>
    <w:p w14:paraId="1FB73A06" w14:textId="792FB85E" w:rsidR="00C368D0" w:rsidRPr="00CA5BA3" w:rsidRDefault="00C368D0" w:rsidP="00481BD3">
      <w:pPr>
        <w:tabs>
          <w:tab w:val="left" w:pos="1843"/>
          <w:tab w:val="left" w:pos="4678"/>
        </w:tabs>
        <w:spacing w:after="0" w:line="276" w:lineRule="auto"/>
        <w:ind w:firstLine="851"/>
        <w:jc w:val="both"/>
        <w:rPr>
          <w:rFonts w:ascii="Times New Roman" w:hAnsi="Times New Roman" w:cs="Times New Roman"/>
          <w:sz w:val="24"/>
          <w:szCs w:val="24"/>
        </w:rPr>
      </w:pPr>
      <w:r w:rsidRPr="00CA5BA3">
        <w:rPr>
          <w:rFonts w:ascii="Times New Roman" w:hAnsi="Times New Roman" w:cs="Times New Roman"/>
          <w:sz w:val="24"/>
          <w:szCs w:val="24"/>
        </w:rPr>
        <w:t>4.3. Neformaliojo vaikų švietimo programa – neformaliojo vaikų švietimo mokytojo</w:t>
      </w:r>
      <w:r w:rsidR="00CA5BA3" w:rsidRPr="00CA5BA3">
        <w:rPr>
          <w:rFonts w:ascii="Times New Roman" w:hAnsi="Times New Roman" w:cs="Times New Roman"/>
          <w:sz w:val="24"/>
          <w:szCs w:val="24"/>
        </w:rPr>
        <w:t xml:space="preserve"> </w:t>
      </w:r>
      <w:r w:rsidRPr="00CA5BA3">
        <w:rPr>
          <w:rFonts w:ascii="Times New Roman" w:hAnsi="Times New Roman" w:cs="Times New Roman"/>
          <w:sz w:val="24"/>
          <w:szCs w:val="24"/>
        </w:rPr>
        <w:t>(įstaigos) parengta ir neformaliojo švietimo metodais įgyvendinama programa, kuria siekiama</w:t>
      </w:r>
      <w:r w:rsidR="00CA5BA3" w:rsidRPr="00CA5BA3">
        <w:rPr>
          <w:rFonts w:ascii="Times New Roman" w:hAnsi="Times New Roman" w:cs="Times New Roman"/>
          <w:sz w:val="24"/>
          <w:szCs w:val="24"/>
        </w:rPr>
        <w:t xml:space="preserve"> </w:t>
      </w:r>
      <w:r w:rsidRPr="00CA5BA3">
        <w:rPr>
          <w:rFonts w:ascii="Times New Roman" w:hAnsi="Times New Roman" w:cs="Times New Roman"/>
          <w:sz w:val="24"/>
          <w:szCs w:val="24"/>
        </w:rPr>
        <w:t>ugdyti vaiko kompetencijas plėtojant prigimtinius vaiko gebėjimus.</w:t>
      </w:r>
    </w:p>
    <w:p w14:paraId="02872D09" w14:textId="16D757D0" w:rsidR="00C368D0" w:rsidRPr="00CA5BA3" w:rsidRDefault="00C368D0" w:rsidP="00481BD3">
      <w:pPr>
        <w:tabs>
          <w:tab w:val="left" w:pos="1843"/>
          <w:tab w:val="left" w:pos="4678"/>
        </w:tabs>
        <w:spacing w:after="0" w:line="276" w:lineRule="auto"/>
        <w:ind w:firstLine="851"/>
        <w:jc w:val="both"/>
        <w:rPr>
          <w:rFonts w:ascii="Times New Roman" w:hAnsi="Times New Roman" w:cs="Times New Roman"/>
          <w:sz w:val="24"/>
          <w:szCs w:val="24"/>
        </w:rPr>
      </w:pPr>
    </w:p>
    <w:p w14:paraId="5E507A1D" w14:textId="24CBFFDD" w:rsidR="00C368D0" w:rsidRPr="00CA5BA3" w:rsidRDefault="00C368D0" w:rsidP="00481BD3">
      <w:pPr>
        <w:tabs>
          <w:tab w:val="left" w:pos="1843"/>
          <w:tab w:val="left" w:pos="4678"/>
        </w:tabs>
        <w:spacing w:after="0" w:line="276" w:lineRule="auto"/>
        <w:ind w:firstLine="851"/>
        <w:jc w:val="center"/>
        <w:rPr>
          <w:rFonts w:ascii="Times New Roman" w:hAnsi="Times New Roman" w:cs="Times New Roman"/>
          <w:b/>
          <w:bCs/>
          <w:sz w:val="24"/>
          <w:szCs w:val="24"/>
        </w:rPr>
      </w:pPr>
      <w:r w:rsidRPr="00CA5BA3">
        <w:rPr>
          <w:rFonts w:ascii="Times New Roman" w:hAnsi="Times New Roman" w:cs="Times New Roman"/>
          <w:b/>
          <w:bCs/>
          <w:sz w:val="24"/>
          <w:szCs w:val="24"/>
        </w:rPr>
        <w:t>IISKYRIUS</w:t>
      </w:r>
    </w:p>
    <w:p w14:paraId="41237476" w14:textId="290AECBB" w:rsidR="00C368D0" w:rsidRPr="00CA5BA3" w:rsidRDefault="00C368D0" w:rsidP="00481BD3">
      <w:pPr>
        <w:tabs>
          <w:tab w:val="left" w:pos="1843"/>
          <w:tab w:val="left" w:pos="4678"/>
        </w:tabs>
        <w:spacing w:after="0" w:line="276" w:lineRule="auto"/>
        <w:ind w:firstLine="851"/>
        <w:jc w:val="center"/>
        <w:rPr>
          <w:rFonts w:ascii="Times New Roman" w:hAnsi="Times New Roman" w:cs="Times New Roman"/>
          <w:b/>
          <w:bCs/>
          <w:sz w:val="24"/>
          <w:szCs w:val="24"/>
        </w:rPr>
      </w:pPr>
      <w:r w:rsidRPr="00CA5BA3">
        <w:rPr>
          <w:rFonts w:ascii="Times New Roman" w:hAnsi="Times New Roman" w:cs="Times New Roman"/>
          <w:b/>
          <w:bCs/>
          <w:sz w:val="24"/>
          <w:szCs w:val="24"/>
        </w:rPr>
        <w:t>TIKSLAS IR UŽDAVINIAI</w:t>
      </w:r>
    </w:p>
    <w:p w14:paraId="23287CAE" w14:textId="6343E245" w:rsidR="00C368D0" w:rsidRPr="00CA5BA3" w:rsidRDefault="00C368D0" w:rsidP="00481BD3">
      <w:pPr>
        <w:tabs>
          <w:tab w:val="left" w:pos="1843"/>
          <w:tab w:val="left" w:pos="4678"/>
        </w:tabs>
        <w:spacing w:after="0" w:line="276" w:lineRule="auto"/>
        <w:ind w:firstLine="851"/>
        <w:jc w:val="center"/>
        <w:rPr>
          <w:rFonts w:ascii="Times New Roman" w:hAnsi="Times New Roman" w:cs="Times New Roman"/>
          <w:b/>
          <w:bCs/>
          <w:sz w:val="24"/>
          <w:szCs w:val="24"/>
        </w:rPr>
      </w:pPr>
    </w:p>
    <w:p w14:paraId="355AD89C" w14:textId="77777777" w:rsidR="00CA5BA3" w:rsidRPr="00CA5BA3" w:rsidRDefault="00C368D0" w:rsidP="00481BD3">
      <w:pPr>
        <w:tabs>
          <w:tab w:val="left" w:pos="1843"/>
          <w:tab w:val="left" w:pos="4678"/>
        </w:tabs>
        <w:spacing w:after="0" w:line="276" w:lineRule="auto"/>
        <w:ind w:firstLine="851"/>
        <w:jc w:val="both"/>
        <w:rPr>
          <w:rFonts w:ascii="Times New Roman" w:hAnsi="Times New Roman" w:cs="Times New Roman"/>
          <w:sz w:val="24"/>
          <w:szCs w:val="24"/>
        </w:rPr>
      </w:pPr>
      <w:r w:rsidRPr="00CA5BA3">
        <w:rPr>
          <w:rFonts w:ascii="Times New Roman" w:hAnsi="Times New Roman" w:cs="Times New Roman"/>
          <w:sz w:val="24"/>
          <w:szCs w:val="24"/>
        </w:rPr>
        <w:t>5. Neformaliojo vaikų švietimo tikslas yra per kompetencijų ugdymą formuoti asmenį,</w:t>
      </w:r>
      <w:r w:rsidR="00CA5BA3" w:rsidRPr="00CA5BA3">
        <w:rPr>
          <w:rFonts w:ascii="Times New Roman" w:hAnsi="Times New Roman" w:cs="Times New Roman"/>
          <w:sz w:val="24"/>
          <w:szCs w:val="24"/>
        </w:rPr>
        <w:t xml:space="preserve"> </w:t>
      </w:r>
      <w:r w:rsidRPr="00CA5BA3">
        <w:rPr>
          <w:rFonts w:ascii="Times New Roman" w:hAnsi="Times New Roman" w:cs="Times New Roman"/>
          <w:sz w:val="24"/>
          <w:szCs w:val="24"/>
        </w:rPr>
        <w:t>gebantį tapti aktyviu visuomenės nariu, sėkmingai veikti visuomenėje, padėti tenkinti</w:t>
      </w:r>
      <w:r w:rsidR="00CA5BA3" w:rsidRPr="00CA5BA3">
        <w:rPr>
          <w:rFonts w:ascii="Times New Roman" w:hAnsi="Times New Roman" w:cs="Times New Roman"/>
          <w:sz w:val="24"/>
          <w:szCs w:val="24"/>
        </w:rPr>
        <w:t xml:space="preserve"> </w:t>
      </w:r>
      <w:r w:rsidRPr="00CA5BA3">
        <w:rPr>
          <w:rFonts w:ascii="Times New Roman" w:hAnsi="Times New Roman" w:cs="Times New Roman"/>
          <w:sz w:val="24"/>
          <w:szCs w:val="24"/>
        </w:rPr>
        <w:t>pažinimo, lavinimosi ir saviraiškos poreikius.</w:t>
      </w:r>
    </w:p>
    <w:p w14:paraId="7FDF4642" w14:textId="7934ABFD" w:rsidR="00C368D0" w:rsidRPr="00CA5BA3" w:rsidRDefault="00C368D0" w:rsidP="00481BD3">
      <w:pPr>
        <w:tabs>
          <w:tab w:val="left" w:pos="1843"/>
          <w:tab w:val="left" w:pos="4678"/>
        </w:tabs>
        <w:spacing w:after="0" w:line="276" w:lineRule="auto"/>
        <w:ind w:firstLine="851"/>
        <w:jc w:val="both"/>
        <w:rPr>
          <w:rFonts w:ascii="Times New Roman" w:hAnsi="Times New Roman" w:cs="Times New Roman"/>
          <w:sz w:val="24"/>
          <w:szCs w:val="24"/>
        </w:rPr>
      </w:pPr>
      <w:r w:rsidRPr="00CA5BA3">
        <w:rPr>
          <w:rFonts w:ascii="Times New Roman" w:hAnsi="Times New Roman" w:cs="Times New Roman"/>
          <w:sz w:val="24"/>
          <w:szCs w:val="24"/>
        </w:rPr>
        <w:t>6. Neformaliojo vaikų švietimo uždaviniai:</w:t>
      </w:r>
    </w:p>
    <w:p w14:paraId="35196984" w14:textId="77777777" w:rsidR="00CA5BA3" w:rsidRPr="00CA5BA3" w:rsidRDefault="00C368D0" w:rsidP="00481BD3">
      <w:pPr>
        <w:tabs>
          <w:tab w:val="left" w:pos="1843"/>
          <w:tab w:val="left" w:pos="4678"/>
        </w:tabs>
        <w:spacing w:after="0" w:line="276" w:lineRule="auto"/>
        <w:ind w:firstLine="851"/>
        <w:jc w:val="both"/>
        <w:rPr>
          <w:rFonts w:ascii="Times New Roman" w:hAnsi="Times New Roman" w:cs="Times New Roman"/>
          <w:sz w:val="24"/>
          <w:szCs w:val="24"/>
        </w:rPr>
      </w:pPr>
      <w:r w:rsidRPr="00CA5BA3">
        <w:rPr>
          <w:rFonts w:ascii="Times New Roman" w:hAnsi="Times New Roman" w:cs="Times New Roman"/>
          <w:sz w:val="24"/>
          <w:szCs w:val="24"/>
        </w:rPr>
        <w:t>6.1. ugdyti ir plėtoti vaikų kompetencijas per saviraiškos poreikio tenkinimą;</w:t>
      </w:r>
    </w:p>
    <w:p w14:paraId="203278F5" w14:textId="77777777" w:rsidR="00CA5BA3" w:rsidRPr="00CA5BA3" w:rsidRDefault="00C368D0" w:rsidP="00481BD3">
      <w:pPr>
        <w:tabs>
          <w:tab w:val="left" w:pos="1843"/>
          <w:tab w:val="left" w:pos="4678"/>
        </w:tabs>
        <w:spacing w:after="0" w:line="276" w:lineRule="auto"/>
        <w:ind w:firstLine="851"/>
        <w:jc w:val="both"/>
        <w:rPr>
          <w:rFonts w:ascii="Times New Roman" w:hAnsi="Times New Roman" w:cs="Times New Roman"/>
          <w:sz w:val="24"/>
          <w:szCs w:val="24"/>
        </w:rPr>
      </w:pPr>
      <w:r w:rsidRPr="00CA5BA3">
        <w:rPr>
          <w:rFonts w:ascii="Times New Roman" w:hAnsi="Times New Roman" w:cs="Times New Roman"/>
          <w:sz w:val="24"/>
          <w:szCs w:val="24"/>
        </w:rPr>
        <w:t>6.2. ugdyti pilietiškumą, tautiškumą, demokratišką požiūrį į pasaulėžiūrų, įsitikinimų</w:t>
      </w:r>
      <w:r w:rsidR="00CA5BA3" w:rsidRPr="00CA5BA3">
        <w:rPr>
          <w:rFonts w:ascii="Times New Roman" w:hAnsi="Times New Roman" w:cs="Times New Roman"/>
          <w:sz w:val="24"/>
          <w:szCs w:val="24"/>
        </w:rPr>
        <w:t xml:space="preserve"> </w:t>
      </w:r>
      <w:r w:rsidRPr="00CA5BA3">
        <w:rPr>
          <w:rFonts w:ascii="Times New Roman" w:hAnsi="Times New Roman" w:cs="Times New Roman"/>
          <w:sz w:val="24"/>
          <w:szCs w:val="24"/>
        </w:rPr>
        <w:t>ir gyvenimo būdų įvairovę;</w:t>
      </w:r>
    </w:p>
    <w:p w14:paraId="08C90625" w14:textId="77777777" w:rsidR="00CA5BA3" w:rsidRPr="00CA5BA3" w:rsidRDefault="00C368D0" w:rsidP="00481BD3">
      <w:pPr>
        <w:tabs>
          <w:tab w:val="left" w:pos="1843"/>
          <w:tab w:val="left" w:pos="4678"/>
        </w:tabs>
        <w:spacing w:after="0" w:line="276" w:lineRule="auto"/>
        <w:ind w:firstLine="851"/>
        <w:jc w:val="both"/>
        <w:rPr>
          <w:rFonts w:ascii="Times New Roman" w:hAnsi="Times New Roman" w:cs="Times New Roman"/>
          <w:sz w:val="24"/>
          <w:szCs w:val="24"/>
        </w:rPr>
      </w:pPr>
      <w:r w:rsidRPr="00CA5BA3">
        <w:rPr>
          <w:rFonts w:ascii="Times New Roman" w:hAnsi="Times New Roman" w:cs="Times New Roman"/>
          <w:sz w:val="24"/>
          <w:szCs w:val="24"/>
        </w:rPr>
        <w:t>6.3. lavinti gebėjimą kritiškai mąstyti, rinktis ir orientuotis dinamiškoje visuomenėje;</w:t>
      </w:r>
    </w:p>
    <w:p w14:paraId="3E4C60B6" w14:textId="6B257F0A" w:rsidR="00C368D0" w:rsidRPr="00CA5BA3" w:rsidRDefault="00C368D0" w:rsidP="00481BD3">
      <w:pPr>
        <w:tabs>
          <w:tab w:val="left" w:pos="1843"/>
          <w:tab w:val="left" w:pos="4678"/>
        </w:tabs>
        <w:spacing w:after="0" w:line="276" w:lineRule="auto"/>
        <w:ind w:firstLine="851"/>
        <w:jc w:val="both"/>
        <w:rPr>
          <w:rFonts w:ascii="Times New Roman" w:hAnsi="Times New Roman" w:cs="Times New Roman"/>
          <w:sz w:val="24"/>
          <w:szCs w:val="24"/>
        </w:rPr>
      </w:pPr>
      <w:r w:rsidRPr="00CA5BA3">
        <w:rPr>
          <w:rFonts w:ascii="Times New Roman" w:hAnsi="Times New Roman" w:cs="Times New Roman"/>
          <w:sz w:val="24"/>
          <w:szCs w:val="24"/>
        </w:rPr>
        <w:lastRenderedPageBreak/>
        <w:t>6.4. spręsti socialinės integracijos problemas: mažiau galimybių turinčių (esančių iš</w:t>
      </w:r>
      <w:r w:rsidR="00CA5BA3" w:rsidRPr="00CA5BA3">
        <w:rPr>
          <w:rFonts w:ascii="Times New Roman" w:hAnsi="Times New Roman" w:cs="Times New Roman"/>
          <w:sz w:val="24"/>
          <w:szCs w:val="24"/>
        </w:rPr>
        <w:t xml:space="preserve"> </w:t>
      </w:r>
      <w:r w:rsidRPr="00CA5BA3">
        <w:rPr>
          <w:rFonts w:ascii="Times New Roman" w:hAnsi="Times New Roman" w:cs="Times New Roman"/>
          <w:sz w:val="24"/>
          <w:szCs w:val="24"/>
        </w:rPr>
        <w:t>kultūriškai, geografiškai, socialiai – ekonomiškai nepalankios aplinkos ar turinčių specialiųjų poreikių), ypatingų poreikių (itin gabių ir talentingų) vaikų, iškritusių iš švietimo sistemos</w:t>
      </w:r>
      <w:r w:rsidR="00CA5BA3" w:rsidRPr="00CA5BA3">
        <w:rPr>
          <w:rFonts w:ascii="Times New Roman" w:hAnsi="Times New Roman" w:cs="Times New Roman"/>
          <w:sz w:val="24"/>
          <w:szCs w:val="24"/>
        </w:rPr>
        <w:t xml:space="preserve"> </w:t>
      </w:r>
      <w:r w:rsidRPr="00CA5BA3">
        <w:rPr>
          <w:rFonts w:ascii="Times New Roman" w:hAnsi="Times New Roman" w:cs="Times New Roman"/>
          <w:sz w:val="24"/>
          <w:szCs w:val="24"/>
        </w:rPr>
        <w:t>integravimas į visuomeninį gyvenimą, socialinių problemų sprendimas.</w:t>
      </w:r>
    </w:p>
    <w:p w14:paraId="2860EEBD" w14:textId="29B384FB" w:rsidR="00C368D0" w:rsidRPr="00CA5BA3" w:rsidRDefault="00C368D0" w:rsidP="00481BD3">
      <w:pPr>
        <w:tabs>
          <w:tab w:val="left" w:pos="1843"/>
          <w:tab w:val="left" w:pos="4678"/>
        </w:tabs>
        <w:spacing w:after="0" w:line="276" w:lineRule="auto"/>
        <w:ind w:firstLine="851"/>
        <w:jc w:val="both"/>
        <w:rPr>
          <w:rFonts w:ascii="Times New Roman" w:hAnsi="Times New Roman" w:cs="Times New Roman"/>
          <w:sz w:val="24"/>
          <w:szCs w:val="24"/>
        </w:rPr>
      </w:pPr>
    </w:p>
    <w:p w14:paraId="67014D20" w14:textId="2A1EC9AF" w:rsidR="00C368D0" w:rsidRPr="00CA5BA3" w:rsidRDefault="00C368D0" w:rsidP="00481BD3">
      <w:pPr>
        <w:tabs>
          <w:tab w:val="left" w:pos="1843"/>
          <w:tab w:val="left" w:pos="4678"/>
        </w:tabs>
        <w:spacing w:after="0" w:line="276" w:lineRule="auto"/>
        <w:ind w:firstLine="851"/>
        <w:jc w:val="center"/>
        <w:rPr>
          <w:rFonts w:ascii="Times New Roman" w:hAnsi="Times New Roman" w:cs="Times New Roman"/>
          <w:b/>
          <w:bCs/>
          <w:sz w:val="24"/>
          <w:szCs w:val="24"/>
        </w:rPr>
      </w:pPr>
      <w:r w:rsidRPr="00CA5BA3">
        <w:rPr>
          <w:rFonts w:ascii="Times New Roman" w:hAnsi="Times New Roman" w:cs="Times New Roman"/>
          <w:b/>
          <w:bCs/>
          <w:sz w:val="24"/>
          <w:szCs w:val="24"/>
        </w:rPr>
        <w:t>III SKYRIUS</w:t>
      </w:r>
    </w:p>
    <w:p w14:paraId="7A2C072D" w14:textId="4C9D7615" w:rsidR="00C368D0" w:rsidRPr="00CA5BA3" w:rsidRDefault="00C368D0" w:rsidP="00481BD3">
      <w:pPr>
        <w:tabs>
          <w:tab w:val="left" w:pos="1843"/>
          <w:tab w:val="left" w:pos="4678"/>
        </w:tabs>
        <w:spacing w:after="0" w:line="276" w:lineRule="auto"/>
        <w:ind w:firstLine="851"/>
        <w:jc w:val="center"/>
        <w:rPr>
          <w:rFonts w:ascii="Times New Roman" w:hAnsi="Times New Roman" w:cs="Times New Roman"/>
          <w:b/>
          <w:bCs/>
          <w:sz w:val="24"/>
          <w:szCs w:val="24"/>
        </w:rPr>
      </w:pPr>
      <w:r w:rsidRPr="00CA5BA3">
        <w:rPr>
          <w:rFonts w:ascii="Times New Roman" w:hAnsi="Times New Roman" w:cs="Times New Roman"/>
          <w:b/>
          <w:bCs/>
          <w:sz w:val="24"/>
          <w:szCs w:val="24"/>
        </w:rPr>
        <w:t>NEFORMALIOJO VAIKŲ ŠVIETIMO PRINCIPAI</w:t>
      </w:r>
    </w:p>
    <w:p w14:paraId="4FC7F3CC" w14:textId="44E0AFBA" w:rsidR="00C368D0" w:rsidRPr="00CA5BA3" w:rsidRDefault="00C368D0" w:rsidP="00481BD3">
      <w:pPr>
        <w:tabs>
          <w:tab w:val="left" w:pos="1843"/>
          <w:tab w:val="left" w:pos="4678"/>
        </w:tabs>
        <w:spacing w:after="0" w:line="276" w:lineRule="auto"/>
        <w:ind w:firstLine="851"/>
        <w:jc w:val="center"/>
        <w:rPr>
          <w:rFonts w:ascii="Times New Roman" w:hAnsi="Times New Roman" w:cs="Times New Roman"/>
          <w:b/>
          <w:bCs/>
          <w:sz w:val="24"/>
          <w:szCs w:val="24"/>
        </w:rPr>
      </w:pPr>
    </w:p>
    <w:p w14:paraId="50659400" w14:textId="77777777" w:rsidR="00CA5BA3" w:rsidRPr="00CA5BA3" w:rsidRDefault="00C368D0" w:rsidP="00481BD3">
      <w:pPr>
        <w:tabs>
          <w:tab w:val="left" w:pos="1134"/>
          <w:tab w:val="left" w:pos="1418"/>
          <w:tab w:val="left" w:pos="4678"/>
        </w:tabs>
        <w:spacing w:after="0" w:line="276" w:lineRule="auto"/>
        <w:ind w:firstLine="851"/>
        <w:jc w:val="both"/>
        <w:rPr>
          <w:rFonts w:ascii="Times New Roman" w:hAnsi="Times New Roman" w:cs="Times New Roman"/>
          <w:sz w:val="24"/>
          <w:szCs w:val="24"/>
        </w:rPr>
      </w:pPr>
      <w:r w:rsidRPr="00CA5BA3">
        <w:rPr>
          <w:rFonts w:ascii="Times New Roman" w:hAnsi="Times New Roman" w:cs="Times New Roman"/>
          <w:sz w:val="24"/>
          <w:szCs w:val="24"/>
        </w:rPr>
        <w:t>7.</w:t>
      </w:r>
      <w:r w:rsidR="00481BD3" w:rsidRPr="00CA5BA3">
        <w:rPr>
          <w:rFonts w:ascii="Times New Roman" w:hAnsi="Times New Roman" w:cs="Times New Roman"/>
          <w:sz w:val="24"/>
          <w:szCs w:val="24"/>
        </w:rPr>
        <w:t xml:space="preserve"> </w:t>
      </w:r>
      <w:r w:rsidRPr="00CA5BA3">
        <w:rPr>
          <w:rFonts w:ascii="Times New Roman" w:hAnsi="Times New Roman" w:cs="Times New Roman"/>
          <w:sz w:val="24"/>
          <w:szCs w:val="24"/>
        </w:rPr>
        <w:t>Neformaliajame vaikų švietime laikomasi šių principų:</w:t>
      </w:r>
    </w:p>
    <w:p w14:paraId="7BEFCF52" w14:textId="77777777" w:rsidR="00CA5BA3" w:rsidRPr="00CA5BA3" w:rsidRDefault="00C368D0" w:rsidP="00481BD3">
      <w:pPr>
        <w:tabs>
          <w:tab w:val="left" w:pos="1134"/>
          <w:tab w:val="left" w:pos="1418"/>
          <w:tab w:val="left" w:pos="4678"/>
        </w:tabs>
        <w:spacing w:after="0" w:line="276" w:lineRule="auto"/>
        <w:ind w:firstLine="851"/>
        <w:jc w:val="both"/>
        <w:rPr>
          <w:rFonts w:ascii="Times New Roman" w:hAnsi="Times New Roman" w:cs="Times New Roman"/>
          <w:sz w:val="24"/>
          <w:szCs w:val="24"/>
        </w:rPr>
      </w:pPr>
      <w:r w:rsidRPr="00CA5BA3">
        <w:rPr>
          <w:rFonts w:ascii="Times New Roman" w:hAnsi="Times New Roman" w:cs="Times New Roman"/>
          <w:sz w:val="24"/>
          <w:szCs w:val="24"/>
        </w:rPr>
        <w:t>7.1.savanoriškumo – vaikai laisvai renkasi siūlomas veiklas;</w:t>
      </w:r>
    </w:p>
    <w:p w14:paraId="2D195051" w14:textId="77777777" w:rsidR="00CA5BA3" w:rsidRPr="00CA5BA3" w:rsidRDefault="00C368D0" w:rsidP="00481BD3">
      <w:pPr>
        <w:tabs>
          <w:tab w:val="left" w:pos="1134"/>
          <w:tab w:val="left" w:pos="1418"/>
          <w:tab w:val="left" w:pos="4678"/>
        </w:tabs>
        <w:spacing w:after="0" w:line="276" w:lineRule="auto"/>
        <w:ind w:firstLine="851"/>
        <w:jc w:val="both"/>
        <w:rPr>
          <w:rFonts w:ascii="Times New Roman" w:hAnsi="Times New Roman" w:cs="Times New Roman"/>
          <w:sz w:val="24"/>
          <w:szCs w:val="24"/>
        </w:rPr>
      </w:pPr>
      <w:r w:rsidRPr="00CA5BA3">
        <w:rPr>
          <w:rFonts w:ascii="Times New Roman" w:hAnsi="Times New Roman" w:cs="Times New Roman"/>
          <w:sz w:val="24"/>
          <w:szCs w:val="24"/>
        </w:rPr>
        <w:t>7.2. prieinamumo – veiklos ir metodai yra prieinami visiems vaikams pagal amžių,</w:t>
      </w:r>
      <w:r w:rsidR="00CA5BA3" w:rsidRPr="00CA5BA3">
        <w:rPr>
          <w:rFonts w:ascii="Times New Roman" w:hAnsi="Times New Roman" w:cs="Times New Roman"/>
          <w:sz w:val="24"/>
          <w:szCs w:val="24"/>
        </w:rPr>
        <w:t xml:space="preserve"> </w:t>
      </w:r>
      <w:r w:rsidRPr="00CA5BA3">
        <w:rPr>
          <w:rFonts w:ascii="Times New Roman" w:hAnsi="Times New Roman" w:cs="Times New Roman"/>
          <w:sz w:val="24"/>
          <w:szCs w:val="24"/>
        </w:rPr>
        <w:t>išsilavinimą, turimą patirtį nepriklausomai nuo jų socialinės padėties;</w:t>
      </w:r>
    </w:p>
    <w:p w14:paraId="16E2E579" w14:textId="77777777" w:rsidR="00CA5BA3" w:rsidRPr="00CA5BA3" w:rsidRDefault="00C368D0" w:rsidP="00481BD3">
      <w:pPr>
        <w:tabs>
          <w:tab w:val="left" w:pos="1134"/>
          <w:tab w:val="left" w:pos="1418"/>
          <w:tab w:val="left" w:pos="4678"/>
        </w:tabs>
        <w:spacing w:after="0" w:line="276" w:lineRule="auto"/>
        <w:ind w:firstLine="851"/>
        <w:jc w:val="both"/>
        <w:rPr>
          <w:rFonts w:ascii="Times New Roman" w:hAnsi="Times New Roman" w:cs="Times New Roman"/>
          <w:sz w:val="24"/>
          <w:szCs w:val="24"/>
        </w:rPr>
      </w:pPr>
      <w:r w:rsidRPr="00CA5BA3">
        <w:rPr>
          <w:rFonts w:ascii="Times New Roman" w:hAnsi="Times New Roman" w:cs="Times New Roman"/>
          <w:sz w:val="24"/>
          <w:szCs w:val="24"/>
        </w:rPr>
        <w:t>7.3. individualizavimo – ugdymas individualizuojamas atsižvelgiant į jo asmenybę,</w:t>
      </w:r>
      <w:r w:rsidR="00CA5BA3" w:rsidRPr="00CA5BA3">
        <w:rPr>
          <w:rFonts w:ascii="Times New Roman" w:hAnsi="Times New Roman" w:cs="Times New Roman"/>
          <w:sz w:val="24"/>
          <w:szCs w:val="24"/>
        </w:rPr>
        <w:t xml:space="preserve"> </w:t>
      </w:r>
      <w:r w:rsidRPr="00CA5BA3">
        <w:rPr>
          <w:rFonts w:ascii="Times New Roman" w:hAnsi="Times New Roman" w:cs="Times New Roman"/>
          <w:sz w:val="24"/>
          <w:szCs w:val="24"/>
        </w:rPr>
        <w:t>galimybes,</w:t>
      </w:r>
      <w:r w:rsidR="00672772" w:rsidRPr="00CA5BA3">
        <w:rPr>
          <w:rFonts w:ascii="Times New Roman" w:hAnsi="Times New Roman" w:cs="Times New Roman"/>
          <w:sz w:val="24"/>
          <w:szCs w:val="24"/>
        </w:rPr>
        <w:t xml:space="preserve"> </w:t>
      </w:r>
      <w:r w:rsidRPr="00CA5BA3">
        <w:rPr>
          <w:rFonts w:ascii="Times New Roman" w:hAnsi="Times New Roman" w:cs="Times New Roman"/>
          <w:sz w:val="24"/>
          <w:szCs w:val="24"/>
        </w:rPr>
        <w:t>poreikius ir pasiekimus;</w:t>
      </w:r>
    </w:p>
    <w:p w14:paraId="7C5A5040" w14:textId="77777777" w:rsidR="00CA5BA3" w:rsidRPr="00CA5BA3" w:rsidRDefault="00C368D0" w:rsidP="00481BD3">
      <w:pPr>
        <w:tabs>
          <w:tab w:val="left" w:pos="1134"/>
          <w:tab w:val="left" w:pos="1418"/>
          <w:tab w:val="left" w:pos="4678"/>
        </w:tabs>
        <w:spacing w:after="0" w:line="276" w:lineRule="auto"/>
        <w:ind w:firstLine="851"/>
        <w:jc w:val="both"/>
        <w:rPr>
          <w:rFonts w:ascii="Times New Roman" w:hAnsi="Times New Roman" w:cs="Times New Roman"/>
          <w:sz w:val="24"/>
          <w:szCs w:val="24"/>
        </w:rPr>
      </w:pPr>
      <w:r w:rsidRPr="00CA5BA3">
        <w:rPr>
          <w:rFonts w:ascii="Times New Roman" w:hAnsi="Times New Roman" w:cs="Times New Roman"/>
          <w:sz w:val="24"/>
          <w:szCs w:val="24"/>
        </w:rPr>
        <w:t>7.4. aktualumo – veiklos, skirtos socialinėms, kultūrinėms, asmeninėms, edukacinėms,</w:t>
      </w:r>
      <w:r w:rsidR="00CA5BA3" w:rsidRPr="00CA5BA3">
        <w:rPr>
          <w:rFonts w:ascii="Times New Roman" w:hAnsi="Times New Roman" w:cs="Times New Roman"/>
          <w:sz w:val="24"/>
          <w:szCs w:val="24"/>
        </w:rPr>
        <w:t xml:space="preserve"> </w:t>
      </w:r>
      <w:r w:rsidRPr="00CA5BA3">
        <w:rPr>
          <w:rFonts w:ascii="Times New Roman" w:hAnsi="Times New Roman" w:cs="Times New Roman"/>
          <w:sz w:val="24"/>
          <w:szCs w:val="24"/>
        </w:rPr>
        <w:t>profesinėms ir kitoms kompetencijoms ugdyti;</w:t>
      </w:r>
    </w:p>
    <w:p w14:paraId="737952AD" w14:textId="77777777" w:rsidR="00CA5BA3" w:rsidRPr="00CA5BA3" w:rsidRDefault="00C368D0" w:rsidP="00481BD3">
      <w:pPr>
        <w:tabs>
          <w:tab w:val="left" w:pos="1134"/>
          <w:tab w:val="left" w:pos="1418"/>
          <w:tab w:val="left" w:pos="4678"/>
        </w:tabs>
        <w:spacing w:after="0" w:line="276" w:lineRule="auto"/>
        <w:ind w:firstLine="851"/>
        <w:jc w:val="both"/>
        <w:rPr>
          <w:rFonts w:ascii="Times New Roman" w:hAnsi="Times New Roman" w:cs="Times New Roman"/>
          <w:sz w:val="24"/>
          <w:szCs w:val="24"/>
        </w:rPr>
      </w:pPr>
      <w:r w:rsidRPr="00CA5BA3">
        <w:rPr>
          <w:rFonts w:ascii="Times New Roman" w:hAnsi="Times New Roman" w:cs="Times New Roman"/>
          <w:sz w:val="24"/>
          <w:szCs w:val="24"/>
        </w:rPr>
        <w:t>7.5. demokratiškumo – mokytojai, tėvai ir vaikai yra aktyvūs ugdymo(</w:t>
      </w:r>
      <w:proofErr w:type="spellStart"/>
      <w:r w:rsidRPr="00CA5BA3">
        <w:rPr>
          <w:rFonts w:ascii="Times New Roman" w:hAnsi="Times New Roman" w:cs="Times New Roman"/>
          <w:sz w:val="24"/>
          <w:szCs w:val="24"/>
        </w:rPr>
        <w:t>si</w:t>
      </w:r>
      <w:proofErr w:type="spellEnd"/>
      <w:r w:rsidRPr="00CA5BA3">
        <w:rPr>
          <w:rFonts w:ascii="Times New Roman" w:hAnsi="Times New Roman" w:cs="Times New Roman"/>
          <w:sz w:val="24"/>
          <w:szCs w:val="24"/>
        </w:rPr>
        <w:t>) proceso</w:t>
      </w:r>
      <w:r w:rsidR="00CA5BA3" w:rsidRPr="00CA5BA3">
        <w:rPr>
          <w:rFonts w:ascii="Times New Roman" w:hAnsi="Times New Roman" w:cs="Times New Roman"/>
          <w:sz w:val="24"/>
          <w:szCs w:val="24"/>
        </w:rPr>
        <w:t xml:space="preserve"> </w:t>
      </w:r>
      <w:r w:rsidRPr="00CA5BA3">
        <w:rPr>
          <w:rFonts w:ascii="Times New Roman" w:hAnsi="Times New Roman" w:cs="Times New Roman"/>
          <w:sz w:val="24"/>
          <w:szCs w:val="24"/>
        </w:rPr>
        <w:t>kūrėjai, kartu nustato ugdymosi poreikius;</w:t>
      </w:r>
    </w:p>
    <w:p w14:paraId="2FBB813F" w14:textId="77777777" w:rsidR="00CA5BA3" w:rsidRPr="00CA5BA3" w:rsidRDefault="00C368D0" w:rsidP="00481BD3">
      <w:pPr>
        <w:tabs>
          <w:tab w:val="left" w:pos="1134"/>
          <w:tab w:val="left" w:pos="1418"/>
          <w:tab w:val="left" w:pos="4678"/>
        </w:tabs>
        <w:spacing w:after="0" w:line="276" w:lineRule="auto"/>
        <w:ind w:firstLine="851"/>
        <w:jc w:val="both"/>
        <w:rPr>
          <w:rFonts w:ascii="Times New Roman" w:hAnsi="Times New Roman" w:cs="Times New Roman"/>
          <w:sz w:val="24"/>
          <w:szCs w:val="24"/>
        </w:rPr>
      </w:pPr>
      <w:r w:rsidRPr="00CA5BA3">
        <w:rPr>
          <w:rFonts w:ascii="Times New Roman" w:hAnsi="Times New Roman" w:cs="Times New Roman"/>
          <w:sz w:val="24"/>
          <w:szCs w:val="24"/>
        </w:rPr>
        <w:t>7.6. patirties – ugdymas grindžiamas patyrimu ir jo refleksija;</w:t>
      </w:r>
    </w:p>
    <w:p w14:paraId="5642819E" w14:textId="77777777" w:rsidR="00CA5BA3" w:rsidRPr="00CA5BA3" w:rsidRDefault="00C368D0" w:rsidP="00481BD3">
      <w:pPr>
        <w:tabs>
          <w:tab w:val="left" w:pos="1134"/>
          <w:tab w:val="left" w:pos="1418"/>
          <w:tab w:val="left" w:pos="4678"/>
        </w:tabs>
        <w:spacing w:after="0" w:line="276" w:lineRule="auto"/>
        <w:ind w:firstLine="851"/>
        <w:jc w:val="both"/>
        <w:rPr>
          <w:rFonts w:ascii="Times New Roman" w:hAnsi="Times New Roman" w:cs="Times New Roman"/>
          <w:sz w:val="24"/>
          <w:szCs w:val="24"/>
        </w:rPr>
      </w:pPr>
      <w:r w:rsidRPr="00CA5BA3">
        <w:rPr>
          <w:rFonts w:ascii="Times New Roman" w:hAnsi="Times New Roman" w:cs="Times New Roman"/>
          <w:sz w:val="24"/>
          <w:szCs w:val="24"/>
        </w:rPr>
        <w:t>7.7. ugdymosi grupėje – mokomasi spręsti tarpasmeninius santykius, priimti bendrus</w:t>
      </w:r>
      <w:r w:rsidR="00CA5BA3" w:rsidRPr="00CA5BA3">
        <w:rPr>
          <w:rFonts w:ascii="Times New Roman" w:hAnsi="Times New Roman" w:cs="Times New Roman"/>
          <w:sz w:val="24"/>
          <w:szCs w:val="24"/>
        </w:rPr>
        <w:t xml:space="preserve"> </w:t>
      </w:r>
      <w:r w:rsidRPr="00CA5BA3">
        <w:rPr>
          <w:rFonts w:ascii="Times New Roman" w:hAnsi="Times New Roman" w:cs="Times New Roman"/>
          <w:sz w:val="24"/>
          <w:szCs w:val="24"/>
        </w:rPr>
        <w:t>sprendimus, dalytis darbais ir atsakomybėmis;</w:t>
      </w:r>
    </w:p>
    <w:p w14:paraId="7AC24B82" w14:textId="78D8C74D" w:rsidR="00C368D0" w:rsidRPr="00CA5BA3" w:rsidRDefault="00C368D0" w:rsidP="00481BD3">
      <w:pPr>
        <w:tabs>
          <w:tab w:val="left" w:pos="1134"/>
          <w:tab w:val="left" w:pos="1418"/>
          <w:tab w:val="left" w:pos="4678"/>
        </w:tabs>
        <w:spacing w:after="0" w:line="276" w:lineRule="auto"/>
        <w:ind w:firstLine="851"/>
        <w:jc w:val="both"/>
        <w:rPr>
          <w:rFonts w:ascii="Times New Roman" w:hAnsi="Times New Roman" w:cs="Times New Roman"/>
          <w:sz w:val="24"/>
          <w:szCs w:val="24"/>
        </w:rPr>
      </w:pPr>
      <w:r w:rsidRPr="00CA5BA3">
        <w:rPr>
          <w:rFonts w:ascii="Times New Roman" w:hAnsi="Times New Roman" w:cs="Times New Roman"/>
          <w:sz w:val="24"/>
          <w:szCs w:val="24"/>
        </w:rPr>
        <w:t>7.8. pozityvumo – ugdymosi procese kuriamos teigiamos emocijos, sudaromos sąlygos</w:t>
      </w:r>
      <w:r w:rsidR="00CA5BA3" w:rsidRPr="00CA5BA3">
        <w:rPr>
          <w:rFonts w:ascii="Times New Roman" w:hAnsi="Times New Roman" w:cs="Times New Roman"/>
          <w:sz w:val="24"/>
          <w:szCs w:val="24"/>
        </w:rPr>
        <w:t xml:space="preserve"> </w:t>
      </w:r>
      <w:r w:rsidRPr="00CA5BA3">
        <w:rPr>
          <w:rFonts w:ascii="Times New Roman" w:hAnsi="Times New Roman" w:cs="Times New Roman"/>
          <w:sz w:val="24"/>
          <w:szCs w:val="24"/>
        </w:rPr>
        <w:t>gerai vaiko savijautai.</w:t>
      </w:r>
    </w:p>
    <w:p w14:paraId="664D2246" w14:textId="3828C6EC" w:rsidR="00672772" w:rsidRPr="00CA5BA3" w:rsidRDefault="00672772" w:rsidP="00481BD3">
      <w:pPr>
        <w:tabs>
          <w:tab w:val="left" w:pos="1276"/>
          <w:tab w:val="left" w:pos="4678"/>
        </w:tabs>
        <w:spacing w:after="0" w:line="276" w:lineRule="auto"/>
        <w:ind w:firstLine="851"/>
        <w:jc w:val="both"/>
        <w:rPr>
          <w:rFonts w:ascii="Times New Roman" w:hAnsi="Times New Roman" w:cs="Times New Roman"/>
          <w:sz w:val="24"/>
          <w:szCs w:val="24"/>
        </w:rPr>
      </w:pPr>
    </w:p>
    <w:p w14:paraId="0F64305E" w14:textId="0AAA0C43" w:rsidR="00672772" w:rsidRPr="00CA5BA3" w:rsidRDefault="00672772" w:rsidP="00481BD3">
      <w:pPr>
        <w:tabs>
          <w:tab w:val="left" w:pos="1276"/>
          <w:tab w:val="left" w:pos="4678"/>
        </w:tabs>
        <w:spacing w:after="0" w:line="276" w:lineRule="auto"/>
        <w:ind w:firstLine="851"/>
        <w:jc w:val="center"/>
        <w:rPr>
          <w:rFonts w:ascii="Times New Roman" w:hAnsi="Times New Roman" w:cs="Times New Roman"/>
          <w:b/>
          <w:bCs/>
          <w:sz w:val="24"/>
          <w:szCs w:val="24"/>
        </w:rPr>
      </w:pPr>
      <w:r w:rsidRPr="00CA5BA3">
        <w:rPr>
          <w:rFonts w:ascii="Times New Roman" w:hAnsi="Times New Roman" w:cs="Times New Roman"/>
          <w:b/>
          <w:bCs/>
          <w:sz w:val="24"/>
          <w:szCs w:val="24"/>
        </w:rPr>
        <w:t>IV SKYRIUS</w:t>
      </w:r>
    </w:p>
    <w:p w14:paraId="1FABCFD1" w14:textId="38A51180" w:rsidR="00672772" w:rsidRPr="00CA5BA3" w:rsidRDefault="00672772" w:rsidP="00481BD3">
      <w:pPr>
        <w:tabs>
          <w:tab w:val="left" w:pos="1276"/>
          <w:tab w:val="left" w:pos="4678"/>
        </w:tabs>
        <w:spacing w:after="0" w:line="276" w:lineRule="auto"/>
        <w:ind w:firstLine="851"/>
        <w:jc w:val="center"/>
        <w:rPr>
          <w:rFonts w:ascii="Times New Roman" w:hAnsi="Times New Roman" w:cs="Times New Roman"/>
          <w:b/>
          <w:bCs/>
          <w:sz w:val="24"/>
          <w:szCs w:val="24"/>
        </w:rPr>
      </w:pPr>
      <w:r w:rsidRPr="00CA5BA3">
        <w:rPr>
          <w:rFonts w:ascii="Times New Roman" w:hAnsi="Times New Roman" w:cs="Times New Roman"/>
          <w:b/>
          <w:bCs/>
          <w:sz w:val="24"/>
          <w:szCs w:val="24"/>
        </w:rPr>
        <w:t>NEFORMALIOJO VAIKŲ ŠVIETIMO ORGANIZAVIMAS</w:t>
      </w:r>
    </w:p>
    <w:p w14:paraId="2F9D26F4" w14:textId="3AEC351C" w:rsidR="00672772" w:rsidRPr="00CA5BA3" w:rsidRDefault="00672772" w:rsidP="00481BD3">
      <w:pPr>
        <w:tabs>
          <w:tab w:val="left" w:pos="1276"/>
          <w:tab w:val="left" w:pos="4678"/>
        </w:tabs>
        <w:spacing w:after="0" w:line="276" w:lineRule="auto"/>
        <w:ind w:firstLine="851"/>
        <w:jc w:val="center"/>
        <w:rPr>
          <w:rFonts w:ascii="Times New Roman" w:hAnsi="Times New Roman" w:cs="Times New Roman"/>
          <w:b/>
          <w:bCs/>
          <w:sz w:val="24"/>
          <w:szCs w:val="24"/>
        </w:rPr>
      </w:pPr>
    </w:p>
    <w:p w14:paraId="76AFA94E" w14:textId="16AADC74" w:rsidR="00CA5BA3" w:rsidRPr="00CA5BA3" w:rsidRDefault="00672772" w:rsidP="00481BD3">
      <w:pPr>
        <w:tabs>
          <w:tab w:val="left" w:pos="1276"/>
          <w:tab w:val="left" w:pos="4678"/>
        </w:tabs>
        <w:spacing w:after="0" w:line="276" w:lineRule="auto"/>
        <w:ind w:firstLine="851"/>
        <w:jc w:val="both"/>
        <w:rPr>
          <w:rFonts w:ascii="Times New Roman" w:hAnsi="Times New Roman" w:cs="Times New Roman"/>
          <w:sz w:val="24"/>
          <w:szCs w:val="24"/>
        </w:rPr>
      </w:pPr>
      <w:r w:rsidRPr="00CA5BA3">
        <w:rPr>
          <w:rFonts w:ascii="Times New Roman" w:hAnsi="Times New Roman" w:cs="Times New Roman"/>
          <w:sz w:val="24"/>
          <w:szCs w:val="24"/>
        </w:rPr>
        <w:t>8.</w:t>
      </w:r>
      <w:r w:rsidR="000B208B">
        <w:rPr>
          <w:rFonts w:ascii="Times New Roman" w:hAnsi="Times New Roman" w:cs="Times New Roman"/>
          <w:sz w:val="24"/>
          <w:szCs w:val="24"/>
        </w:rPr>
        <w:t xml:space="preserve"> Progimnazija</w:t>
      </w:r>
      <w:r w:rsidRPr="00CA5BA3">
        <w:rPr>
          <w:rFonts w:ascii="Times New Roman" w:hAnsi="Times New Roman" w:cs="Times New Roman"/>
          <w:sz w:val="24"/>
          <w:szCs w:val="24"/>
        </w:rPr>
        <w:t xml:space="preserve"> sudaro galimybes kiekvienam mokiniui</w:t>
      </w:r>
      <w:r w:rsidR="00EB5A31">
        <w:rPr>
          <w:rFonts w:ascii="Times New Roman" w:hAnsi="Times New Roman" w:cs="Times New Roman"/>
          <w:sz w:val="24"/>
          <w:szCs w:val="24"/>
        </w:rPr>
        <w:t xml:space="preserve"> </w:t>
      </w:r>
      <w:r w:rsidRPr="00CA5BA3">
        <w:rPr>
          <w:rFonts w:ascii="Times New Roman" w:hAnsi="Times New Roman" w:cs="Times New Roman"/>
          <w:sz w:val="24"/>
          <w:szCs w:val="24"/>
        </w:rPr>
        <w:t>pasirinkti neformaliojo vaikų švietimo programas.</w:t>
      </w:r>
    </w:p>
    <w:p w14:paraId="0A5A3AC3" w14:textId="77777777" w:rsidR="00CA5BA3" w:rsidRPr="00CA5BA3" w:rsidRDefault="00672772" w:rsidP="00481BD3">
      <w:pPr>
        <w:tabs>
          <w:tab w:val="left" w:pos="1276"/>
          <w:tab w:val="left" w:pos="4678"/>
        </w:tabs>
        <w:spacing w:after="0" w:line="276" w:lineRule="auto"/>
        <w:ind w:firstLine="851"/>
        <w:jc w:val="both"/>
        <w:rPr>
          <w:rFonts w:ascii="Times New Roman" w:hAnsi="Times New Roman" w:cs="Times New Roman"/>
          <w:b/>
          <w:bCs/>
          <w:sz w:val="24"/>
          <w:szCs w:val="24"/>
        </w:rPr>
      </w:pPr>
      <w:r w:rsidRPr="00CA5BA3">
        <w:rPr>
          <w:rFonts w:ascii="Times New Roman" w:hAnsi="Times New Roman" w:cs="Times New Roman"/>
          <w:sz w:val="24"/>
          <w:szCs w:val="24"/>
        </w:rPr>
        <w:t xml:space="preserve">9. </w:t>
      </w:r>
      <w:r w:rsidRPr="00CA5BA3">
        <w:rPr>
          <w:rFonts w:ascii="Times New Roman" w:hAnsi="Times New Roman" w:cs="Times New Roman"/>
          <w:b/>
          <w:bCs/>
          <w:sz w:val="24"/>
          <w:szCs w:val="24"/>
        </w:rPr>
        <w:t>Neformaliojo vaikų švietimo organizavimo tvarka:</w:t>
      </w:r>
    </w:p>
    <w:p w14:paraId="62BF3349" w14:textId="01163853" w:rsidR="00CA5BA3" w:rsidRPr="00CA5BA3" w:rsidRDefault="00672772" w:rsidP="00481BD3">
      <w:pPr>
        <w:tabs>
          <w:tab w:val="left" w:pos="1276"/>
          <w:tab w:val="left" w:pos="4678"/>
        </w:tabs>
        <w:spacing w:after="0" w:line="276" w:lineRule="auto"/>
        <w:ind w:firstLine="851"/>
        <w:jc w:val="both"/>
        <w:rPr>
          <w:rFonts w:ascii="Times New Roman" w:hAnsi="Times New Roman" w:cs="Times New Roman"/>
          <w:sz w:val="24"/>
          <w:szCs w:val="24"/>
        </w:rPr>
      </w:pPr>
      <w:r w:rsidRPr="00CA5BA3">
        <w:rPr>
          <w:rFonts w:ascii="Times New Roman" w:hAnsi="Times New Roman" w:cs="Times New Roman"/>
          <w:sz w:val="24"/>
          <w:szCs w:val="24"/>
        </w:rPr>
        <w:t>9.1. neformaliojo vaikų švietimo valandų skaičių</w:t>
      </w:r>
      <w:r w:rsidR="000B208B">
        <w:rPr>
          <w:rFonts w:ascii="Times New Roman" w:hAnsi="Times New Roman" w:cs="Times New Roman"/>
          <w:sz w:val="24"/>
          <w:szCs w:val="24"/>
        </w:rPr>
        <w:t xml:space="preserve"> progimnazijoje</w:t>
      </w:r>
      <w:r w:rsidRPr="00CA5BA3">
        <w:rPr>
          <w:rFonts w:ascii="Times New Roman" w:hAnsi="Times New Roman" w:cs="Times New Roman"/>
          <w:sz w:val="24"/>
          <w:szCs w:val="24"/>
        </w:rPr>
        <w:t xml:space="preserve"> apsprendžia pradinio ir</w:t>
      </w:r>
      <w:r w:rsidR="00CA5BA3" w:rsidRPr="00CA5BA3">
        <w:rPr>
          <w:rFonts w:ascii="Times New Roman" w:hAnsi="Times New Roman" w:cs="Times New Roman"/>
          <w:sz w:val="24"/>
          <w:szCs w:val="24"/>
        </w:rPr>
        <w:t xml:space="preserve"> </w:t>
      </w:r>
      <w:r w:rsidRPr="00CA5BA3">
        <w:rPr>
          <w:rFonts w:ascii="Times New Roman" w:hAnsi="Times New Roman" w:cs="Times New Roman"/>
          <w:sz w:val="24"/>
          <w:szCs w:val="24"/>
        </w:rPr>
        <w:t>pagrindinio ugdymo programų bendrieji ugdymo planai,</w:t>
      </w:r>
      <w:r w:rsidR="000B208B">
        <w:rPr>
          <w:rFonts w:ascii="Times New Roman" w:hAnsi="Times New Roman" w:cs="Times New Roman"/>
          <w:sz w:val="24"/>
          <w:szCs w:val="24"/>
        </w:rPr>
        <w:t xml:space="preserve"> progimnazijos</w:t>
      </w:r>
      <w:r w:rsidRPr="00CA5BA3">
        <w:rPr>
          <w:rFonts w:ascii="Times New Roman" w:hAnsi="Times New Roman" w:cs="Times New Roman"/>
          <w:sz w:val="24"/>
          <w:szCs w:val="24"/>
        </w:rPr>
        <w:t xml:space="preserve"> ugdymo planas, mokinių</w:t>
      </w:r>
      <w:r w:rsidR="00CA5BA3" w:rsidRPr="00CA5BA3">
        <w:rPr>
          <w:rFonts w:ascii="Times New Roman" w:hAnsi="Times New Roman" w:cs="Times New Roman"/>
          <w:sz w:val="24"/>
          <w:szCs w:val="24"/>
        </w:rPr>
        <w:t xml:space="preserve"> </w:t>
      </w:r>
      <w:r w:rsidRPr="00CA5BA3">
        <w:rPr>
          <w:rFonts w:ascii="Times New Roman" w:hAnsi="Times New Roman" w:cs="Times New Roman"/>
          <w:sz w:val="24"/>
          <w:szCs w:val="24"/>
        </w:rPr>
        <w:t>poreikių tyrimo rezultatai ir Mokinio krepšelio lėšos. Valandos kiekvienai programai įgyvendinti skiriamos visiems mokslo metams, atsižvelgiant į veiklos pobūdį, periodiškumą, trukmę;</w:t>
      </w:r>
    </w:p>
    <w:p w14:paraId="1FC4614F" w14:textId="4C7F4A3F" w:rsidR="00ED0EBD" w:rsidRPr="00CA5BA3" w:rsidRDefault="00672772" w:rsidP="00481BD3">
      <w:pPr>
        <w:tabs>
          <w:tab w:val="left" w:pos="1276"/>
          <w:tab w:val="left" w:pos="4678"/>
        </w:tabs>
        <w:spacing w:after="0" w:line="276" w:lineRule="auto"/>
        <w:ind w:firstLine="851"/>
        <w:jc w:val="both"/>
        <w:rPr>
          <w:rFonts w:ascii="Times New Roman" w:hAnsi="Times New Roman" w:cs="Times New Roman"/>
          <w:sz w:val="24"/>
          <w:szCs w:val="24"/>
        </w:rPr>
      </w:pPr>
      <w:r w:rsidRPr="00CA5BA3">
        <w:rPr>
          <w:rFonts w:ascii="Times New Roman" w:hAnsi="Times New Roman" w:cs="Times New Roman"/>
          <w:sz w:val="24"/>
          <w:szCs w:val="24"/>
        </w:rPr>
        <w:t>9.2. neformaliojo vaikų švietimo valandų negalima skirti pasirenkamiesiems dalykams, dalykų moduliams, pagilintam dalykų</w:t>
      </w:r>
      <w:r w:rsidR="00EB5A31">
        <w:rPr>
          <w:rFonts w:ascii="Times New Roman" w:hAnsi="Times New Roman" w:cs="Times New Roman"/>
          <w:sz w:val="24"/>
          <w:szCs w:val="24"/>
        </w:rPr>
        <w:t xml:space="preserve"> </w:t>
      </w:r>
      <w:r w:rsidRPr="00CA5BA3">
        <w:rPr>
          <w:rFonts w:ascii="Times New Roman" w:hAnsi="Times New Roman" w:cs="Times New Roman"/>
          <w:sz w:val="24"/>
          <w:szCs w:val="24"/>
        </w:rPr>
        <w:t>mokymui;</w:t>
      </w:r>
    </w:p>
    <w:p w14:paraId="241867A4" w14:textId="6F4CA3DA" w:rsidR="00E258B9" w:rsidRPr="00CA5BA3" w:rsidRDefault="00E258B9" w:rsidP="00E258B9">
      <w:pPr>
        <w:tabs>
          <w:tab w:val="left" w:pos="1418"/>
        </w:tabs>
        <w:spacing w:line="276" w:lineRule="auto"/>
        <w:ind w:firstLine="851"/>
        <w:jc w:val="both"/>
        <w:rPr>
          <w:rFonts w:ascii="Times New Roman" w:hAnsi="Times New Roman" w:cs="Times New Roman"/>
          <w:sz w:val="24"/>
          <w:szCs w:val="24"/>
        </w:rPr>
      </w:pPr>
      <w:r w:rsidRPr="00CA5BA3">
        <w:rPr>
          <w:rFonts w:ascii="Times New Roman" w:hAnsi="Times New Roman" w:cs="Times New Roman"/>
          <w:sz w:val="24"/>
          <w:szCs w:val="24"/>
        </w:rPr>
        <w:t>10.</w:t>
      </w:r>
      <w:r w:rsidR="006443BB">
        <w:rPr>
          <w:rFonts w:ascii="Times New Roman" w:hAnsi="Times New Roman" w:cs="Times New Roman"/>
          <w:sz w:val="24"/>
          <w:szCs w:val="24"/>
        </w:rPr>
        <w:t xml:space="preserve"> </w:t>
      </w:r>
      <w:r w:rsidR="00ED0EBD" w:rsidRPr="00CA5BA3">
        <w:rPr>
          <w:rFonts w:ascii="Times New Roman" w:hAnsi="Times New Roman" w:cs="Times New Roman"/>
          <w:sz w:val="24"/>
          <w:szCs w:val="24"/>
        </w:rPr>
        <w:t>Neformalusis švietimas organizuojamas laikantis tęstinumo principo,</w:t>
      </w:r>
      <w:r w:rsidR="000B208B">
        <w:rPr>
          <w:rFonts w:ascii="Times New Roman" w:hAnsi="Times New Roman" w:cs="Times New Roman"/>
          <w:sz w:val="24"/>
          <w:szCs w:val="24"/>
        </w:rPr>
        <w:t xml:space="preserve"> progimnazijos</w:t>
      </w:r>
      <w:r w:rsidR="00ED0EBD" w:rsidRPr="00CA5BA3">
        <w:rPr>
          <w:rFonts w:ascii="Times New Roman" w:hAnsi="Times New Roman" w:cs="Times New Roman"/>
          <w:sz w:val="24"/>
          <w:szCs w:val="24"/>
        </w:rPr>
        <w:t xml:space="preserve"> tradicijų,</w:t>
      </w:r>
      <w:r w:rsidR="000B208B">
        <w:rPr>
          <w:rFonts w:ascii="Times New Roman" w:hAnsi="Times New Roman" w:cs="Times New Roman"/>
          <w:sz w:val="24"/>
          <w:szCs w:val="24"/>
        </w:rPr>
        <w:t xml:space="preserve"> progimnazijos</w:t>
      </w:r>
      <w:r w:rsidR="00ED0EBD" w:rsidRPr="00CA5BA3">
        <w:rPr>
          <w:rFonts w:ascii="Times New Roman" w:hAnsi="Times New Roman" w:cs="Times New Roman"/>
          <w:sz w:val="24"/>
          <w:szCs w:val="24"/>
        </w:rPr>
        <w:t xml:space="preserve"> tikslų. Atsižvelgiant į susiklosčiusias</w:t>
      </w:r>
      <w:r w:rsidR="000B208B">
        <w:rPr>
          <w:rFonts w:ascii="Times New Roman" w:hAnsi="Times New Roman" w:cs="Times New Roman"/>
          <w:sz w:val="24"/>
          <w:szCs w:val="24"/>
        </w:rPr>
        <w:t xml:space="preserve"> progimnazijos</w:t>
      </w:r>
      <w:r w:rsidR="00ED0EBD" w:rsidRPr="00CA5BA3">
        <w:rPr>
          <w:rFonts w:ascii="Times New Roman" w:hAnsi="Times New Roman" w:cs="Times New Roman"/>
          <w:sz w:val="24"/>
          <w:szCs w:val="24"/>
        </w:rPr>
        <w:t xml:space="preserve"> tradicijas, finansines galimybes, neformaliajam vaikų švietimui vykdyti valandos pirmiausia skiriamos mokinių gausiausiai pasirenkamoms programoms.</w:t>
      </w:r>
    </w:p>
    <w:p w14:paraId="65D63D88" w14:textId="1312B8CD" w:rsidR="00ED0EBD" w:rsidRPr="00CA5BA3" w:rsidRDefault="00E258B9" w:rsidP="00E258B9">
      <w:pPr>
        <w:tabs>
          <w:tab w:val="left" w:pos="1418"/>
        </w:tabs>
        <w:spacing w:line="276" w:lineRule="auto"/>
        <w:ind w:firstLine="851"/>
        <w:jc w:val="both"/>
        <w:rPr>
          <w:rFonts w:ascii="Times New Roman" w:hAnsi="Times New Roman" w:cs="Times New Roman"/>
          <w:sz w:val="24"/>
          <w:szCs w:val="24"/>
        </w:rPr>
      </w:pPr>
      <w:r w:rsidRPr="00CA5BA3">
        <w:rPr>
          <w:rFonts w:ascii="Times New Roman" w:hAnsi="Times New Roman" w:cs="Times New Roman"/>
          <w:sz w:val="24"/>
          <w:szCs w:val="24"/>
        </w:rPr>
        <w:t xml:space="preserve">11. </w:t>
      </w:r>
      <w:r w:rsidR="00ED0EBD" w:rsidRPr="00CA5BA3">
        <w:rPr>
          <w:rFonts w:ascii="Times New Roman" w:hAnsi="Times New Roman" w:cs="Times New Roman"/>
          <w:sz w:val="24"/>
          <w:szCs w:val="24"/>
        </w:rPr>
        <w:t>Mokiniams sudaromos sąlygos mokslo metų eigoje, esant poreikiui, pasirinkti papildomas neformaliojo švietimo veiklas, kurias organizuoja</w:t>
      </w:r>
      <w:r w:rsidR="000B208B">
        <w:rPr>
          <w:rFonts w:ascii="Times New Roman" w:hAnsi="Times New Roman" w:cs="Times New Roman"/>
          <w:sz w:val="24"/>
          <w:szCs w:val="24"/>
        </w:rPr>
        <w:t xml:space="preserve"> progimnazija</w:t>
      </w:r>
      <w:r w:rsidR="00ED0EBD" w:rsidRPr="00CA5BA3">
        <w:rPr>
          <w:rFonts w:ascii="Times New Roman" w:hAnsi="Times New Roman" w:cs="Times New Roman"/>
          <w:sz w:val="24"/>
          <w:szCs w:val="24"/>
        </w:rPr>
        <w:t xml:space="preserve"> ir/ar neformaliojo </w:t>
      </w:r>
      <w:r w:rsidR="00ED0EBD" w:rsidRPr="00CA5BA3">
        <w:rPr>
          <w:rFonts w:ascii="Times New Roman" w:hAnsi="Times New Roman" w:cs="Times New Roman"/>
          <w:sz w:val="24"/>
          <w:szCs w:val="24"/>
        </w:rPr>
        <w:lastRenderedPageBreak/>
        <w:t xml:space="preserve">švietimo teikėjai: </w:t>
      </w:r>
      <w:r w:rsidR="00ED0EBD" w:rsidRPr="00CA5BA3">
        <w:rPr>
          <w:rFonts w:ascii="Times New Roman" w:hAnsi="Times New Roman" w:cs="Times New Roman"/>
          <w:sz w:val="24"/>
          <w:szCs w:val="24"/>
          <w:lang w:eastAsia="lt-LT"/>
        </w:rPr>
        <w:t>Marijampolės moksleivių kūrybos centras (pvz. dviračių vairuotojo mokymo kursai), neformalaus ugdymo</w:t>
      </w:r>
      <w:r w:rsidR="000B208B">
        <w:rPr>
          <w:rFonts w:ascii="Times New Roman" w:hAnsi="Times New Roman" w:cs="Times New Roman"/>
          <w:sz w:val="24"/>
          <w:szCs w:val="24"/>
          <w:lang w:eastAsia="lt-LT"/>
        </w:rPr>
        <w:t xml:space="preserve"> mokykla</w:t>
      </w:r>
      <w:r w:rsidR="00ED0EBD" w:rsidRPr="00CA5BA3">
        <w:rPr>
          <w:rFonts w:ascii="Times New Roman" w:hAnsi="Times New Roman" w:cs="Times New Roman"/>
          <w:sz w:val="24"/>
          <w:szCs w:val="24"/>
          <w:lang w:eastAsia="lt-LT"/>
        </w:rPr>
        <w:t xml:space="preserve"> „</w:t>
      </w:r>
      <w:proofErr w:type="spellStart"/>
      <w:r w:rsidR="00ED0EBD" w:rsidRPr="00CA5BA3">
        <w:rPr>
          <w:rFonts w:ascii="Times New Roman" w:hAnsi="Times New Roman" w:cs="Times New Roman"/>
          <w:sz w:val="24"/>
          <w:szCs w:val="24"/>
          <w:lang w:eastAsia="lt-LT"/>
        </w:rPr>
        <w:t>Lispa</w:t>
      </w:r>
      <w:proofErr w:type="spellEnd"/>
      <w:r w:rsidR="00ED0EBD" w:rsidRPr="00CA5BA3">
        <w:rPr>
          <w:rFonts w:ascii="Times New Roman" w:hAnsi="Times New Roman" w:cs="Times New Roman"/>
          <w:sz w:val="24"/>
          <w:szCs w:val="24"/>
          <w:lang w:eastAsia="lt-LT"/>
        </w:rPr>
        <w:t>“ (pvz. programavimas) ir kt. teikėjai.</w:t>
      </w:r>
    </w:p>
    <w:p w14:paraId="65C44502" w14:textId="50483988" w:rsidR="00ED0EBD" w:rsidRPr="00CA5BA3" w:rsidRDefault="00ED0EBD" w:rsidP="00E258B9">
      <w:pPr>
        <w:pStyle w:val="Sraopastraipa"/>
        <w:numPr>
          <w:ilvl w:val="0"/>
          <w:numId w:val="2"/>
        </w:numPr>
        <w:tabs>
          <w:tab w:val="left" w:pos="1418"/>
        </w:tabs>
        <w:spacing w:line="276" w:lineRule="auto"/>
        <w:ind w:left="0" w:firstLine="851"/>
        <w:jc w:val="both"/>
        <w:rPr>
          <w:rFonts w:ascii="Times New Roman" w:hAnsi="Times New Roman" w:cs="Times New Roman"/>
          <w:lang w:val="lt-LT"/>
        </w:rPr>
      </w:pPr>
      <w:r w:rsidRPr="00CA5BA3">
        <w:rPr>
          <w:rFonts w:ascii="Times New Roman" w:hAnsi="Times New Roman" w:cs="Times New Roman"/>
          <w:lang w:val="lt-LT"/>
        </w:rPr>
        <w:t>Neformaliojo švietimo veikla mokiniams yra neprivaloma ir laisvai pasirenkama iš</w:t>
      </w:r>
      <w:r w:rsidR="000B208B">
        <w:rPr>
          <w:rFonts w:ascii="Times New Roman" w:hAnsi="Times New Roman" w:cs="Times New Roman"/>
          <w:lang w:val="lt-LT"/>
        </w:rPr>
        <w:t xml:space="preserve"> progimnazijos</w:t>
      </w:r>
      <w:r w:rsidRPr="00CA5BA3">
        <w:rPr>
          <w:rFonts w:ascii="Times New Roman" w:hAnsi="Times New Roman" w:cs="Times New Roman"/>
          <w:lang w:val="lt-LT"/>
        </w:rPr>
        <w:t xml:space="preserve"> pasiūlyto sąrašo.</w:t>
      </w:r>
    </w:p>
    <w:p w14:paraId="5CC0DF06" w14:textId="0D8DCB39" w:rsidR="00ED0EBD" w:rsidRPr="00CA5BA3" w:rsidRDefault="00ED0EBD" w:rsidP="00E258B9">
      <w:pPr>
        <w:pStyle w:val="Sraopastraipa"/>
        <w:numPr>
          <w:ilvl w:val="0"/>
          <w:numId w:val="2"/>
        </w:numPr>
        <w:tabs>
          <w:tab w:val="left" w:pos="1418"/>
        </w:tabs>
        <w:spacing w:line="276" w:lineRule="auto"/>
        <w:ind w:left="0" w:firstLine="851"/>
        <w:jc w:val="both"/>
        <w:rPr>
          <w:rFonts w:ascii="Times New Roman" w:hAnsi="Times New Roman" w:cs="Times New Roman"/>
          <w:lang w:val="lt-LT"/>
        </w:rPr>
      </w:pPr>
      <w:r w:rsidRPr="00CA5BA3">
        <w:rPr>
          <w:rFonts w:ascii="Times New Roman" w:hAnsi="Times New Roman" w:cs="Times New Roman"/>
          <w:lang w:val="lt-LT"/>
        </w:rPr>
        <w:t>Mokiniai užsiėmimus renkasi ir mokytojai patikslintus mokinių sąrašus direktoriaus pavaduotojui ugdymui, atsakingam už neformalųjį švietimą, pateikia iki rugsėjo 10 d. Neformaliojo švietimo veikla įrašoma į neformaliojo švietimo tvarkaraštį, organizuojama po pamokų, vykdoma patraukliose ir saugiose mokiniui aplinkose, padedančiose įgyvendinti neformaliojo vaikų švietimo tikslus.</w:t>
      </w:r>
    </w:p>
    <w:p w14:paraId="6E38D0CE" w14:textId="49CDCEDD" w:rsidR="00ED0EBD" w:rsidRPr="00CA5BA3" w:rsidRDefault="00ED0EBD" w:rsidP="00E258B9">
      <w:pPr>
        <w:pStyle w:val="Sraopastraipa"/>
        <w:numPr>
          <w:ilvl w:val="0"/>
          <w:numId w:val="2"/>
        </w:numPr>
        <w:tabs>
          <w:tab w:val="left" w:pos="1418"/>
        </w:tabs>
        <w:spacing w:line="276" w:lineRule="auto"/>
        <w:ind w:left="0" w:firstLine="851"/>
        <w:jc w:val="both"/>
        <w:rPr>
          <w:rFonts w:ascii="Times New Roman" w:hAnsi="Times New Roman" w:cs="Times New Roman"/>
          <w:lang w:val="lt-LT"/>
        </w:rPr>
      </w:pPr>
      <w:r w:rsidRPr="00CA5BA3">
        <w:rPr>
          <w:rFonts w:ascii="Times New Roman" w:hAnsi="Times New Roman" w:cs="Times New Roman"/>
          <w:lang w:val="lt-LT"/>
        </w:rPr>
        <w:t xml:space="preserve">Atsižvelgiant </w:t>
      </w:r>
      <w:r w:rsidR="000B208B">
        <w:rPr>
          <w:rFonts w:ascii="Times New Roman" w:hAnsi="Times New Roman" w:cs="Times New Roman"/>
          <w:lang w:val="lt-LT"/>
        </w:rPr>
        <w:t xml:space="preserve"> </w:t>
      </w:r>
      <w:r w:rsidRPr="00CA5BA3">
        <w:rPr>
          <w:rFonts w:ascii="Times New Roman" w:hAnsi="Times New Roman" w:cs="Times New Roman"/>
          <w:lang w:val="lt-LT"/>
        </w:rPr>
        <w:t>į</w:t>
      </w:r>
      <w:r w:rsidR="000B208B">
        <w:rPr>
          <w:rFonts w:ascii="Times New Roman" w:hAnsi="Times New Roman" w:cs="Times New Roman"/>
          <w:lang w:val="lt-LT"/>
        </w:rPr>
        <w:t xml:space="preserve"> progimnazijos</w:t>
      </w:r>
      <w:r w:rsidRPr="00CA5BA3">
        <w:rPr>
          <w:rFonts w:ascii="Times New Roman" w:hAnsi="Times New Roman" w:cs="Times New Roman"/>
          <w:lang w:val="lt-LT"/>
        </w:rPr>
        <w:t xml:space="preserve"> mokinių skaičių, neformaliojo vaikų švietimo grupės gali būti sudarytos ne tik iš paralelių, bet ir iš gretimų ar tos paties ugdymosi koncentro mokinių. Mokinių skaičius neformaliojo švietimo grupėje ne mažesnis kaip 12 mokinių. Atsižvelgiant į būrelio veiklos specifiką mokinių skaičius gali būti mažesnis. Neformaliojo vaikų švietimo grupės sudėtis metų eigoje gali keistis</w:t>
      </w:r>
      <w:r w:rsidR="00EB5A31">
        <w:rPr>
          <w:rFonts w:ascii="Times New Roman" w:hAnsi="Times New Roman" w:cs="Times New Roman"/>
          <w:lang w:val="lt-LT"/>
        </w:rPr>
        <w:t>.</w:t>
      </w:r>
    </w:p>
    <w:p w14:paraId="5AC0D7E5" w14:textId="7887A28C" w:rsidR="00CA5BA3" w:rsidRPr="00CA5BA3" w:rsidRDefault="006443BB" w:rsidP="006443BB">
      <w:pPr>
        <w:pStyle w:val="Sraopastraipa"/>
        <w:numPr>
          <w:ilvl w:val="0"/>
          <w:numId w:val="2"/>
        </w:numPr>
        <w:tabs>
          <w:tab w:val="left" w:pos="1418"/>
        </w:tabs>
        <w:spacing w:line="276" w:lineRule="auto"/>
        <w:ind w:left="0" w:firstLine="851"/>
        <w:jc w:val="both"/>
        <w:rPr>
          <w:rFonts w:ascii="Times New Roman" w:hAnsi="Times New Roman" w:cs="Times New Roman"/>
          <w:lang w:val="lt-LT"/>
        </w:rPr>
      </w:pPr>
      <w:r>
        <w:rPr>
          <w:rFonts w:ascii="Times New Roman" w:hAnsi="Times New Roman" w:cs="Times New Roman"/>
          <w:lang w:val="lt-LT"/>
        </w:rPr>
        <w:t>N</w:t>
      </w:r>
      <w:r w:rsidR="00672772" w:rsidRPr="00CA5BA3">
        <w:rPr>
          <w:rFonts w:ascii="Times New Roman" w:hAnsi="Times New Roman" w:cs="Times New Roman"/>
          <w:lang w:val="lt-LT"/>
        </w:rPr>
        <w:t>eformaliojo vaikų švietimo užsiėmimai prasideda rugsėjo antrą savaitę</w:t>
      </w:r>
      <w:r w:rsidR="00ED0EBD" w:rsidRPr="00CA5BA3">
        <w:rPr>
          <w:rFonts w:ascii="Times New Roman" w:hAnsi="Times New Roman" w:cs="Times New Roman"/>
          <w:lang w:val="lt-LT"/>
        </w:rPr>
        <w:t xml:space="preserve"> ar </w:t>
      </w:r>
      <w:r w:rsidR="00672772" w:rsidRPr="00CA5BA3">
        <w:rPr>
          <w:rFonts w:ascii="Times New Roman" w:hAnsi="Times New Roman" w:cs="Times New Roman"/>
          <w:lang w:val="lt-LT"/>
        </w:rPr>
        <w:t>kitu laiku, nuo tos dienos, kai patvirtinama.</w:t>
      </w:r>
    </w:p>
    <w:p w14:paraId="12BE3E2E" w14:textId="653B5C89" w:rsidR="00672772" w:rsidRPr="00CA5BA3" w:rsidRDefault="006443BB" w:rsidP="006443BB">
      <w:pPr>
        <w:pStyle w:val="Sraopastraipa"/>
        <w:numPr>
          <w:ilvl w:val="0"/>
          <w:numId w:val="2"/>
        </w:numPr>
        <w:tabs>
          <w:tab w:val="left" w:pos="1418"/>
        </w:tabs>
        <w:spacing w:line="276" w:lineRule="auto"/>
        <w:ind w:left="0" w:firstLine="851"/>
        <w:jc w:val="both"/>
        <w:rPr>
          <w:rFonts w:ascii="Times New Roman" w:hAnsi="Times New Roman" w:cs="Times New Roman"/>
          <w:lang w:val="lt-LT"/>
        </w:rPr>
      </w:pPr>
      <w:r>
        <w:rPr>
          <w:rFonts w:ascii="Times New Roman" w:hAnsi="Times New Roman" w:cs="Times New Roman"/>
          <w:lang w:val="lt-LT"/>
        </w:rPr>
        <w:t>N</w:t>
      </w:r>
      <w:r w:rsidR="00672772" w:rsidRPr="00CA5BA3">
        <w:rPr>
          <w:rFonts w:ascii="Times New Roman" w:hAnsi="Times New Roman" w:cs="Times New Roman"/>
          <w:lang w:val="lt-LT"/>
        </w:rPr>
        <w:t>eformaliojo vaikų švietimo veiklai sudaromas tvarkaraštis, kurį tvirtina</w:t>
      </w:r>
      <w:r w:rsidR="000B208B">
        <w:rPr>
          <w:rFonts w:ascii="Times New Roman" w:hAnsi="Times New Roman" w:cs="Times New Roman"/>
          <w:lang w:val="lt-LT"/>
        </w:rPr>
        <w:t xml:space="preserve"> progimnazijos</w:t>
      </w:r>
      <w:r w:rsidR="00672772" w:rsidRPr="00CA5BA3">
        <w:rPr>
          <w:rFonts w:ascii="Times New Roman" w:hAnsi="Times New Roman" w:cs="Times New Roman"/>
          <w:lang w:val="lt-LT"/>
        </w:rPr>
        <w:t xml:space="preserve"> direktorius. Tvarkaraštis gali būti koreguojamas mokslo metų eigoje atsižvelgiant</w:t>
      </w:r>
      <w:r w:rsidR="00ED0EBD" w:rsidRPr="00CA5BA3">
        <w:rPr>
          <w:rFonts w:ascii="Times New Roman" w:hAnsi="Times New Roman" w:cs="Times New Roman"/>
          <w:lang w:val="lt-LT"/>
        </w:rPr>
        <w:t xml:space="preserve"> </w:t>
      </w:r>
      <w:r w:rsidR="00672772" w:rsidRPr="00CA5BA3">
        <w:rPr>
          <w:rFonts w:ascii="Times New Roman" w:hAnsi="Times New Roman" w:cs="Times New Roman"/>
          <w:lang w:val="lt-LT"/>
        </w:rPr>
        <w:t>į pakitusius mokinių ugdymosi poreikius ar valandų, skiriamų</w:t>
      </w:r>
      <w:r w:rsidR="000B208B">
        <w:rPr>
          <w:rFonts w:ascii="Times New Roman" w:hAnsi="Times New Roman" w:cs="Times New Roman"/>
          <w:lang w:val="lt-LT"/>
        </w:rPr>
        <w:t xml:space="preserve"> progimnazijos</w:t>
      </w:r>
      <w:r w:rsidR="00672772" w:rsidRPr="00CA5BA3">
        <w:rPr>
          <w:rFonts w:ascii="Times New Roman" w:hAnsi="Times New Roman" w:cs="Times New Roman"/>
          <w:lang w:val="lt-LT"/>
        </w:rPr>
        <w:t xml:space="preserve"> direktoriaus</w:t>
      </w:r>
      <w:r w:rsidR="00ED0EBD" w:rsidRPr="00CA5BA3">
        <w:rPr>
          <w:rFonts w:ascii="Times New Roman" w:hAnsi="Times New Roman" w:cs="Times New Roman"/>
          <w:lang w:val="lt-LT"/>
        </w:rPr>
        <w:t xml:space="preserve"> </w:t>
      </w:r>
      <w:r w:rsidR="00672772" w:rsidRPr="00CA5BA3">
        <w:rPr>
          <w:rFonts w:ascii="Times New Roman" w:hAnsi="Times New Roman" w:cs="Times New Roman"/>
          <w:lang w:val="lt-LT"/>
        </w:rPr>
        <w:t>įsakymu, skaičių</w:t>
      </w:r>
      <w:r w:rsidR="00EB5A31">
        <w:rPr>
          <w:rFonts w:ascii="Times New Roman" w:hAnsi="Times New Roman" w:cs="Times New Roman"/>
          <w:lang w:val="lt-LT"/>
        </w:rPr>
        <w:t>.</w:t>
      </w:r>
    </w:p>
    <w:p w14:paraId="752BE24F" w14:textId="2976D4BE" w:rsidR="00CA5BA3" w:rsidRPr="006443BB" w:rsidRDefault="006443BB" w:rsidP="006443BB">
      <w:pPr>
        <w:pStyle w:val="Sraopastraipa"/>
        <w:numPr>
          <w:ilvl w:val="0"/>
          <w:numId w:val="2"/>
        </w:numPr>
        <w:tabs>
          <w:tab w:val="left" w:pos="1418"/>
        </w:tabs>
        <w:spacing w:line="276" w:lineRule="auto"/>
        <w:ind w:left="0" w:firstLine="851"/>
        <w:jc w:val="both"/>
        <w:rPr>
          <w:rFonts w:ascii="Times New Roman" w:hAnsi="Times New Roman" w:cs="Times New Roman"/>
          <w:lang w:val="lt-LT"/>
        </w:rPr>
      </w:pPr>
      <w:r w:rsidRPr="006443BB">
        <w:rPr>
          <w:rFonts w:ascii="Times New Roman" w:hAnsi="Times New Roman" w:cs="Times New Roman"/>
          <w:lang w:val="lt-LT"/>
        </w:rPr>
        <w:t>N</w:t>
      </w:r>
      <w:r w:rsidR="00672772" w:rsidRPr="00CA5BA3">
        <w:rPr>
          <w:rFonts w:ascii="Times New Roman" w:hAnsi="Times New Roman" w:cs="Times New Roman"/>
          <w:lang w:val="lt-LT"/>
        </w:rPr>
        <w:t>eformaliojo vaikų švietimo veikla yra fiksuojama elektroniniame dienyne,</w:t>
      </w:r>
      <w:r w:rsidR="00CA5BA3" w:rsidRPr="006443BB">
        <w:rPr>
          <w:rFonts w:ascii="Times New Roman" w:hAnsi="Times New Roman" w:cs="Times New Roman"/>
          <w:lang w:val="lt-LT"/>
        </w:rPr>
        <w:t xml:space="preserve"> </w:t>
      </w:r>
      <w:r w:rsidR="00672772" w:rsidRPr="00CA5BA3">
        <w:rPr>
          <w:rFonts w:ascii="Times New Roman" w:hAnsi="Times New Roman" w:cs="Times New Roman"/>
          <w:lang w:val="lt-LT"/>
        </w:rPr>
        <w:t>sudarant neformaliojo švietimo laikinąsias grupes ir laikantis visų dienyno pildymo</w:t>
      </w:r>
      <w:r w:rsidR="00CA5BA3" w:rsidRPr="006443BB">
        <w:rPr>
          <w:rFonts w:ascii="Times New Roman" w:hAnsi="Times New Roman" w:cs="Times New Roman"/>
          <w:lang w:val="lt-LT"/>
        </w:rPr>
        <w:t xml:space="preserve"> </w:t>
      </w:r>
      <w:r w:rsidR="00672772" w:rsidRPr="00CA5BA3">
        <w:rPr>
          <w:rFonts w:ascii="Times New Roman" w:hAnsi="Times New Roman" w:cs="Times New Roman"/>
          <w:lang w:val="lt-LT"/>
        </w:rPr>
        <w:t>reikalavimų</w:t>
      </w:r>
      <w:r w:rsidR="00EB5A31">
        <w:rPr>
          <w:rFonts w:ascii="Times New Roman" w:hAnsi="Times New Roman" w:cs="Times New Roman"/>
          <w:lang w:val="lt-LT"/>
        </w:rPr>
        <w:t>.</w:t>
      </w:r>
    </w:p>
    <w:p w14:paraId="194D8EF4" w14:textId="4C5EBF92" w:rsidR="00CA5BA3" w:rsidRPr="006443BB" w:rsidRDefault="006443BB" w:rsidP="006443BB">
      <w:pPr>
        <w:pStyle w:val="Sraopastraipa"/>
        <w:numPr>
          <w:ilvl w:val="0"/>
          <w:numId w:val="2"/>
        </w:numPr>
        <w:tabs>
          <w:tab w:val="left" w:pos="1418"/>
        </w:tabs>
        <w:spacing w:line="276" w:lineRule="auto"/>
        <w:ind w:left="0" w:firstLine="851"/>
        <w:jc w:val="both"/>
        <w:rPr>
          <w:rFonts w:ascii="Times New Roman" w:hAnsi="Times New Roman" w:cs="Times New Roman"/>
          <w:lang w:val="lt-LT"/>
        </w:rPr>
      </w:pPr>
      <w:r w:rsidRPr="006443BB">
        <w:rPr>
          <w:rFonts w:ascii="Times New Roman" w:hAnsi="Times New Roman" w:cs="Times New Roman"/>
          <w:lang w:val="lt-LT"/>
        </w:rPr>
        <w:t>N</w:t>
      </w:r>
      <w:r w:rsidR="00672772" w:rsidRPr="00CA5BA3">
        <w:rPr>
          <w:rFonts w:ascii="Times New Roman" w:hAnsi="Times New Roman" w:cs="Times New Roman"/>
          <w:lang w:val="lt-LT"/>
        </w:rPr>
        <w:t>eformaliojo vaikų švietimo užsiėmimo trukmė – 45 minutės</w:t>
      </w:r>
      <w:r w:rsidR="00EB5A31">
        <w:rPr>
          <w:rFonts w:ascii="Times New Roman" w:hAnsi="Times New Roman" w:cs="Times New Roman"/>
          <w:lang w:val="lt-LT"/>
        </w:rPr>
        <w:t>.</w:t>
      </w:r>
    </w:p>
    <w:p w14:paraId="1C57A09F" w14:textId="69E81DF3" w:rsidR="00CA5BA3" w:rsidRPr="006443BB" w:rsidRDefault="006443BB" w:rsidP="006443BB">
      <w:pPr>
        <w:pStyle w:val="Sraopastraipa"/>
        <w:numPr>
          <w:ilvl w:val="0"/>
          <w:numId w:val="2"/>
        </w:numPr>
        <w:tabs>
          <w:tab w:val="left" w:pos="1418"/>
        </w:tabs>
        <w:spacing w:line="276" w:lineRule="auto"/>
        <w:ind w:left="0" w:firstLine="851"/>
        <w:jc w:val="both"/>
        <w:rPr>
          <w:rFonts w:ascii="Times New Roman" w:hAnsi="Times New Roman" w:cs="Times New Roman"/>
          <w:lang w:val="lt-LT"/>
        </w:rPr>
      </w:pPr>
      <w:r w:rsidRPr="006443BB">
        <w:rPr>
          <w:rFonts w:ascii="Times New Roman" w:hAnsi="Times New Roman" w:cs="Times New Roman"/>
          <w:lang w:val="lt-LT"/>
        </w:rPr>
        <w:t>N</w:t>
      </w:r>
      <w:r w:rsidR="00672772" w:rsidRPr="00CA5BA3">
        <w:rPr>
          <w:rFonts w:ascii="Times New Roman" w:hAnsi="Times New Roman" w:cs="Times New Roman"/>
          <w:lang w:val="lt-LT"/>
        </w:rPr>
        <w:t>eformaliojo vaikų švietimo užsiėmimai baigiasi ne vėliau kaip 17.00 val.</w:t>
      </w:r>
    </w:p>
    <w:p w14:paraId="083347A4" w14:textId="3159D0E8" w:rsidR="00CA5BA3" w:rsidRPr="006443BB" w:rsidRDefault="006443BB" w:rsidP="006443BB">
      <w:pPr>
        <w:pStyle w:val="Sraopastraipa"/>
        <w:numPr>
          <w:ilvl w:val="0"/>
          <w:numId w:val="2"/>
        </w:numPr>
        <w:tabs>
          <w:tab w:val="left" w:pos="1418"/>
        </w:tabs>
        <w:spacing w:line="276" w:lineRule="auto"/>
        <w:ind w:left="0" w:firstLine="851"/>
        <w:jc w:val="both"/>
        <w:rPr>
          <w:rFonts w:ascii="Times New Roman" w:hAnsi="Times New Roman" w:cs="Times New Roman"/>
          <w:lang w:val="lt-LT"/>
        </w:rPr>
      </w:pPr>
      <w:r w:rsidRPr="006443BB">
        <w:rPr>
          <w:rFonts w:ascii="Times New Roman" w:hAnsi="Times New Roman" w:cs="Times New Roman"/>
          <w:lang w:val="lt-LT"/>
        </w:rPr>
        <w:t>N</w:t>
      </w:r>
      <w:r w:rsidR="00672772" w:rsidRPr="00CA5BA3">
        <w:rPr>
          <w:rFonts w:ascii="Times New Roman" w:hAnsi="Times New Roman" w:cs="Times New Roman"/>
          <w:lang w:val="lt-LT"/>
        </w:rPr>
        <w:t>eformaliojo vaikų švietimo programose dalyvaujantys mokiniai registruojami</w:t>
      </w:r>
      <w:r w:rsidR="000B208B">
        <w:rPr>
          <w:rFonts w:ascii="Times New Roman" w:hAnsi="Times New Roman" w:cs="Times New Roman"/>
          <w:lang w:val="lt-LT"/>
        </w:rPr>
        <w:t xml:space="preserve"> progimnazijos</w:t>
      </w:r>
      <w:r w:rsidR="00672772" w:rsidRPr="00CA5BA3">
        <w:rPr>
          <w:rFonts w:ascii="Times New Roman" w:hAnsi="Times New Roman" w:cs="Times New Roman"/>
          <w:lang w:val="lt-LT"/>
        </w:rPr>
        <w:t xml:space="preserve"> Mokinių registre</w:t>
      </w:r>
      <w:r w:rsidR="00EB5A31">
        <w:rPr>
          <w:rFonts w:ascii="Times New Roman" w:hAnsi="Times New Roman" w:cs="Times New Roman"/>
          <w:lang w:val="lt-LT"/>
        </w:rPr>
        <w:t>.</w:t>
      </w:r>
    </w:p>
    <w:p w14:paraId="7464FB66" w14:textId="4E41E891" w:rsidR="00CA5BA3" w:rsidRPr="006443BB" w:rsidRDefault="006443BB" w:rsidP="006443BB">
      <w:pPr>
        <w:pStyle w:val="Sraopastraipa"/>
        <w:numPr>
          <w:ilvl w:val="0"/>
          <w:numId w:val="2"/>
        </w:numPr>
        <w:tabs>
          <w:tab w:val="left" w:pos="1418"/>
        </w:tabs>
        <w:spacing w:line="276" w:lineRule="auto"/>
        <w:ind w:left="0" w:firstLine="851"/>
        <w:jc w:val="both"/>
        <w:rPr>
          <w:rFonts w:ascii="Times New Roman" w:hAnsi="Times New Roman" w:cs="Times New Roman"/>
          <w:lang w:val="lt-LT"/>
        </w:rPr>
      </w:pPr>
      <w:r w:rsidRPr="006443BB">
        <w:rPr>
          <w:rFonts w:ascii="Times New Roman" w:hAnsi="Times New Roman" w:cs="Times New Roman"/>
          <w:lang w:val="lt-LT"/>
        </w:rPr>
        <w:t>N</w:t>
      </w:r>
      <w:r w:rsidR="00672772" w:rsidRPr="00CA5BA3">
        <w:rPr>
          <w:rFonts w:ascii="Times New Roman" w:hAnsi="Times New Roman" w:cs="Times New Roman"/>
          <w:lang w:val="lt-LT"/>
        </w:rPr>
        <w:t>eformaliojo vaikų švietimo rezultatai naudojami nustatant</w:t>
      </w:r>
      <w:r w:rsidR="000B208B">
        <w:rPr>
          <w:rFonts w:ascii="Times New Roman" w:hAnsi="Times New Roman" w:cs="Times New Roman"/>
          <w:lang w:val="lt-LT"/>
        </w:rPr>
        <w:t xml:space="preserve"> progimnazijos</w:t>
      </w:r>
      <w:r w:rsidR="00CA5BA3" w:rsidRPr="006443BB">
        <w:rPr>
          <w:rFonts w:ascii="Times New Roman" w:hAnsi="Times New Roman" w:cs="Times New Roman"/>
          <w:lang w:val="lt-LT"/>
        </w:rPr>
        <w:t xml:space="preserve"> </w:t>
      </w:r>
      <w:r w:rsidR="00672772" w:rsidRPr="00CA5BA3">
        <w:rPr>
          <w:rFonts w:ascii="Times New Roman" w:hAnsi="Times New Roman" w:cs="Times New Roman"/>
          <w:lang w:val="lt-LT"/>
        </w:rPr>
        <w:t>prioritetus, planuojant</w:t>
      </w:r>
      <w:r w:rsidR="000B208B">
        <w:rPr>
          <w:rFonts w:ascii="Times New Roman" w:hAnsi="Times New Roman" w:cs="Times New Roman"/>
          <w:lang w:val="lt-LT"/>
        </w:rPr>
        <w:t xml:space="preserve"> progimnazijos</w:t>
      </w:r>
      <w:r w:rsidR="00672772" w:rsidRPr="00CA5BA3">
        <w:rPr>
          <w:rFonts w:ascii="Times New Roman" w:hAnsi="Times New Roman" w:cs="Times New Roman"/>
          <w:lang w:val="lt-LT"/>
        </w:rPr>
        <w:t xml:space="preserve"> veiklą, atliekant</w:t>
      </w:r>
      <w:r w:rsidR="000B208B">
        <w:rPr>
          <w:rFonts w:ascii="Times New Roman" w:hAnsi="Times New Roman" w:cs="Times New Roman"/>
          <w:lang w:val="lt-LT"/>
        </w:rPr>
        <w:t xml:space="preserve"> progimnazijos</w:t>
      </w:r>
      <w:r w:rsidR="00672772" w:rsidRPr="00CA5BA3">
        <w:rPr>
          <w:rFonts w:ascii="Times New Roman" w:hAnsi="Times New Roman" w:cs="Times New Roman"/>
          <w:lang w:val="lt-LT"/>
        </w:rPr>
        <w:t xml:space="preserve"> veiklos kokybės įsivertinimą.</w:t>
      </w:r>
    </w:p>
    <w:p w14:paraId="7121561D" w14:textId="77777777" w:rsidR="00CA5BA3" w:rsidRDefault="00E258B9" w:rsidP="00481BD3">
      <w:pPr>
        <w:tabs>
          <w:tab w:val="left" w:pos="851"/>
        </w:tabs>
        <w:spacing w:after="0" w:line="276" w:lineRule="auto"/>
        <w:ind w:firstLine="851"/>
        <w:jc w:val="both"/>
        <w:rPr>
          <w:rFonts w:ascii="Times New Roman" w:eastAsia="Times New Roman" w:hAnsi="Times New Roman" w:cs="Times New Roman"/>
          <w:b/>
          <w:bCs/>
          <w:sz w:val="24"/>
          <w:szCs w:val="24"/>
          <w:lang w:eastAsia="lt-LT"/>
        </w:rPr>
      </w:pPr>
      <w:r w:rsidRPr="00CA5BA3">
        <w:rPr>
          <w:rFonts w:ascii="Times New Roman" w:eastAsia="Times New Roman" w:hAnsi="Times New Roman" w:cs="Times New Roman"/>
          <w:sz w:val="24"/>
          <w:szCs w:val="24"/>
          <w:lang w:eastAsia="lt-LT"/>
        </w:rPr>
        <w:t xml:space="preserve">23. </w:t>
      </w:r>
      <w:r w:rsidR="00672772" w:rsidRPr="00CA5BA3">
        <w:rPr>
          <w:rFonts w:ascii="Times New Roman" w:eastAsia="Times New Roman" w:hAnsi="Times New Roman" w:cs="Times New Roman"/>
          <w:b/>
          <w:bCs/>
          <w:sz w:val="24"/>
          <w:szCs w:val="24"/>
          <w:lang w:eastAsia="lt-LT"/>
        </w:rPr>
        <w:t>Neformaliojo vaikų švietimo veikla vykdoma:</w:t>
      </w:r>
    </w:p>
    <w:p w14:paraId="5BFA9CEC" w14:textId="77777777" w:rsidR="00CA5BA3" w:rsidRDefault="00E258B9" w:rsidP="00481BD3">
      <w:pPr>
        <w:tabs>
          <w:tab w:val="left" w:pos="851"/>
        </w:tabs>
        <w:spacing w:after="0" w:line="276" w:lineRule="auto"/>
        <w:ind w:firstLine="851"/>
        <w:jc w:val="both"/>
        <w:rPr>
          <w:rFonts w:ascii="Times New Roman" w:eastAsia="Times New Roman" w:hAnsi="Times New Roman" w:cs="Times New Roman"/>
          <w:sz w:val="24"/>
          <w:szCs w:val="24"/>
          <w:lang w:eastAsia="lt-LT"/>
        </w:rPr>
      </w:pPr>
      <w:r w:rsidRPr="00CA5BA3">
        <w:rPr>
          <w:rFonts w:ascii="Times New Roman" w:eastAsia="Times New Roman" w:hAnsi="Times New Roman" w:cs="Times New Roman"/>
          <w:sz w:val="24"/>
          <w:szCs w:val="24"/>
          <w:lang w:eastAsia="lt-LT"/>
        </w:rPr>
        <w:t>23.1.</w:t>
      </w:r>
      <w:r w:rsidR="00672772" w:rsidRPr="00CA5BA3">
        <w:rPr>
          <w:rFonts w:ascii="Times New Roman" w:eastAsia="Times New Roman" w:hAnsi="Times New Roman" w:cs="Times New Roman"/>
          <w:sz w:val="24"/>
          <w:szCs w:val="24"/>
          <w:lang w:eastAsia="lt-LT"/>
        </w:rPr>
        <w:t xml:space="preserve"> per mokslo metus ne pamokų laiku, laikantis nustatytų higienos reikalavimų;</w:t>
      </w:r>
    </w:p>
    <w:p w14:paraId="68784458" w14:textId="73DF16A3" w:rsidR="00E258B9" w:rsidRPr="00CA5BA3" w:rsidRDefault="00E258B9" w:rsidP="00481BD3">
      <w:pPr>
        <w:tabs>
          <w:tab w:val="left" w:pos="851"/>
        </w:tabs>
        <w:spacing w:after="0" w:line="276" w:lineRule="auto"/>
        <w:ind w:firstLine="851"/>
        <w:jc w:val="both"/>
        <w:rPr>
          <w:rFonts w:ascii="Times New Roman" w:eastAsia="Times New Roman" w:hAnsi="Times New Roman" w:cs="Times New Roman"/>
          <w:sz w:val="24"/>
          <w:szCs w:val="24"/>
          <w:lang w:eastAsia="lt-LT"/>
        </w:rPr>
      </w:pPr>
      <w:r w:rsidRPr="00CA5BA3">
        <w:rPr>
          <w:rFonts w:ascii="Times New Roman" w:eastAsia="Times New Roman" w:hAnsi="Times New Roman" w:cs="Times New Roman"/>
          <w:sz w:val="24"/>
          <w:szCs w:val="24"/>
          <w:lang w:eastAsia="lt-LT"/>
        </w:rPr>
        <w:t>23</w:t>
      </w:r>
      <w:r w:rsidR="00672772" w:rsidRPr="00CA5BA3">
        <w:rPr>
          <w:rFonts w:ascii="Times New Roman" w:eastAsia="Times New Roman" w:hAnsi="Times New Roman" w:cs="Times New Roman"/>
          <w:sz w:val="24"/>
          <w:szCs w:val="24"/>
          <w:lang w:eastAsia="lt-LT"/>
        </w:rPr>
        <w:t>.2. veiklų organizavimas netradiciniu laiku (prieš pamokas, vėlai vakare, naktį, su</w:t>
      </w:r>
      <w:r w:rsidR="00CA5BA3">
        <w:rPr>
          <w:rFonts w:ascii="Times New Roman" w:eastAsia="Times New Roman" w:hAnsi="Times New Roman" w:cs="Times New Roman"/>
          <w:sz w:val="24"/>
          <w:szCs w:val="24"/>
          <w:lang w:eastAsia="lt-LT"/>
        </w:rPr>
        <w:t xml:space="preserve"> </w:t>
      </w:r>
      <w:r w:rsidR="00672772" w:rsidRPr="00CA5BA3">
        <w:rPr>
          <w:rFonts w:ascii="Times New Roman" w:eastAsia="Times New Roman" w:hAnsi="Times New Roman" w:cs="Times New Roman"/>
          <w:sz w:val="24"/>
          <w:szCs w:val="24"/>
          <w:lang w:eastAsia="lt-LT"/>
        </w:rPr>
        <w:t>nakvyne ir pan.) vykdomas suderinus su mokiniais, jų tėvais (globėjais, rūpintojais),</w:t>
      </w:r>
      <w:r w:rsidR="000B208B">
        <w:rPr>
          <w:rFonts w:ascii="Times New Roman" w:eastAsia="Times New Roman" w:hAnsi="Times New Roman" w:cs="Times New Roman"/>
          <w:sz w:val="24"/>
          <w:szCs w:val="24"/>
          <w:lang w:eastAsia="lt-LT"/>
        </w:rPr>
        <w:t>progimnazijos</w:t>
      </w:r>
      <w:r w:rsidR="00672772" w:rsidRPr="00CA5BA3">
        <w:rPr>
          <w:rFonts w:ascii="Times New Roman" w:eastAsia="Times New Roman" w:hAnsi="Times New Roman" w:cs="Times New Roman"/>
          <w:sz w:val="24"/>
          <w:szCs w:val="24"/>
          <w:lang w:eastAsia="lt-LT"/>
        </w:rPr>
        <w:t xml:space="preserve"> vadovu.</w:t>
      </w:r>
    </w:p>
    <w:p w14:paraId="2AE6A39D" w14:textId="77777777" w:rsidR="00CA5BA3" w:rsidRDefault="00E258B9" w:rsidP="00481BD3">
      <w:pPr>
        <w:tabs>
          <w:tab w:val="left" w:pos="851"/>
        </w:tabs>
        <w:spacing w:after="0" w:line="276" w:lineRule="auto"/>
        <w:ind w:firstLine="851"/>
        <w:jc w:val="both"/>
        <w:rPr>
          <w:rFonts w:ascii="Times New Roman" w:eastAsia="Times New Roman" w:hAnsi="Times New Roman" w:cs="Times New Roman"/>
          <w:sz w:val="24"/>
          <w:szCs w:val="24"/>
          <w:lang w:eastAsia="lt-LT"/>
        </w:rPr>
      </w:pPr>
      <w:r w:rsidRPr="00CA5BA3">
        <w:rPr>
          <w:rFonts w:ascii="Times New Roman" w:eastAsia="Times New Roman" w:hAnsi="Times New Roman" w:cs="Times New Roman"/>
          <w:sz w:val="24"/>
          <w:szCs w:val="24"/>
          <w:lang w:eastAsia="lt-LT"/>
        </w:rPr>
        <w:t xml:space="preserve">24. </w:t>
      </w:r>
      <w:r w:rsidRPr="00CA5BA3">
        <w:rPr>
          <w:rFonts w:ascii="Times New Roman" w:eastAsia="Times New Roman" w:hAnsi="Times New Roman" w:cs="Times New Roman"/>
          <w:b/>
          <w:bCs/>
          <w:sz w:val="24"/>
          <w:szCs w:val="24"/>
          <w:lang w:eastAsia="lt-LT"/>
        </w:rPr>
        <w:t>Neformaliojo švietimo mokytojai</w:t>
      </w:r>
      <w:r w:rsidRPr="00CA5BA3">
        <w:rPr>
          <w:rFonts w:ascii="Times New Roman" w:eastAsia="Times New Roman" w:hAnsi="Times New Roman" w:cs="Times New Roman"/>
          <w:sz w:val="24"/>
          <w:szCs w:val="24"/>
          <w:lang w:eastAsia="lt-LT"/>
        </w:rPr>
        <w:t>:</w:t>
      </w:r>
    </w:p>
    <w:p w14:paraId="3BBAFE97" w14:textId="5183F34B" w:rsidR="00CA5BA3" w:rsidRPr="00EB5A31" w:rsidRDefault="00E258B9" w:rsidP="00481BD3">
      <w:pPr>
        <w:tabs>
          <w:tab w:val="left" w:pos="851"/>
        </w:tabs>
        <w:spacing w:after="0" w:line="276" w:lineRule="auto"/>
        <w:ind w:firstLine="851"/>
        <w:jc w:val="both"/>
        <w:rPr>
          <w:rFonts w:ascii="Times New Roman" w:eastAsia="Times New Roman" w:hAnsi="Times New Roman" w:cs="Times New Roman"/>
          <w:sz w:val="24"/>
          <w:szCs w:val="24"/>
          <w:lang w:eastAsia="lt-LT"/>
        </w:rPr>
      </w:pPr>
      <w:r w:rsidRPr="00CA5BA3">
        <w:rPr>
          <w:rFonts w:ascii="Times New Roman" w:eastAsia="Times New Roman" w:hAnsi="Times New Roman" w:cs="Times New Roman"/>
          <w:sz w:val="24"/>
          <w:szCs w:val="24"/>
          <w:lang w:eastAsia="lt-LT"/>
        </w:rPr>
        <w:t>24.1.</w:t>
      </w:r>
      <w:r w:rsidR="00672772" w:rsidRPr="00CA5BA3">
        <w:rPr>
          <w:rFonts w:ascii="Times New Roman" w:eastAsia="Times New Roman" w:hAnsi="Times New Roman" w:cs="Times New Roman"/>
          <w:sz w:val="24"/>
          <w:szCs w:val="24"/>
          <w:lang w:eastAsia="lt-LT"/>
        </w:rPr>
        <w:t xml:space="preserve"> užtikrina mokinių saugumą neformaliojo vaikų švietimo metu, pradedami veiklą</w:t>
      </w:r>
      <w:r w:rsidR="00CA5BA3">
        <w:rPr>
          <w:rFonts w:ascii="Times New Roman" w:eastAsia="Times New Roman" w:hAnsi="Times New Roman" w:cs="Times New Roman"/>
          <w:sz w:val="24"/>
          <w:szCs w:val="24"/>
          <w:lang w:eastAsia="lt-LT"/>
        </w:rPr>
        <w:t xml:space="preserve"> </w:t>
      </w:r>
      <w:r w:rsidR="00672772" w:rsidRPr="00CA5BA3">
        <w:rPr>
          <w:rFonts w:ascii="Times New Roman" w:eastAsia="Times New Roman" w:hAnsi="Times New Roman" w:cs="Times New Roman"/>
          <w:sz w:val="24"/>
          <w:szCs w:val="24"/>
          <w:lang w:eastAsia="lt-LT"/>
        </w:rPr>
        <w:t>arba keisdami veiklos pobūdį, išvykdami iš</w:t>
      </w:r>
      <w:r w:rsidR="000B208B">
        <w:rPr>
          <w:rFonts w:ascii="Times New Roman" w:eastAsia="Times New Roman" w:hAnsi="Times New Roman" w:cs="Times New Roman"/>
          <w:sz w:val="24"/>
          <w:szCs w:val="24"/>
          <w:lang w:eastAsia="lt-LT"/>
        </w:rPr>
        <w:t xml:space="preserve"> progimnazijos</w:t>
      </w:r>
      <w:r w:rsidR="00672772" w:rsidRPr="00CA5BA3">
        <w:rPr>
          <w:rFonts w:ascii="Times New Roman" w:eastAsia="Times New Roman" w:hAnsi="Times New Roman" w:cs="Times New Roman"/>
          <w:sz w:val="24"/>
          <w:szCs w:val="24"/>
          <w:lang w:eastAsia="lt-LT"/>
        </w:rPr>
        <w:t xml:space="preserve"> teritorijos privalo organizuoti saugaus</w:t>
      </w:r>
      <w:r w:rsidR="00CA5BA3">
        <w:rPr>
          <w:rFonts w:ascii="Times New Roman" w:eastAsia="Times New Roman" w:hAnsi="Times New Roman" w:cs="Times New Roman"/>
          <w:sz w:val="24"/>
          <w:szCs w:val="24"/>
          <w:lang w:eastAsia="lt-LT"/>
        </w:rPr>
        <w:t xml:space="preserve"> </w:t>
      </w:r>
      <w:r w:rsidR="00672772" w:rsidRPr="00CA5BA3">
        <w:rPr>
          <w:rFonts w:ascii="Times New Roman" w:eastAsia="Times New Roman" w:hAnsi="Times New Roman" w:cs="Times New Roman"/>
          <w:sz w:val="24"/>
          <w:szCs w:val="24"/>
          <w:lang w:eastAsia="lt-LT"/>
        </w:rPr>
        <w:t xml:space="preserve">darbo ir elgesio instruktažus pasirašytinai. </w:t>
      </w:r>
      <w:r w:rsidR="00672772" w:rsidRPr="00EB5A31">
        <w:rPr>
          <w:rFonts w:ascii="Times New Roman" w:eastAsia="Times New Roman" w:hAnsi="Times New Roman" w:cs="Times New Roman"/>
          <w:sz w:val="24"/>
          <w:szCs w:val="24"/>
          <w:lang w:eastAsia="lt-LT"/>
        </w:rPr>
        <w:t>Instruktažai kaupiami mokytoj</w:t>
      </w:r>
      <w:r w:rsidR="00EB5A31" w:rsidRPr="00EB5A31">
        <w:rPr>
          <w:rFonts w:ascii="Times New Roman" w:eastAsia="Times New Roman" w:hAnsi="Times New Roman" w:cs="Times New Roman"/>
          <w:sz w:val="24"/>
          <w:szCs w:val="24"/>
          <w:lang w:eastAsia="lt-LT"/>
        </w:rPr>
        <w:t>o segtuve.</w:t>
      </w:r>
      <w:r w:rsidR="00672772" w:rsidRPr="00EB5A31">
        <w:rPr>
          <w:rFonts w:ascii="Times New Roman" w:eastAsia="Times New Roman" w:hAnsi="Times New Roman" w:cs="Times New Roman"/>
          <w:sz w:val="24"/>
          <w:szCs w:val="24"/>
          <w:lang w:eastAsia="lt-LT"/>
        </w:rPr>
        <w:t xml:space="preserve"> </w:t>
      </w:r>
    </w:p>
    <w:p w14:paraId="126BE47A" w14:textId="79A0C29F" w:rsidR="00CA5BA3" w:rsidRDefault="00E258B9" w:rsidP="00481BD3">
      <w:pPr>
        <w:tabs>
          <w:tab w:val="left" w:pos="851"/>
        </w:tabs>
        <w:spacing w:after="0" w:line="276" w:lineRule="auto"/>
        <w:ind w:firstLine="851"/>
        <w:jc w:val="both"/>
        <w:rPr>
          <w:rFonts w:ascii="Times New Roman" w:eastAsia="Times New Roman" w:hAnsi="Times New Roman" w:cs="Times New Roman"/>
          <w:sz w:val="24"/>
          <w:szCs w:val="24"/>
          <w:lang w:eastAsia="lt-LT"/>
        </w:rPr>
      </w:pPr>
      <w:r w:rsidRPr="00231B45">
        <w:rPr>
          <w:rFonts w:ascii="Times New Roman" w:eastAsia="Times New Roman" w:hAnsi="Times New Roman" w:cs="Times New Roman"/>
          <w:sz w:val="24"/>
          <w:szCs w:val="24"/>
          <w:lang w:eastAsia="lt-LT"/>
        </w:rPr>
        <w:t>24.2.</w:t>
      </w:r>
      <w:r w:rsidR="00672772" w:rsidRPr="00231B45">
        <w:rPr>
          <w:rFonts w:ascii="Times New Roman" w:eastAsia="Times New Roman" w:hAnsi="Times New Roman" w:cs="Times New Roman"/>
          <w:sz w:val="24"/>
          <w:szCs w:val="24"/>
          <w:lang w:eastAsia="lt-LT"/>
        </w:rPr>
        <w:t xml:space="preserve"> iki birželio 23 d. </w:t>
      </w:r>
      <w:r w:rsidR="00EB5A31" w:rsidRPr="00231B45">
        <w:rPr>
          <w:rFonts w:ascii="Times New Roman" w:eastAsia="Times New Roman" w:hAnsi="Times New Roman" w:cs="Times New Roman"/>
          <w:sz w:val="24"/>
          <w:szCs w:val="24"/>
          <w:lang w:eastAsia="lt-LT"/>
        </w:rPr>
        <w:t xml:space="preserve">neformaliojo švietimo </w:t>
      </w:r>
      <w:r w:rsidR="00231B45" w:rsidRPr="00231B45">
        <w:rPr>
          <w:rFonts w:ascii="Times New Roman" w:eastAsia="Times New Roman" w:hAnsi="Times New Roman" w:cs="Times New Roman"/>
          <w:sz w:val="24"/>
          <w:szCs w:val="24"/>
          <w:lang w:eastAsia="lt-LT"/>
        </w:rPr>
        <w:t xml:space="preserve">vadovai už savo veiklą atsiskaito </w:t>
      </w:r>
      <w:r w:rsidR="00672772" w:rsidRPr="00231B45">
        <w:rPr>
          <w:rFonts w:ascii="Times New Roman" w:eastAsia="Times New Roman" w:hAnsi="Times New Roman" w:cs="Times New Roman"/>
          <w:sz w:val="24"/>
          <w:szCs w:val="24"/>
          <w:lang w:eastAsia="lt-LT"/>
        </w:rPr>
        <w:t>kuruojančiam vadovui</w:t>
      </w:r>
      <w:r w:rsidR="00231B45" w:rsidRPr="00231B45">
        <w:rPr>
          <w:rFonts w:ascii="Times New Roman" w:eastAsia="Times New Roman" w:hAnsi="Times New Roman" w:cs="Times New Roman"/>
          <w:sz w:val="24"/>
          <w:szCs w:val="24"/>
          <w:lang w:eastAsia="lt-LT"/>
        </w:rPr>
        <w:t xml:space="preserve"> neformaliojo švietimo vadovų susirinkime</w:t>
      </w:r>
      <w:r w:rsidR="00672772" w:rsidRPr="00231B45">
        <w:rPr>
          <w:rFonts w:ascii="Times New Roman" w:eastAsia="Times New Roman" w:hAnsi="Times New Roman" w:cs="Times New Roman"/>
          <w:sz w:val="24"/>
          <w:szCs w:val="24"/>
          <w:lang w:eastAsia="lt-LT"/>
        </w:rPr>
        <w:t xml:space="preserve">. </w:t>
      </w:r>
    </w:p>
    <w:p w14:paraId="0FAF7D81" w14:textId="4D72E7D2" w:rsidR="00CA5BA3" w:rsidRDefault="00E258B9" w:rsidP="00481BD3">
      <w:pPr>
        <w:tabs>
          <w:tab w:val="left" w:pos="851"/>
        </w:tabs>
        <w:spacing w:after="0" w:line="276" w:lineRule="auto"/>
        <w:ind w:firstLine="851"/>
        <w:jc w:val="both"/>
        <w:rPr>
          <w:rFonts w:ascii="Times New Roman" w:eastAsia="Times New Roman" w:hAnsi="Times New Roman" w:cs="Times New Roman"/>
          <w:sz w:val="24"/>
          <w:szCs w:val="24"/>
          <w:lang w:eastAsia="lt-LT"/>
        </w:rPr>
      </w:pPr>
      <w:r w:rsidRPr="00CA5BA3">
        <w:rPr>
          <w:rFonts w:ascii="Times New Roman" w:eastAsia="Times New Roman" w:hAnsi="Times New Roman" w:cs="Times New Roman"/>
          <w:sz w:val="24"/>
          <w:szCs w:val="24"/>
          <w:lang w:eastAsia="lt-LT"/>
        </w:rPr>
        <w:t>24.3.</w:t>
      </w:r>
      <w:r w:rsidR="00672772" w:rsidRPr="00CA5BA3">
        <w:rPr>
          <w:rFonts w:ascii="Times New Roman" w:eastAsia="Times New Roman" w:hAnsi="Times New Roman" w:cs="Times New Roman"/>
          <w:sz w:val="24"/>
          <w:szCs w:val="24"/>
          <w:lang w:eastAsia="lt-LT"/>
        </w:rPr>
        <w:t xml:space="preserve"> ne rečiau kaip kartą per metus neformaliojo veikų švietimo veiklos pasiekimus,</w:t>
      </w:r>
      <w:r w:rsidR="00CA5BA3">
        <w:rPr>
          <w:rFonts w:ascii="Times New Roman" w:eastAsia="Times New Roman" w:hAnsi="Times New Roman" w:cs="Times New Roman"/>
          <w:sz w:val="24"/>
          <w:szCs w:val="24"/>
          <w:lang w:eastAsia="lt-LT"/>
        </w:rPr>
        <w:t xml:space="preserve"> </w:t>
      </w:r>
      <w:r w:rsidR="00672772" w:rsidRPr="00CA5BA3">
        <w:rPr>
          <w:rFonts w:ascii="Times New Roman" w:eastAsia="Times New Roman" w:hAnsi="Times New Roman" w:cs="Times New Roman"/>
          <w:sz w:val="24"/>
          <w:szCs w:val="24"/>
          <w:lang w:eastAsia="lt-LT"/>
        </w:rPr>
        <w:t>rezultatus demonstruoja organizuodami parodas, koncertus, viktorinas, šventes, varžybas,</w:t>
      </w:r>
      <w:r w:rsidR="00CA5BA3">
        <w:rPr>
          <w:rFonts w:ascii="Times New Roman" w:eastAsia="Times New Roman" w:hAnsi="Times New Roman" w:cs="Times New Roman"/>
          <w:sz w:val="24"/>
          <w:szCs w:val="24"/>
          <w:lang w:eastAsia="lt-LT"/>
        </w:rPr>
        <w:t xml:space="preserve"> </w:t>
      </w:r>
      <w:r w:rsidR="00672772" w:rsidRPr="00CA5BA3">
        <w:rPr>
          <w:rFonts w:ascii="Times New Roman" w:eastAsia="Times New Roman" w:hAnsi="Times New Roman" w:cs="Times New Roman"/>
          <w:sz w:val="24"/>
          <w:szCs w:val="24"/>
          <w:lang w:eastAsia="lt-LT"/>
        </w:rPr>
        <w:t>kitus renginius</w:t>
      </w:r>
      <w:r w:rsidR="000B208B">
        <w:rPr>
          <w:rFonts w:ascii="Times New Roman" w:eastAsia="Times New Roman" w:hAnsi="Times New Roman" w:cs="Times New Roman"/>
          <w:sz w:val="24"/>
          <w:szCs w:val="24"/>
          <w:lang w:eastAsia="lt-LT"/>
        </w:rPr>
        <w:t xml:space="preserve"> progimnazijoje</w:t>
      </w:r>
      <w:r w:rsidR="00672772" w:rsidRPr="00CA5BA3">
        <w:rPr>
          <w:rFonts w:ascii="Times New Roman" w:eastAsia="Times New Roman" w:hAnsi="Times New Roman" w:cs="Times New Roman"/>
          <w:sz w:val="24"/>
          <w:szCs w:val="24"/>
          <w:lang w:eastAsia="lt-LT"/>
        </w:rPr>
        <w:t>, mieste, respublikoje. Meninės, sportinės veiklos neformaliojo</w:t>
      </w:r>
      <w:r w:rsidR="00CA5BA3">
        <w:rPr>
          <w:rFonts w:ascii="Times New Roman" w:eastAsia="Times New Roman" w:hAnsi="Times New Roman" w:cs="Times New Roman"/>
          <w:sz w:val="24"/>
          <w:szCs w:val="24"/>
          <w:lang w:eastAsia="lt-LT"/>
        </w:rPr>
        <w:t xml:space="preserve"> </w:t>
      </w:r>
      <w:r w:rsidR="00672772" w:rsidRPr="00CA5BA3">
        <w:rPr>
          <w:rFonts w:ascii="Times New Roman" w:eastAsia="Times New Roman" w:hAnsi="Times New Roman" w:cs="Times New Roman"/>
          <w:sz w:val="24"/>
          <w:szCs w:val="24"/>
          <w:lang w:eastAsia="lt-LT"/>
        </w:rPr>
        <w:t xml:space="preserve">vaikų </w:t>
      </w:r>
      <w:r w:rsidR="00672772" w:rsidRPr="00CA5BA3">
        <w:rPr>
          <w:rFonts w:ascii="Times New Roman" w:eastAsia="Times New Roman" w:hAnsi="Times New Roman" w:cs="Times New Roman"/>
          <w:sz w:val="24"/>
          <w:szCs w:val="24"/>
          <w:lang w:eastAsia="lt-LT"/>
        </w:rPr>
        <w:lastRenderedPageBreak/>
        <w:t>švietimo programų vadovai su būrelių vaikais prisideda prie</w:t>
      </w:r>
      <w:r w:rsidR="000B208B">
        <w:rPr>
          <w:rFonts w:ascii="Times New Roman" w:eastAsia="Times New Roman" w:hAnsi="Times New Roman" w:cs="Times New Roman"/>
          <w:sz w:val="24"/>
          <w:szCs w:val="24"/>
          <w:lang w:eastAsia="lt-LT"/>
        </w:rPr>
        <w:t xml:space="preserve"> progimnazijos</w:t>
      </w:r>
      <w:r w:rsidR="00672772" w:rsidRPr="00CA5BA3">
        <w:rPr>
          <w:rFonts w:ascii="Times New Roman" w:eastAsia="Times New Roman" w:hAnsi="Times New Roman" w:cs="Times New Roman"/>
          <w:sz w:val="24"/>
          <w:szCs w:val="24"/>
          <w:lang w:eastAsia="lt-LT"/>
        </w:rPr>
        <w:t xml:space="preserve"> renginių</w:t>
      </w:r>
      <w:r w:rsidR="00CA5BA3">
        <w:rPr>
          <w:rFonts w:ascii="Times New Roman" w:eastAsia="Times New Roman" w:hAnsi="Times New Roman" w:cs="Times New Roman"/>
          <w:sz w:val="24"/>
          <w:szCs w:val="24"/>
          <w:lang w:eastAsia="lt-LT"/>
        </w:rPr>
        <w:t xml:space="preserve"> </w:t>
      </w:r>
      <w:r w:rsidR="00672772" w:rsidRPr="00CA5BA3">
        <w:rPr>
          <w:rFonts w:ascii="Times New Roman" w:eastAsia="Times New Roman" w:hAnsi="Times New Roman" w:cs="Times New Roman"/>
          <w:sz w:val="24"/>
          <w:szCs w:val="24"/>
          <w:lang w:eastAsia="lt-LT"/>
        </w:rPr>
        <w:t>organizavimo, pristato savo veiklos rezultatus</w:t>
      </w:r>
      <w:r w:rsidR="000B208B">
        <w:rPr>
          <w:rFonts w:ascii="Times New Roman" w:eastAsia="Times New Roman" w:hAnsi="Times New Roman" w:cs="Times New Roman"/>
          <w:sz w:val="24"/>
          <w:szCs w:val="24"/>
          <w:lang w:eastAsia="lt-LT"/>
        </w:rPr>
        <w:t xml:space="preserve"> progimnazijos</w:t>
      </w:r>
      <w:r w:rsidR="00672772" w:rsidRPr="00CA5BA3">
        <w:rPr>
          <w:rFonts w:ascii="Times New Roman" w:eastAsia="Times New Roman" w:hAnsi="Times New Roman" w:cs="Times New Roman"/>
          <w:sz w:val="24"/>
          <w:szCs w:val="24"/>
          <w:lang w:eastAsia="lt-LT"/>
        </w:rPr>
        <w:t xml:space="preserve"> renginiuose.</w:t>
      </w:r>
    </w:p>
    <w:p w14:paraId="5A4D8A83" w14:textId="77777777" w:rsidR="00CA5BA3" w:rsidRDefault="00E258B9" w:rsidP="00481BD3">
      <w:pPr>
        <w:tabs>
          <w:tab w:val="left" w:pos="851"/>
        </w:tabs>
        <w:spacing w:after="0" w:line="276" w:lineRule="auto"/>
        <w:ind w:firstLine="851"/>
        <w:jc w:val="both"/>
        <w:rPr>
          <w:rFonts w:ascii="Times New Roman" w:eastAsia="Times New Roman" w:hAnsi="Times New Roman" w:cs="Times New Roman"/>
          <w:sz w:val="24"/>
          <w:szCs w:val="24"/>
          <w:lang w:eastAsia="lt-LT"/>
        </w:rPr>
      </w:pPr>
      <w:r w:rsidRPr="00CA5BA3">
        <w:rPr>
          <w:rFonts w:ascii="Times New Roman" w:eastAsia="Times New Roman" w:hAnsi="Times New Roman" w:cs="Times New Roman"/>
          <w:sz w:val="24"/>
          <w:szCs w:val="24"/>
          <w:lang w:eastAsia="lt-LT"/>
        </w:rPr>
        <w:t>25.</w:t>
      </w:r>
      <w:r w:rsidR="00672772" w:rsidRPr="00CA5BA3">
        <w:rPr>
          <w:rFonts w:ascii="Times New Roman" w:eastAsia="Times New Roman" w:hAnsi="Times New Roman" w:cs="Times New Roman"/>
          <w:sz w:val="24"/>
          <w:szCs w:val="24"/>
          <w:lang w:eastAsia="lt-LT"/>
        </w:rPr>
        <w:t xml:space="preserve"> </w:t>
      </w:r>
      <w:r w:rsidR="00672772" w:rsidRPr="00CA5BA3">
        <w:rPr>
          <w:rFonts w:ascii="Times New Roman" w:eastAsia="Times New Roman" w:hAnsi="Times New Roman" w:cs="Times New Roman"/>
          <w:b/>
          <w:bCs/>
          <w:sz w:val="24"/>
          <w:szCs w:val="24"/>
          <w:lang w:eastAsia="lt-LT"/>
        </w:rPr>
        <w:t>Neformalųjį vaikų švietimą kuruojantis vadovas</w:t>
      </w:r>
      <w:r w:rsidR="00672772" w:rsidRPr="00CA5BA3">
        <w:rPr>
          <w:rFonts w:ascii="Times New Roman" w:eastAsia="Times New Roman" w:hAnsi="Times New Roman" w:cs="Times New Roman"/>
          <w:sz w:val="24"/>
          <w:szCs w:val="24"/>
          <w:lang w:eastAsia="lt-LT"/>
        </w:rPr>
        <w:t>:</w:t>
      </w:r>
    </w:p>
    <w:p w14:paraId="370B8C14" w14:textId="1C1E31A8" w:rsidR="00672772" w:rsidRPr="00CA5BA3" w:rsidRDefault="00E258B9" w:rsidP="00481BD3">
      <w:pPr>
        <w:tabs>
          <w:tab w:val="left" w:pos="851"/>
        </w:tabs>
        <w:spacing w:after="0" w:line="276" w:lineRule="auto"/>
        <w:ind w:firstLine="851"/>
        <w:jc w:val="both"/>
        <w:rPr>
          <w:rFonts w:ascii="Times New Roman" w:eastAsia="Times New Roman" w:hAnsi="Times New Roman" w:cs="Times New Roman"/>
          <w:sz w:val="24"/>
          <w:szCs w:val="24"/>
          <w:lang w:eastAsia="lt-LT"/>
        </w:rPr>
      </w:pPr>
      <w:r w:rsidRPr="00CA5BA3">
        <w:rPr>
          <w:rFonts w:ascii="Times New Roman" w:eastAsia="Times New Roman" w:hAnsi="Times New Roman" w:cs="Times New Roman"/>
          <w:sz w:val="24"/>
          <w:szCs w:val="24"/>
          <w:lang w:eastAsia="lt-LT"/>
        </w:rPr>
        <w:t>25</w:t>
      </w:r>
      <w:r w:rsidR="00672772" w:rsidRPr="00CA5BA3">
        <w:rPr>
          <w:rFonts w:ascii="Times New Roman" w:eastAsia="Times New Roman" w:hAnsi="Times New Roman" w:cs="Times New Roman"/>
          <w:sz w:val="24"/>
          <w:szCs w:val="24"/>
          <w:lang w:eastAsia="lt-LT"/>
        </w:rPr>
        <w:t>.1. iki gegužės 20 d., bendradarbiaudamas su</w:t>
      </w:r>
      <w:r w:rsidR="0016436A">
        <w:rPr>
          <w:rFonts w:ascii="Times New Roman" w:eastAsia="Times New Roman" w:hAnsi="Times New Roman" w:cs="Times New Roman"/>
          <w:sz w:val="24"/>
          <w:szCs w:val="24"/>
          <w:lang w:eastAsia="lt-LT"/>
        </w:rPr>
        <w:t xml:space="preserve"> </w:t>
      </w:r>
      <w:r w:rsidR="000B208B">
        <w:rPr>
          <w:rFonts w:ascii="Times New Roman" w:eastAsia="Times New Roman" w:hAnsi="Times New Roman" w:cs="Times New Roman"/>
          <w:sz w:val="24"/>
          <w:szCs w:val="24"/>
          <w:lang w:eastAsia="lt-LT"/>
        </w:rPr>
        <w:t>progimnazijos</w:t>
      </w:r>
      <w:r w:rsidR="00672772" w:rsidRPr="00CA5BA3">
        <w:rPr>
          <w:rFonts w:ascii="Times New Roman" w:eastAsia="Times New Roman" w:hAnsi="Times New Roman" w:cs="Times New Roman"/>
          <w:sz w:val="24"/>
          <w:szCs w:val="24"/>
          <w:lang w:eastAsia="lt-LT"/>
        </w:rPr>
        <w:t xml:space="preserve"> mokinių savivalda, atlieka</w:t>
      </w:r>
      <w:r w:rsidR="00CA5BA3">
        <w:rPr>
          <w:rFonts w:ascii="Times New Roman" w:eastAsia="Times New Roman" w:hAnsi="Times New Roman" w:cs="Times New Roman"/>
          <w:sz w:val="24"/>
          <w:szCs w:val="24"/>
          <w:lang w:eastAsia="lt-LT"/>
        </w:rPr>
        <w:t xml:space="preserve"> </w:t>
      </w:r>
      <w:r w:rsidR="00672772" w:rsidRPr="00CA5BA3">
        <w:rPr>
          <w:rFonts w:ascii="Times New Roman" w:eastAsia="Times New Roman" w:hAnsi="Times New Roman" w:cs="Times New Roman"/>
          <w:sz w:val="24"/>
          <w:szCs w:val="24"/>
          <w:lang w:eastAsia="lt-LT"/>
        </w:rPr>
        <w:t>apklausą dėl neformaliojo vaikų švietimo paklausos, pasiūlos ir kokybės. Užsiėmimų pasiūla</w:t>
      </w:r>
      <w:r w:rsidR="00CA5BA3">
        <w:rPr>
          <w:rFonts w:ascii="Times New Roman" w:eastAsia="Times New Roman" w:hAnsi="Times New Roman" w:cs="Times New Roman"/>
          <w:sz w:val="24"/>
          <w:szCs w:val="24"/>
          <w:lang w:eastAsia="lt-LT"/>
        </w:rPr>
        <w:t xml:space="preserve"> </w:t>
      </w:r>
      <w:r w:rsidR="00672772" w:rsidRPr="00CA5BA3">
        <w:rPr>
          <w:rFonts w:ascii="Times New Roman" w:eastAsia="Times New Roman" w:hAnsi="Times New Roman" w:cs="Times New Roman"/>
          <w:sz w:val="24"/>
          <w:szCs w:val="24"/>
          <w:lang w:eastAsia="lt-LT"/>
        </w:rPr>
        <w:t>sudaroma atsižvelgiant į mokinių pageidavimus, mokytojų siūlymus,</w:t>
      </w:r>
      <w:r w:rsidR="0016436A">
        <w:rPr>
          <w:rFonts w:ascii="Times New Roman" w:eastAsia="Times New Roman" w:hAnsi="Times New Roman" w:cs="Times New Roman"/>
          <w:sz w:val="24"/>
          <w:szCs w:val="24"/>
          <w:lang w:eastAsia="lt-LT"/>
        </w:rPr>
        <w:t xml:space="preserve"> </w:t>
      </w:r>
      <w:r w:rsidR="000B208B">
        <w:rPr>
          <w:rFonts w:ascii="Times New Roman" w:eastAsia="Times New Roman" w:hAnsi="Times New Roman" w:cs="Times New Roman"/>
          <w:sz w:val="24"/>
          <w:szCs w:val="24"/>
          <w:lang w:eastAsia="lt-LT"/>
        </w:rPr>
        <w:t>progimnazijos</w:t>
      </w:r>
      <w:r w:rsidR="00672772" w:rsidRPr="00CA5BA3">
        <w:rPr>
          <w:rFonts w:ascii="Times New Roman" w:eastAsia="Times New Roman" w:hAnsi="Times New Roman" w:cs="Times New Roman"/>
          <w:sz w:val="24"/>
          <w:szCs w:val="24"/>
          <w:lang w:eastAsia="lt-LT"/>
        </w:rPr>
        <w:t xml:space="preserve"> galimybes.</w:t>
      </w:r>
      <w:r w:rsidR="00CA5BA3">
        <w:rPr>
          <w:rFonts w:ascii="Times New Roman" w:eastAsia="Times New Roman" w:hAnsi="Times New Roman" w:cs="Times New Roman"/>
          <w:sz w:val="24"/>
          <w:szCs w:val="24"/>
          <w:lang w:eastAsia="lt-LT"/>
        </w:rPr>
        <w:t xml:space="preserve"> </w:t>
      </w:r>
      <w:r w:rsidR="00672772" w:rsidRPr="00CA5BA3">
        <w:rPr>
          <w:rFonts w:ascii="Times New Roman" w:eastAsia="Times New Roman" w:hAnsi="Times New Roman" w:cs="Times New Roman"/>
          <w:sz w:val="24"/>
          <w:szCs w:val="24"/>
          <w:lang w:eastAsia="lt-LT"/>
        </w:rPr>
        <w:t>Apklausos rezultatai aptariami pedagogų tarybos posėdyje, kuriame pristatomas ugdymo</w:t>
      </w:r>
      <w:r w:rsidR="00CA5BA3">
        <w:rPr>
          <w:rFonts w:ascii="Times New Roman" w:eastAsia="Times New Roman" w:hAnsi="Times New Roman" w:cs="Times New Roman"/>
          <w:sz w:val="24"/>
          <w:szCs w:val="24"/>
          <w:lang w:eastAsia="lt-LT"/>
        </w:rPr>
        <w:t xml:space="preserve"> </w:t>
      </w:r>
      <w:r w:rsidR="00672772" w:rsidRPr="00CA5BA3">
        <w:rPr>
          <w:rFonts w:ascii="Times New Roman" w:eastAsia="Times New Roman" w:hAnsi="Times New Roman" w:cs="Times New Roman"/>
          <w:sz w:val="24"/>
          <w:szCs w:val="24"/>
          <w:lang w:eastAsia="lt-LT"/>
        </w:rPr>
        <w:t>plano projektas;</w:t>
      </w:r>
    </w:p>
    <w:p w14:paraId="108C2770" w14:textId="1DE2F33C" w:rsidR="00CA5BA3" w:rsidRDefault="00E258B9" w:rsidP="00481BD3">
      <w:pPr>
        <w:tabs>
          <w:tab w:val="left" w:pos="1276"/>
          <w:tab w:val="left" w:pos="4678"/>
        </w:tabs>
        <w:spacing w:after="0" w:line="276" w:lineRule="auto"/>
        <w:ind w:firstLine="851"/>
        <w:jc w:val="both"/>
        <w:rPr>
          <w:rFonts w:ascii="Times New Roman" w:hAnsi="Times New Roman" w:cs="Times New Roman"/>
          <w:sz w:val="24"/>
          <w:szCs w:val="24"/>
        </w:rPr>
      </w:pPr>
      <w:r w:rsidRPr="00CA5BA3">
        <w:rPr>
          <w:rFonts w:ascii="Times New Roman" w:hAnsi="Times New Roman" w:cs="Times New Roman"/>
          <w:sz w:val="24"/>
          <w:szCs w:val="24"/>
        </w:rPr>
        <w:t>25</w:t>
      </w:r>
      <w:r w:rsidR="00672772" w:rsidRPr="00CA5BA3">
        <w:rPr>
          <w:rFonts w:ascii="Times New Roman" w:hAnsi="Times New Roman" w:cs="Times New Roman"/>
          <w:sz w:val="24"/>
          <w:szCs w:val="24"/>
        </w:rPr>
        <w:t>.2. iki rugsėjo 7 d. tikslina mokinių pasirinkimus, sudaro neformaliojo vaikų</w:t>
      </w:r>
      <w:r w:rsidR="00CA5BA3">
        <w:rPr>
          <w:rFonts w:ascii="Times New Roman" w:hAnsi="Times New Roman" w:cs="Times New Roman"/>
          <w:sz w:val="24"/>
          <w:szCs w:val="24"/>
        </w:rPr>
        <w:t xml:space="preserve"> </w:t>
      </w:r>
      <w:r w:rsidR="00672772" w:rsidRPr="00CA5BA3">
        <w:rPr>
          <w:rFonts w:ascii="Times New Roman" w:hAnsi="Times New Roman" w:cs="Times New Roman"/>
          <w:sz w:val="24"/>
          <w:szCs w:val="24"/>
        </w:rPr>
        <w:t>švietimo tva</w:t>
      </w:r>
      <w:r w:rsidR="0016436A">
        <w:rPr>
          <w:rFonts w:ascii="Times New Roman" w:hAnsi="Times New Roman" w:cs="Times New Roman"/>
          <w:sz w:val="24"/>
          <w:szCs w:val="24"/>
        </w:rPr>
        <w:t>rkaraštį. Tvarkaraštis skelbiama</w:t>
      </w:r>
      <w:r w:rsidR="00672772" w:rsidRPr="00CA5BA3">
        <w:rPr>
          <w:rFonts w:ascii="Times New Roman" w:hAnsi="Times New Roman" w:cs="Times New Roman"/>
          <w:sz w:val="24"/>
          <w:szCs w:val="24"/>
        </w:rPr>
        <w:t>s</w:t>
      </w:r>
      <w:r w:rsidR="0016436A">
        <w:rPr>
          <w:rFonts w:ascii="Times New Roman" w:hAnsi="Times New Roman" w:cs="Times New Roman"/>
          <w:sz w:val="24"/>
          <w:szCs w:val="24"/>
        </w:rPr>
        <w:t xml:space="preserve"> </w:t>
      </w:r>
      <w:r w:rsidR="000B208B">
        <w:rPr>
          <w:rFonts w:ascii="Times New Roman" w:hAnsi="Times New Roman" w:cs="Times New Roman"/>
          <w:sz w:val="24"/>
          <w:szCs w:val="24"/>
        </w:rPr>
        <w:t>progimnazijos</w:t>
      </w:r>
      <w:r w:rsidR="00672772" w:rsidRPr="00CA5BA3">
        <w:rPr>
          <w:rFonts w:ascii="Times New Roman" w:hAnsi="Times New Roman" w:cs="Times New Roman"/>
          <w:sz w:val="24"/>
          <w:szCs w:val="24"/>
        </w:rPr>
        <w:t xml:space="preserve"> internetiniame puslapyje ir skelbimų</w:t>
      </w:r>
      <w:r w:rsidR="00CA5BA3">
        <w:rPr>
          <w:rFonts w:ascii="Times New Roman" w:hAnsi="Times New Roman" w:cs="Times New Roman"/>
          <w:sz w:val="24"/>
          <w:szCs w:val="24"/>
        </w:rPr>
        <w:t xml:space="preserve"> </w:t>
      </w:r>
      <w:r w:rsidR="00672772" w:rsidRPr="00CA5BA3">
        <w:rPr>
          <w:rFonts w:ascii="Times New Roman" w:hAnsi="Times New Roman" w:cs="Times New Roman"/>
          <w:sz w:val="24"/>
          <w:szCs w:val="24"/>
        </w:rPr>
        <w:t>lentoje;</w:t>
      </w:r>
    </w:p>
    <w:p w14:paraId="23CDC0E7" w14:textId="77777777" w:rsidR="00CA5BA3" w:rsidRDefault="00E258B9" w:rsidP="00481BD3">
      <w:pPr>
        <w:tabs>
          <w:tab w:val="left" w:pos="1276"/>
          <w:tab w:val="left" w:pos="4678"/>
        </w:tabs>
        <w:spacing w:after="0" w:line="276" w:lineRule="auto"/>
        <w:ind w:firstLine="851"/>
        <w:jc w:val="both"/>
        <w:rPr>
          <w:rFonts w:ascii="Times New Roman" w:hAnsi="Times New Roman" w:cs="Times New Roman"/>
          <w:sz w:val="24"/>
          <w:szCs w:val="24"/>
        </w:rPr>
      </w:pPr>
      <w:r w:rsidRPr="00CA5BA3">
        <w:rPr>
          <w:rFonts w:ascii="Times New Roman" w:hAnsi="Times New Roman" w:cs="Times New Roman"/>
          <w:sz w:val="24"/>
          <w:szCs w:val="24"/>
        </w:rPr>
        <w:t>25</w:t>
      </w:r>
      <w:r w:rsidR="00672772" w:rsidRPr="00CA5BA3">
        <w:rPr>
          <w:rFonts w:ascii="Times New Roman" w:hAnsi="Times New Roman" w:cs="Times New Roman"/>
          <w:sz w:val="24"/>
          <w:szCs w:val="24"/>
        </w:rPr>
        <w:t>.3. koordinuoja užsiėmimų veiklą, palaiko ryšius su kitomis neformalųjį vaikų</w:t>
      </w:r>
      <w:r w:rsidR="00CA5BA3">
        <w:rPr>
          <w:rFonts w:ascii="Times New Roman" w:hAnsi="Times New Roman" w:cs="Times New Roman"/>
          <w:sz w:val="24"/>
          <w:szCs w:val="24"/>
        </w:rPr>
        <w:t xml:space="preserve"> </w:t>
      </w:r>
      <w:r w:rsidR="00672772" w:rsidRPr="00CA5BA3">
        <w:rPr>
          <w:rFonts w:ascii="Times New Roman" w:hAnsi="Times New Roman" w:cs="Times New Roman"/>
          <w:sz w:val="24"/>
          <w:szCs w:val="24"/>
        </w:rPr>
        <w:t>švietimą vykdančiomis institucijomis, vykdo dienyno priežiūrą.</w:t>
      </w:r>
    </w:p>
    <w:p w14:paraId="59C56887" w14:textId="269A0384" w:rsidR="00672772" w:rsidRPr="00CA5BA3" w:rsidRDefault="00E258B9" w:rsidP="00481BD3">
      <w:pPr>
        <w:tabs>
          <w:tab w:val="left" w:pos="1276"/>
          <w:tab w:val="left" w:pos="4678"/>
        </w:tabs>
        <w:spacing w:after="0" w:line="276" w:lineRule="auto"/>
        <w:ind w:firstLine="851"/>
        <w:jc w:val="both"/>
        <w:rPr>
          <w:rFonts w:ascii="Times New Roman" w:hAnsi="Times New Roman" w:cs="Times New Roman"/>
          <w:sz w:val="24"/>
          <w:szCs w:val="24"/>
        </w:rPr>
      </w:pPr>
      <w:r w:rsidRPr="00CA5BA3">
        <w:rPr>
          <w:rFonts w:ascii="Times New Roman" w:hAnsi="Times New Roman" w:cs="Times New Roman"/>
          <w:sz w:val="24"/>
          <w:szCs w:val="24"/>
        </w:rPr>
        <w:t>26</w:t>
      </w:r>
      <w:r w:rsidR="00672772" w:rsidRPr="00CA5BA3">
        <w:rPr>
          <w:rFonts w:ascii="Times New Roman" w:hAnsi="Times New Roman" w:cs="Times New Roman"/>
          <w:sz w:val="24"/>
          <w:szCs w:val="24"/>
        </w:rPr>
        <w:t>. Iki birželio 20 d. mokiniai renkasi</w:t>
      </w:r>
      <w:r w:rsidR="0016436A">
        <w:rPr>
          <w:rFonts w:ascii="Times New Roman" w:hAnsi="Times New Roman" w:cs="Times New Roman"/>
          <w:sz w:val="24"/>
          <w:szCs w:val="24"/>
        </w:rPr>
        <w:t xml:space="preserve"> </w:t>
      </w:r>
      <w:r w:rsidR="000B208B">
        <w:rPr>
          <w:rFonts w:ascii="Times New Roman" w:hAnsi="Times New Roman" w:cs="Times New Roman"/>
          <w:sz w:val="24"/>
          <w:szCs w:val="24"/>
        </w:rPr>
        <w:t>progimnazijos</w:t>
      </w:r>
      <w:r w:rsidR="00672772" w:rsidRPr="00CA5BA3">
        <w:rPr>
          <w:rFonts w:ascii="Times New Roman" w:hAnsi="Times New Roman" w:cs="Times New Roman"/>
          <w:sz w:val="24"/>
          <w:szCs w:val="24"/>
        </w:rPr>
        <w:t xml:space="preserve"> siūlomas ir jų poreikius atitinkančias</w:t>
      </w:r>
      <w:r w:rsidR="00CA5BA3">
        <w:rPr>
          <w:rFonts w:ascii="Times New Roman" w:hAnsi="Times New Roman" w:cs="Times New Roman"/>
          <w:sz w:val="24"/>
          <w:szCs w:val="24"/>
        </w:rPr>
        <w:t xml:space="preserve"> </w:t>
      </w:r>
      <w:r w:rsidR="00672772" w:rsidRPr="00CA5BA3">
        <w:rPr>
          <w:rFonts w:ascii="Times New Roman" w:hAnsi="Times New Roman" w:cs="Times New Roman"/>
          <w:sz w:val="24"/>
          <w:szCs w:val="24"/>
        </w:rPr>
        <w:t>neformaliojo vaikų švietimo veiklas</w:t>
      </w:r>
      <w:r w:rsidR="00231B45">
        <w:rPr>
          <w:rFonts w:ascii="Times New Roman" w:hAnsi="Times New Roman" w:cs="Times New Roman"/>
          <w:sz w:val="24"/>
          <w:szCs w:val="24"/>
        </w:rPr>
        <w:t>.</w:t>
      </w:r>
    </w:p>
    <w:p w14:paraId="5EA9F616" w14:textId="39529F41" w:rsidR="00672772" w:rsidRPr="00CA5BA3" w:rsidRDefault="00672772" w:rsidP="00481BD3">
      <w:pPr>
        <w:tabs>
          <w:tab w:val="left" w:pos="1276"/>
          <w:tab w:val="left" w:pos="4678"/>
        </w:tabs>
        <w:spacing w:after="0" w:line="276" w:lineRule="auto"/>
        <w:ind w:firstLine="851"/>
        <w:jc w:val="both"/>
        <w:rPr>
          <w:rFonts w:ascii="Arial" w:hAnsi="Arial" w:cs="Arial"/>
        </w:rPr>
      </w:pPr>
    </w:p>
    <w:p w14:paraId="31B464B8" w14:textId="33BF01FE" w:rsidR="00672772" w:rsidRPr="00CA5BA3" w:rsidRDefault="00672772" w:rsidP="00481BD3">
      <w:pPr>
        <w:tabs>
          <w:tab w:val="left" w:pos="1276"/>
          <w:tab w:val="left" w:pos="4678"/>
        </w:tabs>
        <w:spacing w:after="0" w:line="276" w:lineRule="auto"/>
        <w:ind w:firstLine="851"/>
        <w:jc w:val="center"/>
        <w:rPr>
          <w:rFonts w:ascii="Times New Roman" w:hAnsi="Times New Roman" w:cs="Times New Roman"/>
          <w:b/>
          <w:bCs/>
          <w:sz w:val="24"/>
          <w:szCs w:val="24"/>
        </w:rPr>
      </w:pPr>
      <w:r w:rsidRPr="00CA5BA3">
        <w:rPr>
          <w:rFonts w:ascii="Times New Roman" w:hAnsi="Times New Roman" w:cs="Times New Roman"/>
          <w:b/>
          <w:bCs/>
          <w:sz w:val="24"/>
          <w:szCs w:val="24"/>
        </w:rPr>
        <w:t>V SKYRIUS</w:t>
      </w:r>
    </w:p>
    <w:p w14:paraId="41BC325C" w14:textId="554FECB2" w:rsidR="00672772" w:rsidRPr="00CA5BA3" w:rsidRDefault="00672772" w:rsidP="00481BD3">
      <w:pPr>
        <w:tabs>
          <w:tab w:val="left" w:pos="1276"/>
          <w:tab w:val="left" w:pos="4678"/>
        </w:tabs>
        <w:spacing w:after="0" w:line="276" w:lineRule="auto"/>
        <w:ind w:firstLine="851"/>
        <w:jc w:val="center"/>
        <w:rPr>
          <w:rFonts w:ascii="Times New Roman" w:hAnsi="Times New Roman" w:cs="Times New Roman"/>
          <w:b/>
          <w:bCs/>
          <w:sz w:val="24"/>
          <w:szCs w:val="24"/>
        </w:rPr>
      </w:pPr>
      <w:r w:rsidRPr="00CA5BA3">
        <w:rPr>
          <w:rFonts w:ascii="Times New Roman" w:hAnsi="Times New Roman" w:cs="Times New Roman"/>
          <w:b/>
          <w:bCs/>
          <w:sz w:val="24"/>
          <w:szCs w:val="24"/>
        </w:rPr>
        <w:t>BAIGIAMOSIOS NUOSTATOS</w:t>
      </w:r>
    </w:p>
    <w:p w14:paraId="76384A71" w14:textId="688CD2D3" w:rsidR="00672772" w:rsidRPr="00CA5BA3" w:rsidRDefault="00672772" w:rsidP="00481BD3">
      <w:pPr>
        <w:tabs>
          <w:tab w:val="left" w:pos="1276"/>
          <w:tab w:val="left" w:pos="4678"/>
        </w:tabs>
        <w:spacing w:after="0" w:line="276" w:lineRule="auto"/>
        <w:ind w:firstLine="851"/>
        <w:jc w:val="center"/>
        <w:rPr>
          <w:rFonts w:ascii="Times New Roman" w:hAnsi="Times New Roman" w:cs="Times New Roman"/>
          <w:b/>
          <w:bCs/>
          <w:sz w:val="24"/>
          <w:szCs w:val="24"/>
        </w:rPr>
      </w:pPr>
    </w:p>
    <w:p w14:paraId="46156017" w14:textId="08803570" w:rsidR="00CA5BA3" w:rsidRDefault="00E258B9" w:rsidP="00481BD3">
      <w:pPr>
        <w:tabs>
          <w:tab w:val="left" w:pos="1276"/>
          <w:tab w:val="left" w:pos="4678"/>
        </w:tabs>
        <w:spacing w:after="0" w:line="276" w:lineRule="auto"/>
        <w:ind w:firstLine="851"/>
        <w:jc w:val="both"/>
        <w:rPr>
          <w:rFonts w:ascii="Times New Roman" w:hAnsi="Times New Roman" w:cs="Times New Roman"/>
          <w:sz w:val="24"/>
          <w:szCs w:val="24"/>
        </w:rPr>
      </w:pPr>
      <w:r w:rsidRPr="00CA5BA3">
        <w:rPr>
          <w:rFonts w:ascii="Times New Roman" w:hAnsi="Times New Roman" w:cs="Times New Roman"/>
          <w:sz w:val="24"/>
          <w:szCs w:val="24"/>
        </w:rPr>
        <w:t>27</w:t>
      </w:r>
      <w:r w:rsidR="00672772" w:rsidRPr="00CA5BA3">
        <w:rPr>
          <w:rFonts w:ascii="Times New Roman" w:hAnsi="Times New Roman" w:cs="Times New Roman"/>
          <w:sz w:val="24"/>
          <w:szCs w:val="24"/>
        </w:rPr>
        <w:t>. Neformaliojo vaikų švietimo procese sukuriami produktai ir rezultatai</w:t>
      </w:r>
      <w:r w:rsidR="00CA5BA3">
        <w:rPr>
          <w:rFonts w:ascii="Times New Roman" w:hAnsi="Times New Roman" w:cs="Times New Roman"/>
          <w:sz w:val="24"/>
          <w:szCs w:val="24"/>
        </w:rPr>
        <w:t xml:space="preserve"> </w:t>
      </w:r>
      <w:r w:rsidR="00672772" w:rsidRPr="00CA5BA3">
        <w:rPr>
          <w:rFonts w:ascii="Times New Roman" w:hAnsi="Times New Roman" w:cs="Times New Roman"/>
          <w:sz w:val="24"/>
          <w:szCs w:val="24"/>
        </w:rPr>
        <w:t>apibendrinami ir pristatomi</w:t>
      </w:r>
      <w:r w:rsidR="0016436A">
        <w:rPr>
          <w:rFonts w:ascii="Times New Roman" w:hAnsi="Times New Roman" w:cs="Times New Roman"/>
          <w:sz w:val="24"/>
          <w:szCs w:val="24"/>
        </w:rPr>
        <w:t xml:space="preserve"> </w:t>
      </w:r>
      <w:r w:rsidR="000B208B">
        <w:rPr>
          <w:rFonts w:ascii="Times New Roman" w:hAnsi="Times New Roman" w:cs="Times New Roman"/>
          <w:sz w:val="24"/>
          <w:szCs w:val="24"/>
        </w:rPr>
        <w:t>progimnazijos</w:t>
      </w:r>
      <w:r w:rsidR="00672772" w:rsidRPr="00CA5BA3">
        <w:rPr>
          <w:rFonts w:ascii="Times New Roman" w:hAnsi="Times New Roman" w:cs="Times New Roman"/>
          <w:sz w:val="24"/>
          <w:szCs w:val="24"/>
        </w:rPr>
        <w:t xml:space="preserve"> renginiuose, koncertuose, leidiniuose, ekspozicijose,</w:t>
      </w:r>
      <w:r w:rsidR="00CA5BA3">
        <w:rPr>
          <w:rFonts w:ascii="Times New Roman" w:hAnsi="Times New Roman" w:cs="Times New Roman"/>
          <w:sz w:val="24"/>
          <w:szCs w:val="24"/>
        </w:rPr>
        <w:t xml:space="preserve"> </w:t>
      </w:r>
      <w:r w:rsidR="00672772" w:rsidRPr="00CA5BA3">
        <w:rPr>
          <w:rFonts w:ascii="Times New Roman" w:hAnsi="Times New Roman" w:cs="Times New Roman"/>
          <w:sz w:val="24"/>
          <w:szCs w:val="24"/>
        </w:rPr>
        <w:t>filmuotoje medžiagoje,</w:t>
      </w:r>
      <w:r w:rsidR="0016436A">
        <w:rPr>
          <w:rFonts w:ascii="Times New Roman" w:hAnsi="Times New Roman" w:cs="Times New Roman"/>
          <w:sz w:val="24"/>
          <w:szCs w:val="24"/>
        </w:rPr>
        <w:t xml:space="preserve"> </w:t>
      </w:r>
      <w:r w:rsidR="000B208B">
        <w:rPr>
          <w:rFonts w:ascii="Times New Roman" w:hAnsi="Times New Roman" w:cs="Times New Roman"/>
          <w:sz w:val="24"/>
          <w:szCs w:val="24"/>
        </w:rPr>
        <w:t>progimnazijos</w:t>
      </w:r>
      <w:r w:rsidR="00672772" w:rsidRPr="00CA5BA3">
        <w:rPr>
          <w:rFonts w:ascii="Times New Roman" w:hAnsi="Times New Roman" w:cs="Times New Roman"/>
          <w:sz w:val="24"/>
          <w:szCs w:val="24"/>
        </w:rPr>
        <w:t xml:space="preserve"> interneto svetainėje ir kitomis sklaidos formomis.</w:t>
      </w:r>
    </w:p>
    <w:p w14:paraId="7D80D991" w14:textId="398EC375" w:rsidR="00672772" w:rsidRDefault="00E258B9" w:rsidP="00481BD3">
      <w:pPr>
        <w:tabs>
          <w:tab w:val="left" w:pos="1276"/>
          <w:tab w:val="left" w:pos="4678"/>
        </w:tabs>
        <w:spacing w:after="0" w:line="276" w:lineRule="auto"/>
        <w:ind w:firstLine="851"/>
        <w:jc w:val="both"/>
        <w:rPr>
          <w:rFonts w:ascii="Times New Roman" w:hAnsi="Times New Roman" w:cs="Times New Roman"/>
          <w:sz w:val="24"/>
          <w:szCs w:val="24"/>
        </w:rPr>
      </w:pPr>
      <w:r w:rsidRPr="00CA5BA3">
        <w:rPr>
          <w:rFonts w:ascii="Times New Roman" w:hAnsi="Times New Roman" w:cs="Times New Roman"/>
          <w:sz w:val="24"/>
          <w:szCs w:val="24"/>
        </w:rPr>
        <w:t>28</w:t>
      </w:r>
      <w:r w:rsidR="00672772" w:rsidRPr="00CA5BA3">
        <w:rPr>
          <w:rFonts w:ascii="Times New Roman" w:hAnsi="Times New Roman" w:cs="Times New Roman"/>
          <w:sz w:val="24"/>
          <w:szCs w:val="24"/>
        </w:rPr>
        <w:t>. Apraše neaptartos neformaliojo vaikų švietimo situacijos svarstomos</w:t>
      </w:r>
      <w:r w:rsidR="0016436A">
        <w:rPr>
          <w:rFonts w:ascii="Times New Roman" w:hAnsi="Times New Roman" w:cs="Times New Roman"/>
          <w:sz w:val="24"/>
          <w:szCs w:val="24"/>
        </w:rPr>
        <w:t xml:space="preserve"> </w:t>
      </w:r>
      <w:r w:rsidR="000B208B">
        <w:rPr>
          <w:rFonts w:ascii="Times New Roman" w:hAnsi="Times New Roman" w:cs="Times New Roman"/>
          <w:sz w:val="24"/>
          <w:szCs w:val="24"/>
        </w:rPr>
        <w:t>progimnazijos</w:t>
      </w:r>
      <w:r w:rsidR="00672772" w:rsidRPr="00CA5BA3">
        <w:rPr>
          <w:rFonts w:ascii="Times New Roman" w:hAnsi="Times New Roman" w:cs="Times New Roman"/>
          <w:sz w:val="24"/>
          <w:szCs w:val="24"/>
        </w:rPr>
        <w:br/>
        <w:t>taryboje, pasitarimuose, mokytojų tarybos posėdžiuose ar metodikos grupėse.</w:t>
      </w:r>
    </w:p>
    <w:p w14:paraId="4313A72B" w14:textId="6400F4F6" w:rsidR="00231B45" w:rsidRDefault="00231B45" w:rsidP="00481BD3">
      <w:pPr>
        <w:tabs>
          <w:tab w:val="left" w:pos="1276"/>
          <w:tab w:val="left" w:pos="4678"/>
        </w:tabs>
        <w:spacing w:after="0" w:line="276" w:lineRule="auto"/>
        <w:ind w:firstLine="851"/>
        <w:jc w:val="both"/>
        <w:rPr>
          <w:rFonts w:ascii="Times New Roman" w:hAnsi="Times New Roman" w:cs="Times New Roman"/>
          <w:sz w:val="24"/>
          <w:szCs w:val="24"/>
        </w:rPr>
      </w:pPr>
    </w:p>
    <w:p w14:paraId="13C26121" w14:textId="7409F7D9" w:rsidR="00231B45" w:rsidRPr="00CA5BA3" w:rsidRDefault="00231B45" w:rsidP="00481BD3">
      <w:pPr>
        <w:tabs>
          <w:tab w:val="left" w:pos="1276"/>
          <w:tab w:val="left" w:pos="4678"/>
        </w:tabs>
        <w:spacing w:after="0" w:line="276" w:lineRule="auto"/>
        <w:ind w:firstLine="851"/>
        <w:jc w:val="both"/>
        <w:rPr>
          <w:rFonts w:ascii="Times New Roman" w:hAnsi="Times New Roman" w:cs="Times New Roman"/>
          <w:sz w:val="24"/>
          <w:szCs w:val="24"/>
        </w:rPr>
      </w:pPr>
      <w:r>
        <w:rPr>
          <w:rFonts w:ascii="Times New Roman" w:hAnsi="Times New Roman" w:cs="Times New Roman"/>
          <w:noProof/>
          <w:sz w:val="24"/>
          <w:szCs w:val="24"/>
          <w:lang w:eastAsia="lt-LT"/>
        </w:rPr>
        <mc:AlternateContent>
          <mc:Choice Requires="wps">
            <w:drawing>
              <wp:anchor distT="0" distB="0" distL="114300" distR="114300" simplePos="0" relativeHeight="251659264" behindDoc="0" locked="0" layoutInCell="1" allowOverlap="1" wp14:anchorId="3D762BA8" wp14:editId="60806DEF">
                <wp:simplePos x="0" y="0"/>
                <wp:positionH relativeFrom="column">
                  <wp:posOffset>1077595</wp:posOffset>
                </wp:positionH>
                <wp:positionV relativeFrom="paragraph">
                  <wp:posOffset>172085</wp:posOffset>
                </wp:positionV>
                <wp:extent cx="3695700" cy="7620"/>
                <wp:effectExtent l="0" t="0" r="19050" b="30480"/>
                <wp:wrapNone/>
                <wp:docPr id="1" name="Tiesioji jungtis 1"/>
                <wp:cNvGraphicFramePr/>
                <a:graphic xmlns:a="http://schemas.openxmlformats.org/drawingml/2006/main">
                  <a:graphicData uri="http://schemas.microsoft.com/office/word/2010/wordprocessingShape">
                    <wps:wsp>
                      <wps:cNvCnPr/>
                      <wps:spPr>
                        <a:xfrm flipV="1">
                          <a:off x="0" y="0"/>
                          <a:ext cx="369570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D8D2756" id="Tiesioji jungtis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84.85pt,13.55pt" to="375.8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" strokecolor="black [3200]" strokeweight=".5pt">
                <v:stroke joinstyle="miter"/>
              </v:line>
            </w:pict>
          </mc:Fallback>
        </mc:AlternateContent>
      </w:r>
    </w:p>
    <w:sectPr w:rsidR="00231B45" w:rsidRPr="00CA5BA3" w:rsidSect="00C368D0">
      <w:pgSz w:w="11906" w:h="16838"/>
      <w:pgMar w:top="1701" w:right="567" w:bottom="1134" w:left="1843"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6E0BE1"/>
    <w:multiLevelType w:val="multilevel"/>
    <w:tmpl w:val="17CAE35E"/>
    <w:lvl w:ilvl="0">
      <w:start w:val="117"/>
      <w:numFmt w:val="decimal"/>
      <w:lvlText w:val="%1."/>
      <w:lvlJc w:val="left"/>
      <w:pPr>
        <w:ind w:left="1451" w:hanging="600"/>
      </w:pPr>
      <w:rPr>
        <w:rFonts w:hint="default"/>
        <w:b w:val="0"/>
        <w:bCs/>
      </w:rPr>
    </w:lvl>
    <w:lvl w:ilvl="1">
      <w:start w:val="1"/>
      <w:numFmt w:val="decimal"/>
      <w:lvlText w:val="%1.%2."/>
      <w:lvlJc w:val="left"/>
      <w:pPr>
        <w:ind w:left="1592" w:hanging="600"/>
      </w:pPr>
      <w:rPr>
        <w:rFonts w:hint="default"/>
      </w:rPr>
    </w:lvl>
    <w:lvl w:ilvl="2">
      <w:start w:val="1"/>
      <w:numFmt w:val="decimal"/>
      <w:lvlText w:val="%1.%2.%3."/>
      <w:lvlJc w:val="left"/>
      <w:pPr>
        <w:ind w:left="2563" w:hanging="720"/>
      </w:pPr>
      <w:rPr>
        <w:rFonts w:hint="default"/>
      </w:rPr>
    </w:lvl>
    <w:lvl w:ilvl="3">
      <w:start w:val="1"/>
      <w:numFmt w:val="decimal"/>
      <w:lvlText w:val="%1.%2.%3.%4."/>
      <w:lvlJc w:val="left"/>
      <w:pPr>
        <w:ind w:left="3414" w:hanging="720"/>
      </w:pPr>
      <w:rPr>
        <w:rFonts w:hint="default"/>
      </w:rPr>
    </w:lvl>
    <w:lvl w:ilvl="4">
      <w:start w:val="1"/>
      <w:numFmt w:val="decimal"/>
      <w:lvlText w:val="%1.%2.%3.%4.%5."/>
      <w:lvlJc w:val="left"/>
      <w:pPr>
        <w:ind w:left="4625" w:hanging="1080"/>
      </w:pPr>
      <w:rPr>
        <w:rFonts w:hint="default"/>
      </w:rPr>
    </w:lvl>
    <w:lvl w:ilvl="5">
      <w:start w:val="1"/>
      <w:numFmt w:val="decimal"/>
      <w:lvlText w:val="%1.%2.%3.%4.%5.%6."/>
      <w:lvlJc w:val="left"/>
      <w:pPr>
        <w:ind w:left="5476" w:hanging="1080"/>
      </w:pPr>
      <w:rPr>
        <w:rFonts w:hint="default"/>
      </w:rPr>
    </w:lvl>
    <w:lvl w:ilvl="6">
      <w:start w:val="1"/>
      <w:numFmt w:val="decimal"/>
      <w:lvlText w:val="%1.%2.%3.%4.%5.%6.%7."/>
      <w:lvlJc w:val="left"/>
      <w:pPr>
        <w:ind w:left="6687" w:hanging="1440"/>
      </w:pPr>
      <w:rPr>
        <w:rFonts w:hint="default"/>
      </w:rPr>
    </w:lvl>
    <w:lvl w:ilvl="7">
      <w:start w:val="1"/>
      <w:numFmt w:val="decimal"/>
      <w:lvlText w:val="%1.%2.%3.%4.%5.%6.%7.%8."/>
      <w:lvlJc w:val="left"/>
      <w:pPr>
        <w:ind w:left="7538" w:hanging="1440"/>
      </w:pPr>
      <w:rPr>
        <w:rFonts w:hint="default"/>
      </w:rPr>
    </w:lvl>
    <w:lvl w:ilvl="8">
      <w:start w:val="1"/>
      <w:numFmt w:val="decimal"/>
      <w:lvlText w:val="%1.%2.%3.%4.%5.%6.%7.%8.%9."/>
      <w:lvlJc w:val="left"/>
      <w:pPr>
        <w:ind w:left="8749" w:hanging="1800"/>
      </w:pPr>
      <w:rPr>
        <w:rFonts w:hint="default"/>
      </w:rPr>
    </w:lvl>
  </w:abstractNum>
  <w:abstractNum w:abstractNumId="1" w15:restartNumberingAfterBreak="0">
    <w:nsid w:val="61B05B59"/>
    <w:multiLevelType w:val="hybridMultilevel"/>
    <w:tmpl w:val="5C3AB300"/>
    <w:lvl w:ilvl="0" w:tplc="B5E21336">
      <w:start w:val="1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8D0"/>
    <w:rsid w:val="00036E09"/>
    <w:rsid w:val="00041DF9"/>
    <w:rsid w:val="000B208B"/>
    <w:rsid w:val="0016436A"/>
    <w:rsid w:val="00231B45"/>
    <w:rsid w:val="003373FF"/>
    <w:rsid w:val="00481BD3"/>
    <w:rsid w:val="005C4CDB"/>
    <w:rsid w:val="006443BB"/>
    <w:rsid w:val="00672772"/>
    <w:rsid w:val="007F34E9"/>
    <w:rsid w:val="00893FAC"/>
    <w:rsid w:val="00C368D0"/>
    <w:rsid w:val="00CA5BA3"/>
    <w:rsid w:val="00E258B9"/>
    <w:rsid w:val="00EB5A31"/>
    <w:rsid w:val="00ED0EBD"/>
    <w:rsid w:val="00F470D7"/>
    <w:rsid w:val="00F52F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FFFA4"/>
  <w15:chartTrackingRefBased/>
  <w15:docId w15:val="{40F4E50C-7FA5-4536-8D92-11C2B28CB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ED0EBD"/>
    <w:pPr>
      <w:spacing w:after="0" w:line="240" w:lineRule="auto"/>
      <w:ind w:left="720"/>
    </w:pPr>
    <w:rPr>
      <w:rFonts w:ascii="Arial" w:eastAsia="Times New Roman" w:hAnsi="Arial" w:cs="Arial"/>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431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5999</Words>
  <Characters>3420</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ŠMULKŠTIENĖ</dc:creator>
  <cp:keywords/>
  <dc:description/>
  <cp:lastModifiedBy>Rastine</cp:lastModifiedBy>
  <cp:revision>8</cp:revision>
  <cp:lastPrinted>2023-03-20T14:22:00Z</cp:lastPrinted>
  <dcterms:created xsi:type="dcterms:W3CDTF">2024-11-21T08:45:00Z</dcterms:created>
  <dcterms:modified xsi:type="dcterms:W3CDTF">2025-01-06T11:04:00Z</dcterms:modified>
</cp:coreProperties>
</file>