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F7DB3" w14:textId="3E432059" w:rsidR="00481BD3" w:rsidRPr="00CA5BA3" w:rsidRDefault="00481BD3" w:rsidP="005C4CDB">
      <w:pPr>
        <w:tabs>
          <w:tab w:val="left" w:pos="1843"/>
          <w:tab w:val="left" w:pos="4678"/>
        </w:tabs>
        <w:spacing w:after="0" w:line="276" w:lineRule="auto"/>
        <w:ind w:left="142" w:firstLine="4961"/>
        <w:jc w:val="both"/>
        <w:rPr>
          <w:rFonts w:ascii="Times New Roman" w:hAnsi="Times New Roman" w:cs="Times New Roman"/>
          <w:sz w:val="24"/>
          <w:szCs w:val="24"/>
        </w:rPr>
      </w:pPr>
      <w:r w:rsidRPr="00CA5BA3">
        <w:rPr>
          <w:rFonts w:ascii="Times New Roman" w:hAnsi="Times New Roman" w:cs="Times New Roman"/>
          <w:sz w:val="24"/>
          <w:szCs w:val="24"/>
        </w:rPr>
        <w:t>PATVIRTINTA</w:t>
      </w:r>
    </w:p>
    <w:p w14:paraId="6F582EB7" w14:textId="2CBC715F" w:rsidR="005C4CDB" w:rsidRDefault="00481BD3" w:rsidP="005C4CDB">
      <w:pPr>
        <w:tabs>
          <w:tab w:val="left" w:pos="1843"/>
          <w:tab w:val="left" w:pos="4678"/>
        </w:tabs>
        <w:spacing w:after="0" w:line="276" w:lineRule="auto"/>
        <w:ind w:left="142" w:firstLine="4961"/>
        <w:jc w:val="both"/>
        <w:rPr>
          <w:rFonts w:ascii="Times New Roman" w:hAnsi="Times New Roman" w:cs="Times New Roman"/>
          <w:sz w:val="24"/>
          <w:szCs w:val="24"/>
        </w:rPr>
      </w:pPr>
      <w:r w:rsidRPr="00CA5BA3">
        <w:rPr>
          <w:rFonts w:ascii="Times New Roman" w:hAnsi="Times New Roman" w:cs="Times New Roman"/>
          <w:sz w:val="24"/>
          <w:szCs w:val="24"/>
        </w:rPr>
        <w:t xml:space="preserve">Marijampolės „Ryto“ </w:t>
      </w:r>
      <w:r w:rsidR="000B208B">
        <w:rPr>
          <w:rFonts w:ascii="Times New Roman" w:hAnsi="Times New Roman" w:cs="Times New Roman"/>
          <w:sz w:val="24"/>
          <w:szCs w:val="24"/>
        </w:rPr>
        <w:t>progimnazijos</w:t>
      </w:r>
      <w:r w:rsidRPr="00CA5BA3">
        <w:rPr>
          <w:rFonts w:ascii="Times New Roman" w:hAnsi="Times New Roman" w:cs="Times New Roman"/>
          <w:sz w:val="24"/>
          <w:szCs w:val="24"/>
        </w:rPr>
        <w:t xml:space="preserve"> </w:t>
      </w:r>
    </w:p>
    <w:p w14:paraId="5CBE72F8" w14:textId="01EF8551" w:rsidR="005C4CDB" w:rsidRDefault="005C4CDB" w:rsidP="005C4CDB">
      <w:pPr>
        <w:tabs>
          <w:tab w:val="left" w:pos="1843"/>
          <w:tab w:val="left" w:pos="4678"/>
        </w:tabs>
        <w:spacing w:after="0" w:line="276" w:lineRule="auto"/>
        <w:ind w:left="142" w:firstLine="4961"/>
        <w:jc w:val="both"/>
        <w:rPr>
          <w:rFonts w:ascii="Times New Roman" w:hAnsi="Times New Roman" w:cs="Times New Roman"/>
          <w:sz w:val="24"/>
          <w:szCs w:val="24"/>
        </w:rPr>
      </w:pPr>
      <w:r>
        <w:rPr>
          <w:rFonts w:ascii="Times New Roman" w:hAnsi="Times New Roman" w:cs="Times New Roman"/>
          <w:sz w:val="24"/>
          <w:szCs w:val="24"/>
        </w:rPr>
        <w:t>d</w:t>
      </w:r>
      <w:r w:rsidR="00481BD3" w:rsidRPr="00CA5BA3">
        <w:rPr>
          <w:rFonts w:ascii="Times New Roman" w:hAnsi="Times New Roman" w:cs="Times New Roman"/>
          <w:sz w:val="24"/>
          <w:szCs w:val="24"/>
        </w:rPr>
        <w:t>irektoriaus</w:t>
      </w:r>
      <w:r>
        <w:rPr>
          <w:rFonts w:ascii="Times New Roman" w:hAnsi="Times New Roman" w:cs="Times New Roman"/>
          <w:sz w:val="24"/>
          <w:szCs w:val="24"/>
        </w:rPr>
        <w:t xml:space="preserve"> </w:t>
      </w:r>
      <w:r w:rsidR="00481BD3" w:rsidRPr="00CA5BA3">
        <w:rPr>
          <w:rFonts w:ascii="Times New Roman" w:hAnsi="Times New Roman" w:cs="Times New Roman"/>
          <w:sz w:val="24"/>
          <w:szCs w:val="24"/>
        </w:rPr>
        <w:t>202</w:t>
      </w:r>
      <w:r w:rsidR="00F470D7">
        <w:rPr>
          <w:rFonts w:ascii="Times New Roman" w:hAnsi="Times New Roman" w:cs="Times New Roman"/>
          <w:sz w:val="24"/>
          <w:szCs w:val="24"/>
        </w:rPr>
        <w:t>5</w:t>
      </w:r>
      <w:r w:rsidR="00481BD3" w:rsidRPr="00CA5BA3">
        <w:rPr>
          <w:rFonts w:ascii="Times New Roman" w:hAnsi="Times New Roman" w:cs="Times New Roman"/>
          <w:sz w:val="24"/>
          <w:szCs w:val="24"/>
        </w:rPr>
        <w:t xml:space="preserve"> m.</w:t>
      </w:r>
      <w:r w:rsidR="00F52F1D">
        <w:rPr>
          <w:rFonts w:ascii="Times New Roman" w:hAnsi="Times New Roman" w:cs="Times New Roman"/>
          <w:sz w:val="24"/>
          <w:szCs w:val="24"/>
        </w:rPr>
        <w:t xml:space="preserve"> sausio 6</w:t>
      </w:r>
      <w:r w:rsidR="00481BD3" w:rsidRPr="00CA5BA3">
        <w:rPr>
          <w:rFonts w:ascii="Times New Roman" w:hAnsi="Times New Roman" w:cs="Times New Roman"/>
          <w:sz w:val="24"/>
          <w:szCs w:val="24"/>
        </w:rPr>
        <w:t xml:space="preserve"> d.</w:t>
      </w:r>
    </w:p>
    <w:p w14:paraId="5153166F" w14:textId="5CDA2DAB" w:rsidR="00481BD3" w:rsidRPr="00CA5BA3" w:rsidRDefault="00481BD3" w:rsidP="005C4CDB">
      <w:pPr>
        <w:tabs>
          <w:tab w:val="left" w:pos="1843"/>
          <w:tab w:val="left" w:pos="4678"/>
        </w:tabs>
        <w:spacing w:after="0" w:line="276" w:lineRule="auto"/>
        <w:ind w:left="142" w:firstLine="4961"/>
        <w:jc w:val="both"/>
        <w:rPr>
          <w:rFonts w:ascii="Times New Roman" w:hAnsi="Times New Roman" w:cs="Times New Roman"/>
          <w:sz w:val="24"/>
          <w:szCs w:val="24"/>
        </w:rPr>
      </w:pPr>
      <w:r w:rsidRPr="00CA5BA3">
        <w:rPr>
          <w:rFonts w:ascii="Times New Roman" w:hAnsi="Times New Roman" w:cs="Times New Roman"/>
          <w:sz w:val="24"/>
          <w:szCs w:val="24"/>
        </w:rPr>
        <w:t xml:space="preserve"> įsakymu Nr. V-</w:t>
      </w:r>
      <w:r w:rsidR="00F52F1D">
        <w:rPr>
          <w:rFonts w:ascii="Times New Roman" w:hAnsi="Times New Roman" w:cs="Times New Roman"/>
          <w:sz w:val="24"/>
          <w:szCs w:val="24"/>
        </w:rPr>
        <w:t>1</w:t>
      </w:r>
    </w:p>
    <w:p w14:paraId="2182F68C" w14:textId="77777777" w:rsidR="00481BD3" w:rsidRPr="00CA5BA3" w:rsidRDefault="00481BD3" w:rsidP="00C368D0">
      <w:pPr>
        <w:tabs>
          <w:tab w:val="left" w:pos="1843"/>
          <w:tab w:val="left" w:pos="4678"/>
        </w:tabs>
        <w:ind w:firstLine="851"/>
        <w:jc w:val="both"/>
        <w:rPr>
          <w:rFonts w:ascii="Times New Roman" w:hAnsi="Times New Roman" w:cs="Times New Roman"/>
          <w:sz w:val="24"/>
          <w:szCs w:val="24"/>
        </w:rPr>
      </w:pPr>
    </w:p>
    <w:p w14:paraId="34F336B8" w14:textId="05160236" w:rsidR="00481BD3" w:rsidRPr="00CA5BA3" w:rsidRDefault="00481BD3" w:rsidP="00481BD3">
      <w:pPr>
        <w:tabs>
          <w:tab w:val="left" w:pos="1843"/>
          <w:tab w:val="left" w:pos="4678"/>
        </w:tabs>
        <w:spacing w:after="0"/>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 xml:space="preserve">MARIJAMPOLĖS „RYTO“ </w:t>
      </w:r>
      <w:r w:rsidR="000B208B">
        <w:rPr>
          <w:rFonts w:ascii="Times New Roman" w:hAnsi="Times New Roman" w:cs="Times New Roman"/>
          <w:b/>
          <w:bCs/>
          <w:sz w:val="24"/>
          <w:szCs w:val="24"/>
        </w:rPr>
        <w:t>PROGIMNAZIJOS</w:t>
      </w:r>
    </w:p>
    <w:p w14:paraId="2D754F70" w14:textId="4DC84F17" w:rsidR="00481BD3" w:rsidRPr="00CA5BA3" w:rsidRDefault="00481BD3" w:rsidP="00481BD3">
      <w:pPr>
        <w:tabs>
          <w:tab w:val="left" w:pos="1843"/>
          <w:tab w:val="left" w:pos="4678"/>
        </w:tabs>
        <w:spacing w:after="0"/>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NEFORMALIOJO VAIKŲ ŠVIETIMO ORGANIZAVIMO TVARKOS APRAŠAS</w:t>
      </w:r>
    </w:p>
    <w:p w14:paraId="0194FA28" w14:textId="492C0609" w:rsidR="00481BD3" w:rsidRPr="00CA5BA3" w:rsidRDefault="00481BD3" w:rsidP="00481BD3">
      <w:pPr>
        <w:tabs>
          <w:tab w:val="left" w:pos="1843"/>
          <w:tab w:val="left" w:pos="4678"/>
        </w:tabs>
        <w:jc w:val="both"/>
        <w:rPr>
          <w:rFonts w:ascii="Times New Roman" w:hAnsi="Times New Roman" w:cs="Times New Roman"/>
          <w:sz w:val="24"/>
          <w:szCs w:val="24"/>
        </w:rPr>
      </w:pPr>
    </w:p>
    <w:p w14:paraId="38F068C1" w14:textId="0A46AA41" w:rsidR="00481BD3" w:rsidRPr="00CA5BA3" w:rsidRDefault="00481BD3" w:rsidP="00481BD3">
      <w:pPr>
        <w:tabs>
          <w:tab w:val="left" w:pos="1843"/>
          <w:tab w:val="left" w:pos="4678"/>
        </w:tabs>
        <w:spacing w:after="0"/>
        <w:jc w:val="center"/>
        <w:rPr>
          <w:rFonts w:ascii="Times New Roman" w:hAnsi="Times New Roman" w:cs="Times New Roman"/>
          <w:b/>
          <w:bCs/>
          <w:sz w:val="24"/>
          <w:szCs w:val="24"/>
        </w:rPr>
      </w:pPr>
      <w:r w:rsidRPr="00CA5BA3">
        <w:rPr>
          <w:rFonts w:ascii="Times New Roman" w:hAnsi="Times New Roman" w:cs="Times New Roman"/>
          <w:b/>
          <w:bCs/>
          <w:sz w:val="24"/>
          <w:szCs w:val="24"/>
        </w:rPr>
        <w:t>I SKYRIUS</w:t>
      </w:r>
    </w:p>
    <w:p w14:paraId="53FE3D81" w14:textId="508EA592" w:rsidR="00481BD3" w:rsidRPr="00CA5BA3" w:rsidRDefault="00481BD3" w:rsidP="00481BD3">
      <w:pPr>
        <w:tabs>
          <w:tab w:val="left" w:pos="1843"/>
          <w:tab w:val="left" w:pos="4678"/>
        </w:tabs>
        <w:spacing w:after="0"/>
        <w:jc w:val="center"/>
        <w:rPr>
          <w:rFonts w:ascii="Times New Roman" w:hAnsi="Times New Roman" w:cs="Times New Roman"/>
          <w:b/>
          <w:bCs/>
          <w:sz w:val="24"/>
          <w:szCs w:val="24"/>
        </w:rPr>
      </w:pPr>
      <w:r w:rsidRPr="00CA5BA3">
        <w:rPr>
          <w:rFonts w:ascii="Times New Roman" w:hAnsi="Times New Roman" w:cs="Times New Roman"/>
          <w:b/>
          <w:bCs/>
          <w:sz w:val="24"/>
          <w:szCs w:val="24"/>
        </w:rPr>
        <w:t>BENDROSIOS NUOSTATOS</w:t>
      </w:r>
    </w:p>
    <w:p w14:paraId="0B72C176" w14:textId="77777777" w:rsidR="00481BD3" w:rsidRPr="00CA5BA3" w:rsidRDefault="00481BD3" w:rsidP="00481BD3">
      <w:pPr>
        <w:tabs>
          <w:tab w:val="left" w:pos="1843"/>
          <w:tab w:val="left" w:pos="4678"/>
        </w:tabs>
        <w:spacing w:after="0" w:line="276" w:lineRule="auto"/>
        <w:jc w:val="both"/>
        <w:rPr>
          <w:rFonts w:ascii="Times New Roman" w:hAnsi="Times New Roman" w:cs="Times New Roman"/>
          <w:sz w:val="24"/>
          <w:szCs w:val="24"/>
        </w:rPr>
      </w:pPr>
    </w:p>
    <w:p w14:paraId="5DD17BCF" w14:textId="268DA5FF"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1. Neformaliojo vaikų švietimo veikla</w:t>
      </w:r>
      <w:r w:rsidR="000B208B">
        <w:rPr>
          <w:rFonts w:ascii="Times New Roman" w:hAnsi="Times New Roman" w:cs="Times New Roman"/>
          <w:sz w:val="24"/>
          <w:szCs w:val="24"/>
        </w:rPr>
        <w:t xml:space="preserve"> progimnazijoje</w:t>
      </w:r>
      <w:r w:rsidRPr="00CA5BA3">
        <w:rPr>
          <w:rFonts w:ascii="Times New Roman" w:hAnsi="Times New Roman" w:cs="Times New Roman"/>
          <w:sz w:val="24"/>
          <w:szCs w:val="24"/>
        </w:rPr>
        <w:t xml:space="preserve"> yra skirta meninę, sporto, kūrybinę,</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tiriamąją, kalbinių kompetencijų, verslumo, socializacijos ugdymosi ir kitas veiklas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pasirinkusių mokinių asmeninėms, socialinėms, edukacinėms, profesinėms kompetencijoms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ugdyti.</w:t>
      </w:r>
    </w:p>
    <w:p w14:paraId="0F606979" w14:textId="2325DCC3"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2. Neformaliojo vaikų švietimo organizavimo tvarkos aprašas (toliau - Aprašas)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reglamentuoja neformaliojo vaikų švietimo tikslus, uždavinius, principus ir neformaliojo</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vaikų švietimo vykdymą</w:t>
      </w:r>
      <w:r w:rsidR="000B208B">
        <w:rPr>
          <w:rFonts w:ascii="Times New Roman" w:hAnsi="Times New Roman" w:cs="Times New Roman"/>
          <w:sz w:val="24"/>
          <w:szCs w:val="24"/>
        </w:rPr>
        <w:t xml:space="preserve"> progimnazijoje</w:t>
      </w:r>
      <w:r w:rsidRPr="00CA5BA3">
        <w:rPr>
          <w:rFonts w:ascii="Times New Roman" w:hAnsi="Times New Roman" w:cs="Times New Roman"/>
          <w:sz w:val="24"/>
          <w:szCs w:val="24"/>
        </w:rPr>
        <w:t>.</w:t>
      </w:r>
    </w:p>
    <w:p w14:paraId="1B8AA76C" w14:textId="4168C4B5"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3. Aprašas parengtas vadovaujantis Neformaliojo vaikų švietimo koncepcija,</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patvirtinta Lietuvos Respublikos švietimo ir mokslo ministro 2005 m. gruodžio 30 d. įsakymu</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Nr. ISAK-2695</w:t>
      </w:r>
      <w:r w:rsidR="00EB5A31">
        <w:rPr>
          <w:rFonts w:ascii="Times New Roman" w:hAnsi="Times New Roman" w:cs="Times New Roman"/>
          <w:sz w:val="24"/>
          <w:szCs w:val="24"/>
        </w:rPr>
        <w:t xml:space="preserve"> </w:t>
      </w:r>
      <w:r w:rsidRPr="00CA5BA3">
        <w:rPr>
          <w:rFonts w:ascii="Times New Roman" w:hAnsi="Times New Roman" w:cs="Times New Roman"/>
          <w:sz w:val="24"/>
          <w:szCs w:val="24"/>
        </w:rPr>
        <w:t>(su visais pakeitimais ir papildymais), Lietuvos Respublikos švietimo</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įstatymu, pradinio, pagrindinio ugdymo programų bendraisiais ugdymo planais.</w:t>
      </w:r>
    </w:p>
    <w:p w14:paraId="0603EAE2" w14:textId="3916F0A3"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4.</w:t>
      </w:r>
      <w:r w:rsidR="00F52F1D">
        <w:rPr>
          <w:rFonts w:ascii="Times New Roman" w:hAnsi="Times New Roman" w:cs="Times New Roman"/>
          <w:sz w:val="24"/>
          <w:szCs w:val="24"/>
        </w:rPr>
        <w:t xml:space="preserve"> </w:t>
      </w:r>
      <w:bookmarkStart w:id="0" w:name="_GoBack"/>
      <w:bookmarkEnd w:id="0"/>
      <w:r w:rsidRPr="00CA5BA3">
        <w:rPr>
          <w:rFonts w:ascii="Times New Roman" w:hAnsi="Times New Roman" w:cs="Times New Roman"/>
          <w:sz w:val="24"/>
          <w:szCs w:val="24"/>
        </w:rPr>
        <w:t>Pagrindinės aprašo sąvokos:</w:t>
      </w:r>
    </w:p>
    <w:p w14:paraId="485B3F9F" w14:textId="56530060"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4.1. Neformalusis vaikų švietimas – kryptinga veikla, padedanti vaikui įgyti</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kompetencij</w:t>
      </w:r>
      <w:r w:rsidR="00EB5A31">
        <w:rPr>
          <w:rFonts w:ascii="Times New Roman" w:hAnsi="Times New Roman" w:cs="Times New Roman"/>
          <w:sz w:val="24"/>
          <w:szCs w:val="24"/>
        </w:rPr>
        <w:t>a</w:t>
      </w:r>
      <w:r w:rsidRPr="00CA5BA3">
        <w:rPr>
          <w:rFonts w:ascii="Times New Roman" w:hAnsi="Times New Roman" w:cs="Times New Roman"/>
          <w:sz w:val="24"/>
          <w:szCs w:val="24"/>
        </w:rPr>
        <w:t>s, tapti sąmoninga asmenybe, sugebančia atsakingai ir kūrybingai spręsti savo</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problemas ir aktyviai veikti visuomenėje bei prisitaikyti prie kintančios aplinkos;</w:t>
      </w:r>
    </w:p>
    <w:p w14:paraId="59A7EB9B" w14:textId="77777777"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4.2. Neformaliojo vaikų švietimo mokytojas – asmuo, ugdantis ir mokantis mokinius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pagal neformaliojo vaikų švietimo programas, turintis darbo patirtį ir kompetenciją;</w:t>
      </w:r>
    </w:p>
    <w:p w14:paraId="1FB73A06" w14:textId="792FB85E" w:rsidR="00C368D0"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4.3. Neformaliojo vaikų švietimo programa – neformaliojo vaikų švietimo mokytojo</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(įstaigos) parengta ir neformaliojo švietimo metodais įgyvendinama programa, kuria siekiama</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ugdyti vaiko kompetencijas plėtojant prigimtinius vaiko gebėjimus.</w:t>
      </w:r>
    </w:p>
    <w:p w14:paraId="02872D09" w14:textId="16D757D0" w:rsidR="00C368D0"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p>
    <w:p w14:paraId="5E507A1D" w14:textId="24CBFFDD" w:rsidR="00C368D0" w:rsidRPr="00CA5BA3" w:rsidRDefault="00C368D0" w:rsidP="00481BD3">
      <w:pPr>
        <w:tabs>
          <w:tab w:val="left" w:pos="1843"/>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IISKYRIUS</w:t>
      </w:r>
    </w:p>
    <w:p w14:paraId="41237476" w14:textId="290AECBB" w:rsidR="00C368D0" w:rsidRPr="00CA5BA3" w:rsidRDefault="00C368D0" w:rsidP="00481BD3">
      <w:pPr>
        <w:tabs>
          <w:tab w:val="left" w:pos="1843"/>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TIKSLAS IR UŽDAVINIAI</w:t>
      </w:r>
    </w:p>
    <w:p w14:paraId="23287CAE" w14:textId="6343E245" w:rsidR="00C368D0" w:rsidRPr="00CA5BA3" w:rsidRDefault="00C368D0" w:rsidP="00481BD3">
      <w:pPr>
        <w:tabs>
          <w:tab w:val="left" w:pos="1843"/>
          <w:tab w:val="left" w:pos="4678"/>
        </w:tabs>
        <w:spacing w:after="0" w:line="276" w:lineRule="auto"/>
        <w:ind w:firstLine="851"/>
        <w:jc w:val="center"/>
        <w:rPr>
          <w:rFonts w:ascii="Times New Roman" w:hAnsi="Times New Roman" w:cs="Times New Roman"/>
          <w:b/>
          <w:bCs/>
          <w:sz w:val="24"/>
          <w:szCs w:val="24"/>
        </w:rPr>
      </w:pPr>
    </w:p>
    <w:p w14:paraId="355AD89C" w14:textId="77777777"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5. Neformaliojo vaikų švietimo tikslas yra per kompetencijų ugdymą formuoti asmenį,</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gebantį tapti aktyviu visuomenės nariu, sėkmingai veikti visuomenėje, padėti tenkinti</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pažinimo, lavinimosi ir saviraiškos poreikius.</w:t>
      </w:r>
    </w:p>
    <w:p w14:paraId="7FDF4642" w14:textId="7934ABFD" w:rsidR="00C368D0"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6. Neformaliojo vaikų švietimo uždaviniai:</w:t>
      </w:r>
    </w:p>
    <w:p w14:paraId="35196984" w14:textId="77777777"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6.1. ugdyti ir plėtoti vaikų kompetencijas per saviraiškos poreikio tenkinimą;</w:t>
      </w:r>
    </w:p>
    <w:p w14:paraId="203278F5" w14:textId="77777777"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6.2. ugdyti pilietiškumą, tautiškumą, demokratišką požiūrį į pasaulėžiūrų, įsitikinimų</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ir gyvenimo būdų įvairovę;</w:t>
      </w:r>
    </w:p>
    <w:p w14:paraId="08C90625" w14:textId="77777777" w:rsidR="00CA5BA3"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6.3. lavinti gebėjimą kritiškai mąstyti, rinktis ir orientuotis dinamiškoje visuomenėje;</w:t>
      </w:r>
    </w:p>
    <w:p w14:paraId="3E4C60B6" w14:textId="6B257F0A" w:rsidR="00C368D0"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lastRenderedPageBreak/>
        <w:t>6.4. spręsti socialinės integracijos problemas: mažiau galimybių turinčių (esančių iš</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kultūriškai, geografiškai, socialiai – ekonomiškai nepalankios aplinkos ar turinčių specialiųjų poreikių), ypatingų poreikių (itin gabių ir talentingų) vaikų, iškritusių iš švietimo sistemos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integravimas į visuomeninį gyvenimą, socialinių problemų sprendimas.</w:t>
      </w:r>
    </w:p>
    <w:p w14:paraId="2860EEBD" w14:textId="29B384FB" w:rsidR="00C368D0" w:rsidRPr="00CA5BA3" w:rsidRDefault="00C368D0" w:rsidP="00481BD3">
      <w:pPr>
        <w:tabs>
          <w:tab w:val="left" w:pos="1843"/>
          <w:tab w:val="left" w:pos="4678"/>
        </w:tabs>
        <w:spacing w:after="0" w:line="276" w:lineRule="auto"/>
        <w:ind w:firstLine="851"/>
        <w:jc w:val="both"/>
        <w:rPr>
          <w:rFonts w:ascii="Times New Roman" w:hAnsi="Times New Roman" w:cs="Times New Roman"/>
          <w:sz w:val="24"/>
          <w:szCs w:val="24"/>
        </w:rPr>
      </w:pPr>
    </w:p>
    <w:p w14:paraId="67014D20" w14:textId="2A1EC9AF" w:rsidR="00C368D0" w:rsidRPr="00CA5BA3" w:rsidRDefault="00C368D0" w:rsidP="00481BD3">
      <w:pPr>
        <w:tabs>
          <w:tab w:val="left" w:pos="1843"/>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III SKYRIUS</w:t>
      </w:r>
    </w:p>
    <w:p w14:paraId="7A2C072D" w14:textId="4C9D7615" w:rsidR="00C368D0" w:rsidRPr="00CA5BA3" w:rsidRDefault="00C368D0" w:rsidP="00481BD3">
      <w:pPr>
        <w:tabs>
          <w:tab w:val="left" w:pos="1843"/>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NEFORMALIOJO VAIKŲ ŠVIETIMO PRINCIPAI</w:t>
      </w:r>
    </w:p>
    <w:p w14:paraId="4FC7F3CC" w14:textId="44E0AFBA" w:rsidR="00C368D0" w:rsidRPr="00CA5BA3" w:rsidRDefault="00C368D0" w:rsidP="00481BD3">
      <w:pPr>
        <w:tabs>
          <w:tab w:val="left" w:pos="1843"/>
          <w:tab w:val="left" w:pos="4678"/>
        </w:tabs>
        <w:spacing w:after="0" w:line="276" w:lineRule="auto"/>
        <w:ind w:firstLine="851"/>
        <w:jc w:val="center"/>
        <w:rPr>
          <w:rFonts w:ascii="Times New Roman" w:hAnsi="Times New Roman" w:cs="Times New Roman"/>
          <w:b/>
          <w:bCs/>
          <w:sz w:val="24"/>
          <w:szCs w:val="24"/>
        </w:rPr>
      </w:pPr>
    </w:p>
    <w:p w14:paraId="50659400"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w:t>
      </w:r>
      <w:r w:rsidR="00481BD3" w:rsidRPr="00CA5BA3">
        <w:rPr>
          <w:rFonts w:ascii="Times New Roman" w:hAnsi="Times New Roman" w:cs="Times New Roman"/>
          <w:sz w:val="24"/>
          <w:szCs w:val="24"/>
        </w:rPr>
        <w:t xml:space="preserve"> </w:t>
      </w:r>
      <w:r w:rsidRPr="00CA5BA3">
        <w:rPr>
          <w:rFonts w:ascii="Times New Roman" w:hAnsi="Times New Roman" w:cs="Times New Roman"/>
          <w:sz w:val="24"/>
          <w:szCs w:val="24"/>
        </w:rPr>
        <w:t>Neformaliajame vaikų švietime laikomasi šių principų:</w:t>
      </w:r>
    </w:p>
    <w:p w14:paraId="7BEFCF52"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7.1.savanoriškumo – vaikai laisvai renkasi siūlomas veiklas;</w:t>
      </w:r>
    </w:p>
    <w:p w14:paraId="2D195051"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7.2. prieinamumo – veiklos ir metodai yra prieinami visiems vaikams pagal amžių,</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išsilavinimą, turimą patirtį nepriklausomai nuo jų socialinės padėties;</w:t>
      </w:r>
    </w:p>
    <w:p w14:paraId="16E2E579"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7.3. individualizavimo – ugdymas individualizuojamas atsižvelgiant į jo asmenybę,</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galimybes,</w:t>
      </w:r>
      <w:r w:rsidR="00672772" w:rsidRPr="00CA5BA3">
        <w:rPr>
          <w:rFonts w:ascii="Times New Roman" w:hAnsi="Times New Roman" w:cs="Times New Roman"/>
          <w:sz w:val="24"/>
          <w:szCs w:val="24"/>
        </w:rPr>
        <w:t xml:space="preserve"> </w:t>
      </w:r>
      <w:r w:rsidRPr="00CA5BA3">
        <w:rPr>
          <w:rFonts w:ascii="Times New Roman" w:hAnsi="Times New Roman" w:cs="Times New Roman"/>
          <w:sz w:val="24"/>
          <w:szCs w:val="24"/>
        </w:rPr>
        <w:t>poreikius ir pasiekimus;</w:t>
      </w:r>
    </w:p>
    <w:p w14:paraId="7C5A5040"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7.4. aktualumo – veiklos, skirtos socialinėms, kultūrinėms, asmeninėms, edukacinėms,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profesinėms ir kitoms kompetencijoms ugdyti;</w:t>
      </w:r>
    </w:p>
    <w:p w14:paraId="737952AD"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7.5. demokratiškumo – mokytojai, tėvai ir vaikai yra aktyvūs ugdymo(</w:t>
      </w:r>
      <w:proofErr w:type="spellStart"/>
      <w:r w:rsidRPr="00CA5BA3">
        <w:rPr>
          <w:rFonts w:ascii="Times New Roman" w:hAnsi="Times New Roman" w:cs="Times New Roman"/>
          <w:sz w:val="24"/>
          <w:szCs w:val="24"/>
        </w:rPr>
        <w:t>si</w:t>
      </w:r>
      <w:proofErr w:type="spellEnd"/>
      <w:r w:rsidRPr="00CA5BA3">
        <w:rPr>
          <w:rFonts w:ascii="Times New Roman" w:hAnsi="Times New Roman" w:cs="Times New Roman"/>
          <w:sz w:val="24"/>
          <w:szCs w:val="24"/>
        </w:rPr>
        <w:t>) proceso</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kūrėjai, kartu nustato ugdymosi poreikius;</w:t>
      </w:r>
    </w:p>
    <w:p w14:paraId="2FBB813F"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7.6. patirties – ugdymas grindžiamas patyrimu ir jo refleksija;</w:t>
      </w:r>
    </w:p>
    <w:p w14:paraId="5642819E" w14:textId="77777777" w:rsidR="00CA5BA3"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7.7. ugdymosi grupėje – mokomasi spręsti tarpasmeninius santykius, priimti bendrus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sprendimus, dalytis darbais ir atsakomybėmis;</w:t>
      </w:r>
    </w:p>
    <w:p w14:paraId="7AC24B82" w14:textId="78D8C74D" w:rsidR="00C368D0" w:rsidRPr="00CA5BA3" w:rsidRDefault="00C368D0" w:rsidP="00481BD3">
      <w:pPr>
        <w:tabs>
          <w:tab w:val="left" w:pos="1134"/>
          <w:tab w:val="left" w:pos="1418"/>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7.8. pozityvumo – ugdymosi procese kuriamos teigiamos emocijos, sudaromos sąlygos</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gerai vaiko savijautai.</w:t>
      </w:r>
    </w:p>
    <w:p w14:paraId="664D2246" w14:textId="3828C6EC" w:rsidR="00672772" w:rsidRPr="00CA5BA3" w:rsidRDefault="00672772" w:rsidP="00481BD3">
      <w:pPr>
        <w:tabs>
          <w:tab w:val="left" w:pos="1276"/>
          <w:tab w:val="left" w:pos="4678"/>
        </w:tabs>
        <w:spacing w:after="0" w:line="276" w:lineRule="auto"/>
        <w:ind w:firstLine="851"/>
        <w:jc w:val="both"/>
        <w:rPr>
          <w:rFonts w:ascii="Times New Roman" w:hAnsi="Times New Roman" w:cs="Times New Roman"/>
          <w:sz w:val="24"/>
          <w:szCs w:val="24"/>
        </w:rPr>
      </w:pPr>
    </w:p>
    <w:p w14:paraId="0F64305E" w14:textId="0AAA0C43" w:rsidR="00672772" w:rsidRPr="00CA5BA3" w:rsidRDefault="00672772" w:rsidP="00481BD3">
      <w:pPr>
        <w:tabs>
          <w:tab w:val="left" w:pos="1276"/>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IV SKYRIUS</w:t>
      </w:r>
    </w:p>
    <w:p w14:paraId="1FABCFD1" w14:textId="38A51180" w:rsidR="00672772" w:rsidRPr="00CA5BA3" w:rsidRDefault="00672772" w:rsidP="00481BD3">
      <w:pPr>
        <w:tabs>
          <w:tab w:val="left" w:pos="1276"/>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NEFORMALIOJO VAIKŲ ŠVIETIMO ORGANIZAVIMAS</w:t>
      </w:r>
    </w:p>
    <w:p w14:paraId="2F9D26F4" w14:textId="3AEC351C" w:rsidR="00672772" w:rsidRPr="00CA5BA3" w:rsidRDefault="00672772" w:rsidP="00481BD3">
      <w:pPr>
        <w:tabs>
          <w:tab w:val="left" w:pos="1276"/>
          <w:tab w:val="left" w:pos="4678"/>
        </w:tabs>
        <w:spacing w:after="0" w:line="276" w:lineRule="auto"/>
        <w:ind w:firstLine="851"/>
        <w:jc w:val="center"/>
        <w:rPr>
          <w:rFonts w:ascii="Times New Roman" w:hAnsi="Times New Roman" w:cs="Times New Roman"/>
          <w:b/>
          <w:bCs/>
          <w:sz w:val="24"/>
          <w:szCs w:val="24"/>
        </w:rPr>
      </w:pPr>
    </w:p>
    <w:p w14:paraId="76AFA94E" w14:textId="16AADC74" w:rsidR="00CA5BA3" w:rsidRPr="00CA5BA3" w:rsidRDefault="00672772"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8.</w:t>
      </w:r>
      <w:r w:rsidR="000B208B">
        <w:rPr>
          <w:rFonts w:ascii="Times New Roman" w:hAnsi="Times New Roman" w:cs="Times New Roman"/>
          <w:sz w:val="24"/>
          <w:szCs w:val="24"/>
        </w:rPr>
        <w:t xml:space="preserve"> Progimnazija</w:t>
      </w:r>
      <w:r w:rsidRPr="00CA5BA3">
        <w:rPr>
          <w:rFonts w:ascii="Times New Roman" w:hAnsi="Times New Roman" w:cs="Times New Roman"/>
          <w:sz w:val="24"/>
          <w:szCs w:val="24"/>
        </w:rPr>
        <w:t xml:space="preserve"> sudaro galimybes kiekvienam mokiniui</w:t>
      </w:r>
      <w:r w:rsidR="00EB5A31">
        <w:rPr>
          <w:rFonts w:ascii="Times New Roman" w:hAnsi="Times New Roman" w:cs="Times New Roman"/>
          <w:sz w:val="24"/>
          <w:szCs w:val="24"/>
        </w:rPr>
        <w:t xml:space="preserve"> </w:t>
      </w:r>
      <w:r w:rsidRPr="00CA5BA3">
        <w:rPr>
          <w:rFonts w:ascii="Times New Roman" w:hAnsi="Times New Roman" w:cs="Times New Roman"/>
          <w:sz w:val="24"/>
          <w:szCs w:val="24"/>
        </w:rPr>
        <w:t>pasirinkti neformaliojo vaikų švietimo programas.</w:t>
      </w:r>
    </w:p>
    <w:p w14:paraId="0A5A3AC3" w14:textId="77777777" w:rsidR="00CA5BA3" w:rsidRPr="00CA5BA3" w:rsidRDefault="00672772" w:rsidP="00481BD3">
      <w:pPr>
        <w:tabs>
          <w:tab w:val="left" w:pos="1276"/>
          <w:tab w:val="left" w:pos="4678"/>
        </w:tabs>
        <w:spacing w:after="0" w:line="276" w:lineRule="auto"/>
        <w:ind w:firstLine="851"/>
        <w:jc w:val="both"/>
        <w:rPr>
          <w:rFonts w:ascii="Times New Roman" w:hAnsi="Times New Roman" w:cs="Times New Roman"/>
          <w:b/>
          <w:bCs/>
          <w:sz w:val="24"/>
          <w:szCs w:val="24"/>
        </w:rPr>
      </w:pPr>
      <w:r w:rsidRPr="00CA5BA3">
        <w:rPr>
          <w:rFonts w:ascii="Times New Roman" w:hAnsi="Times New Roman" w:cs="Times New Roman"/>
          <w:sz w:val="24"/>
          <w:szCs w:val="24"/>
        </w:rPr>
        <w:t xml:space="preserve">9. </w:t>
      </w:r>
      <w:r w:rsidRPr="00CA5BA3">
        <w:rPr>
          <w:rFonts w:ascii="Times New Roman" w:hAnsi="Times New Roman" w:cs="Times New Roman"/>
          <w:b/>
          <w:bCs/>
          <w:sz w:val="24"/>
          <w:szCs w:val="24"/>
        </w:rPr>
        <w:t>Neformaliojo vaikų švietimo organizavimo tvarka:</w:t>
      </w:r>
    </w:p>
    <w:p w14:paraId="62BF3349" w14:textId="01163853" w:rsidR="00CA5BA3" w:rsidRPr="00CA5BA3" w:rsidRDefault="00672772"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9.1. neformaliojo vaikų švietimo valandų skaičių</w:t>
      </w:r>
      <w:r w:rsidR="000B208B">
        <w:rPr>
          <w:rFonts w:ascii="Times New Roman" w:hAnsi="Times New Roman" w:cs="Times New Roman"/>
          <w:sz w:val="24"/>
          <w:szCs w:val="24"/>
        </w:rPr>
        <w:t xml:space="preserve"> progimnazijoje</w:t>
      </w:r>
      <w:r w:rsidRPr="00CA5BA3">
        <w:rPr>
          <w:rFonts w:ascii="Times New Roman" w:hAnsi="Times New Roman" w:cs="Times New Roman"/>
          <w:sz w:val="24"/>
          <w:szCs w:val="24"/>
        </w:rPr>
        <w:t xml:space="preserve"> apsprendžia pradinio ir</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pagrindinio ugdymo programų bendrieji ugdymo planai,</w:t>
      </w:r>
      <w:r w:rsidR="000B208B">
        <w:rPr>
          <w:rFonts w:ascii="Times New Roman" w:hAnsi="Times New Roman" w:cs="Times New Roman"/>
          <w:sz w:val="24"/>
          <w:szCs w:val="24"/>
        </w:rPr>
        <w:t xml:space="preserve"> progimnazijos</w:t>
      </w:r>
      <w:r w:rsidRPr="00CA5BA3">
        <w:rPr>
          <w:rFonts w:ascii="Times New Roman" w:hAnsi="Times New Roman" w:cs="Times New Roman"/>
          <w:sz w:val="24"/>
          <w:szCs w:val="24"/>
        </w:rPr>
        <w:t xml:space="preserve"> ugdymo planas, mokinių</w:t>
      </w:r>
      <w:r w:rsidR="00CA5BA3" w:rsidRPr="00CA5BA3">
        <w:rPr>
          <w:rFonts w:ascii="Times New Roman" w:hAnsi="Times New Roman" w:cs="Times New Roman"/>
          <w:sz w:val="24"/>
          <w:szCs w:val="24"/>
        </w:rPr>
        <w:t xml:space="preserve"> </w:t>
      </w:r>
      <w:r w:rsidRPr="00CA5BA3">
        <w:rPr>
          <w:rFonts w:ascii="Times New Roman" w:hAnsi="Times New Roman" w:cs="Times New Roman"/>
          <w:sz w:val="24"/>
          <w:szCs w:val="24"/>
        </w:rPr>
        <w:t>poreikių tyrimo rezultatai ir Mokinio krepšelio lėšos. Valandos kiekvienai programai įgyvendinti skiriamos visiems mokslo metams, atsižvelgiant į veiklos pobūdį, periodiškumą, trukmę;</w:t>
      </w:r>
    </w:p>
    <w:p w14:paraId="1FC4614F" w14:textId="4C7F4A3F" w:rsidR="00ED0EBD" w:rsidRPr="00CA5BA3" w:rsidRDefault="00672772"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9.2. neformaliojo vaikų švietimo valandų negalima skirti pasirenkamiesiems dalykams, dalykų moduliams, pagilintam dalykų</w:t>
      </w:r>
      <w:r w:rsidR="00EB5A31">
        <w:rPr>
          <w:rFonts w:ascii="Times New Roman" w:hAnsi="Times New Roman" w:cs="Times New Roman"/>
          <w:sz w:val="24"/>
          <w:szCs w:val="24"/>
        </w:rPr>
        <w:t xml:space="preserve"> </w:t>
      </w:r>
      <w:r w:rsidRPr="00CA5BA3">
        <w:rPr>
          <w:rFonts w:ascii="Times New Roman" w:hAnsi="Times New Roman" w:cs="Times New Roman"/>
          <w:sz w:val="24"/>
          <w:szCs w:val="24"/>
        </w:rPr>
        <w:t>mokymui;</w:t>
      </w:r>
    </w:p>
    <w:p w14:paraId="241867A4" w14:textId="6F4CA3DA" w:rsidR="00E258B9" w:rsidRPr="00CA5BA3" w:rsidRDefault="00E258B9" w:rsidP="00E258B9">
      <w:pPr>
        <w:tabs>
          <w:tab w:val="left" w:pos="1418"/>
        </w:tabs>
        <w:spacing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10.</w:t>
      </w:r>
      <w:r w:rsidR="006443BB">
        <w:rPr>
          <w:rFonts w:ascii="Times New Roman" w:hAnsi="Times New Roman" w:cs="Times New Roman"/>
          <w:sz w:val="24"/>
          <w:szCs w:val="24"/>
        </w:rPr>
        <w:t xml:space="preserve"> </w:t>
      </w:r>
      <w:r w:rsidR="00ED0EBD" w:rsidRPr="00CA5BA3">
        <w:rPr>
          <w:rFonts w:ascii="Times New Roman" w:hAnsi="Times New Roman" w:cs="Times New Roman"/>
          <w:sz w:val="24"/>
          <w:szCs w:val="24"/>
        </w:rPr>
        <w:t>Neformalusis švietimas organizuojamas laikantis tęstinumo principo,</w:t>
      </w:r>
      <w:r w:rsidR="000B208B">
        <w:rPr>
          <w:rFonts w:ascii="Times New Roman" w:hAnsi="Times New Roman" w:cs="Times New Roman"/>
          <w:sz w:val="24"/>
          <w:szCs w:val="24"/>
        </w:rPr>
        <w:t xml:space="preserve"> progimnazijos</w:t>
      </w:r>
      <w:r w:rsidR="00ED0EBD" w:rsidRPr="00CA5BA3">
        <w:rPr>
          <w:rFonts w:ascii="Times New Roman" w:hAnsi="Times New Roman" w:cs="Times New Roman"/>
          <w:sz w:val="24"/>
          <w:szCs w:val="24"/>
        </w:rPr>
        <w:t xml:space="preserve"> tradicijų,</w:t>
      </w:r>
      <w:r w:rsidR="000B208B">
        <w:rPr>
          <w:rFonts w:ascii="Times New Roman" w:hAnsi="Times New Roman" w:cs="Times New Roman"/>
          <w:sz w:val="24"/>
          <w:szCs w:val="24"/>
        </w:rPr>
        <w:t xml:space="preserve"> progimnazijos</w:t>
      </w:r>
      <w:r w:rsidR="00ED0EBD" w:rsidRPr="00CA5BA3">
        <w:rPr>
          <w:rFonts w:ascii="Times New Roman" w:hAnsi="Times New Roman" w:cs="Times New Roman"/>
          <w:sz w:val="24"/>
          <w:szCs w:val="24"/>
        </w:rPr>
        <w:t xml:space="preserve"> tikslų. Atsižvelgiant į susiklosčiusias</w:t>
      </w:r>
      <w:r w:rsidR="000B208B">
        <w:rPr>
          <w:rFonts w:ascii="Times New Roman" w:hAnsi="Times New Roman" w:cs="Times New Roman"/>
          <w:sz w:val="24"/>
          <w:szCs w:val="24"/>
        </w:rPr>
        <w:t xml:space="preserve"> progimnazijos</w:t>
      </w:r>
      <w:r w:rsidR="00ED0EBD" w:rsidRPr="00CA5BA3">
        <w:rPr>
          <w:rFonts w:ascii="Times New Roman" w:hAnsi="Times New Roman" w:cs="Times New Roman"/>
          <w:sz w:val="24"/>
          <w:szCs w:val="24"/>
        </w:rPr>
        <w:t xml:space="preserve"> tradicijas, finansines galimybes, neformaliajam vaikų švietimui vykdyti valandos pirmiausia skiriamos mokinių gausiausiai pasirenkamoms programoms.</w:t>
      </w:r>
    </w:p>
    <w:p w14:paraId="65D63D88" w14:textId="1312B8CD" w:rsidR="00ED0EBD" w:rsidRPr="00CA5BA3" w:rsidRDefault="00E258B9" w:rsidP="00E258B9">
      <w:pPr>
        <w:tabs>
          <w:tab w:val="left" w:pos="1418"/>
        </w:tabs>
        <w:spacing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 xml:space="preserve">11. </w:t>
      </w:r>
      <w:r w:rsidR="00ED0EBD" w:rsidRPr="00CA5BA3">
        <w:rPr>
          <w:rFonts w:ascii="Times New Roman" w:hAnsi="Times New Roman" w:cs="Times New Roman"/>
          <w:sz w:val="24"/>
          <w:szCs w:val="24"/>
        </w:rPr>
        <w:t>Mokiniams sudaromos sąlygos mokslo metų eigoje, esant poreikiui, pasirinkti papildomas neformaliojo švietimo veiklas, kurias organizuoja</w:t>
      </w:r>
      <w:r w:rsidR="000B208B">
        <w:rPr>
          <w:rFonts w:ascii="Times New Roman" w:hAnsi="Times New Roman" w:cs="Times New Roman"/>
          <w:sz w:val="24"/>
          <w:szCs w:val="24"/>
        </w:rPr>
        <w:t xml:space="preserve"> progimnazija</w:t>
      </w:r>
      <w:r w:rsidR="00ED0EBD" w:rsidRPr="00CA5BA3">
        <w:rPr>
          <w:rFonts w:ascii="Times New Roman" w:hAnsi="Times New Roman" w:cs="Times New Roman"/>
          <w:sz w:val="24"/>
          <w:szCs w:val="24"/>
        </w:rPr>
        <w:t xml:space="preserve"> ir/ar neformaliojo </w:t>
      </w:r>
      <w:r w:rsidR="00ED0EBD" w:rsidRPr="00CA5BA3">
        <w:rPr>
          <w:rFonts w:ascii="Times New Roman" w:hAnsi="Times New Roman" w:cs="Times New Roman"/>
          <w:sz w:val="24"/>
          <w:szCs w:val="24"/>
        </w:rPr>
        <w:lastRenderedPageBreak/>
        <w:t xml:space="preserve">švietimo teikėjai: </w:t>
      </w:r>
      <w:r w:rsidR="00ED0EBD" w:rsidRPr="00CA5BA3">
        <w:rPr>
          <w:rFonts w:ascii="Times New Roman" w:hAnsi="Times New Roman" w:cs="Times New Roman"/>
          <w:sz w:val="24"/>
          <w:szCs w:val="24"/>
          <w:lang w:eastAsia="lt-LT"/>
        </w:rPr>
        <w:t>Marijampolės moksleivių kūrybos centras (pvz. dviračių vairuotojo mokymo kursai), neformalaus ugdymo</w:t>
      </w:r>
      <w:r w:rsidR="000B208B">
        <w:rPr>
          <w:rFonts w:ascii="Times New Roman" w:hAnsi="Times New Roman" w:cs="Times New Roman"/>
          <w:sz w:val="24"/>
          <w:szCs w:val="24"/>
          <w:lang w:eastAsia="lt-LT"/>
        </w:rPr>
        <w:t xml:space="preserve"> mokykla</w:t>
      </w:r>
      <w:r w:rsidR="00ED0EBD" w:rsidRPr="00CA5BA3">
        <w:rPr>
          <w:rFonts w:ascii="Times New Roman" w:hAnsi="Times New Roman" w:cs="Times New Roman"/>
          <w:sz w:val="24"/>
          <w:szCs w:val="24"/>
          <w:lang w:eastAsia="lt-LT"/>
        </w:rPr>
        <w:t xml:space="preserve"> „</w:t>
      </w:r>
      <w:proofErr w:type="spellStart"/>
      <w:r w:rsidR="00ED0EBD" w:rsidRPr="00CA5BA3">
        <w:rPr>
          <w:rFonts w:ascii="Times New Roman" w:hAnsi="Times New Roman" w:cs="Times New Roman"/>
          <w:sz w:val="24"/>
          <w:szCs w:val="24"/>
          <w:lang w:eastAsia="lt-LT"/>
        </w:rPr>
        <w:t>Lispa</w:t>
      </w:r>
      <w:proofErr w:type="spellEnd"/>
      <w:r w:rsidR="00ED0EBD" w:rsidRPr="00CA5BA3">
        <w:rPr>
          <w:rFonts w:ascii="Times New Roman" w:hAnsi="Times New Roman" w:cs="Times New Roman"/>
          <w:sz w:val="24"/>
          <w:szCs w:val="24"/>
          <w:lang w:eastAsia="lt-LT"/>
        </w:rPr>
        <w:t>“ (pvz. programavimas) ir kt. teikėjai.</w:t>
      </w:r>
    </w:p>
    <w:p w14:paraId="65C44502" w14:textId="50483988" w:rsidR="00ED0EBD" w:rsidRPr="00CA5BA3" w:rsidRDefault="00ED0EBD" w:rsidP="00E258B9">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CA5BA3">
        <w:rPr>
          <w:rFonts w:ascii="Times New Roman" w:hAnsi="Times New Roman" w:cs="Times New Roman"/>
          <w:lang w:val="lt-LT"/>
        </w:rPr>
        <w:t>Neformaliojo švietimo veikla mokiniams yra neprivaloma ir laisvai pasirenkama iš</w:t>
      </w:r>
      <w:r w:rsidR="000B208B">
        <w:rPr>
          <w:rFonts w:ascii="Times New Roman" w:hAnsi="Times New Roman" w:cs="Times New Roman"/>
          <w:lang w:val="lt-LT"/>
        </w:rPr>
        <w:t xml:space="preserve"> progimnazijos</w:t>
      </w:r>
      <w:r w:rsidRPr="00CA5BA3">
        <w:rPr>
          <w:rFonts w:ascii="Times New Roman" w:hAnsi="Times New Roman" w:cs="Times New Roman"/>
          <w:lang w:val="lt-LT"/>
        </w:rPr>
        <w:t xml:space="preserve"> pasiūlyto sąrašo.</w:t>
      </w:r>
    </w:p>
    <w:p w14:paraId="5CC0DF06" w14:textId="0D8DCB39" w:rsidR="00ED0EBD" w:rsidRPr="00CA5BA3" w:rsidRDefault="00ED0EBD" w:rsidP="00E258B9">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CA5BA3">
        <w:rPr>
          <w:rFonts w:ascii="Times New Roman" w:hAnsi="Times New Roman" w:cs="Times New Roman"/>
          <w:lang w:val="lt-LT"/>
        </w:rPr>
        <w:t>Mokiniai užsiėmimus renkasi ir mokytojai patikslintus mokinių sąrašus direktoriaus pavaduotojui ugdymui, atsakingam už neformalųjį švietimą, pateikia iki rugsėjo 10 d. Neformaliojo švietimo veikla įrašoma į neformaliojo švietimo tvarkaraštį, organizuojama po pamokų, vykdoma patraukliose ir saugiose mokiniui aplinkose, padedančiose įgyvendinti neformaliojo vaikų švietimo tikslus.</w:t>
      </w:r>
    </w:p>
    <w:p w14:paraId="6E38D0CE" w14:textId="49CDCEDD" w:rsidR="00ED0EBD" w:rsidRPr="00CA5BA3" w:rsidRDefault="00ED0EBD" w:rsidP="00E258B9">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CA5BA3">
        <w:rPr>
          <w:rFonts w:ascii="Times New Roman" w:hAnsi="Times New Roman" w:cs="Times New Roman"/>
          <w:lang w:val="lt-LT"/>
        </w:rPr>
        <w:t xml:space="preserve">Atsižvelgiant </w:t>
      </w:r>
      <w:r w:rsidR="000B208B">
        <w:rPr>
          <w:rFonts w:ascii="Times New Roman" w:hAnsi="Times New Roman" w:cs="Times New Roman"/>
          <w:lang w:val="lt-LT"/>
        </w:rPr>
        <w:t xml:space="preserve"> </w:t>
      </w:r>
      <w:r w:rsidRPr="00CA5BA3">
        <w:rPr>
          <w:rFonts w:ascii="Times New Roman" w:hAnsi="Times New Roman" w:cs="Times New Roman"/>
          <w:lang w:val="lt-LT"/>
        </w:rPr>
        <w:t>į</w:t>
      </w:r>
      <w:r w:rsidR="000B208B">
        <w:rPr>
          <w:rFonts w:ascii="Times New Roman" w:hAnsi="Times New Roman" w:cs="Times New Roman"/>
          <w:lang w:val="lt-LT"/>
        </w:rPr>
        <w:t xml:space="preserve"> progimnazijos</w:t>
      </w:r>
      <w:r w:rsidRPr="00CA5BA3">
        <w:rPr>
          <w:rFonts w:ascii="Times New Roman" w:hAnsi="Times New Roman" w:cs="Times New Roman"/>
          <w:lang w:val="lt-LT"/>
        </w:rPr>
        <w:t xml:space="preserve"> mokinių skaičių, neformaliojo vaikų švietimo grupės gali būti sudarytos ne tik iš paralelių, bet ir iš gretimų ar tos paties ugdymosi koncentro mokinių. Mokinių skaičius neformaliojo švietimo grupėje ne mažesnis kaip 12 mokinių. Atsižvelgiant į būrelio veiklos specifiką mokinių skaičius gali būti mažesnis. Neformaliojo vaikų švietimo grupės sudėtis metų eigoje gali keistis</w:t>
      </w:r>
      <w:r w:rsidR="00EB5A31">
        <w:rPr>
          <w:rFonts w:ascii="Times New Roman" w:hAnsi="Times New Roman" w:cs="Times New Roman"/>
          <w:lang w:val="lt-LT"/>
        </w:rPr>
        <w:t>.</w:t>
      </w:r>
    </w:p>
    <w:p w14:paraId="5AC0D7E5" w14:textId="7887A28C" w:rsidR="00CA5BA3" w:rsidRPr="00CA5BA3" w:rsidRDefault="006443BB" w:rsidP="006443BB">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Pr>
          <w:rFonts w:ascii="Times New Roman" w:hAnsi="Times New Roman" w:cs="Times New Roman"/>
          <w:lang w:val="lt-LT"/>
        </w:rPr>
        <w:t>N</w:t>
      </w:r>
      <w:r w:rsidR="00672772" w:rsidRPr="00CA5BA3">
        <w:rPr>
          <w:rFonts w:ascii="Times New Roman" w:hAnsi="Times New Roman" w:cs="Times New Roman"/>
          <w:lang w:val="lt-LT"/>
        </w:rPr>
        <w:t>eformaliojo vaikų švietimo užsiėmimai prasideda rugsėjo antrą savaitę</w:t>
      </w:r>
      <w:r w:rsidR="00ED0EBD" w:rsidRPr="00CA5BA3">
        <w:rPr>
          <w:rFonts w:ascii="Times New Roman" w:hAnsi="Times New Roman" w:cs="Times New Roman"/>
          <w:lang w:val="lt-LT"/>
        </w:rPr>
        <w:t xml:space="preserve"> ar </w:t>
      </w:r>
      <w:r w:rsidR="00672772" w:rsidRPr="00CA5BA3">
        <w:rPr>
          <w:rFonts w:ascii="Times New Roman" w:hAnsi="Times New Roman" w:cs="Times New Roman"/>
          <w:lang w:val="lt-LT"/>
        </w:rPr>
        <w:t>kitu laiku, nuo tos dienos, kai patvirtinama.</w:t>
      </w:r>
    </w:p>
    <w:p w14:paraId="12BE3E2E" w14:textId="653B5C89" w:rsidR="00672772" w:rsidRPr="00CA5BA3" w:rsidRDefault="006443BB" w:rsidP="006443BB">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Pr>
          <w:rFonts w:ascii="Times New Roman" w:hAnsi="Times New Roman" w:cs="Times New Roman"/>
          <w:lang w:val="lt-LT"/>
        </w:rPr>
        <w:t>N</w:t>
      </w:r>
      <w:r w:rsidR="00672772" w:rsidRPr="00CA5BA3">
        <w:rPr>
          <w:rFonts w:ascii="Times New Roman" w:hAnsi="Times New Roman" w:cs="Times New Roman"/>
          <w:lang w:val="lt-LT"/>
        </w:rPr>
        <w:t>eformaliojo vaikų švietimo veiklai sudaromas tvarkaraštis, kurį tvirtina</w:t>
      </w:r>
      <w:r w:rsidR="000B208B">
        <w:rPr>
          <w:rFonts w:ascii="Times New Roman" w:hAnsi="Times New Roman" w:cs="Times New Roman"/>
          <w:lang w:val="lt-LT"/>
        </w:rPr>
        <w:t xml:space="preserve"> progimnazijos</w:t>
      </w:r>
      <w:r w:rsidR="00672772" w:rsidRPr="00CA5BA3">
        <w:rPr>
          <w:rFonts w:ascii="Times New Roman" w:hAnsi="Times New Roman" w:cs="Times New Roman"/>
          <w:lang w:val="lt-LT"/>
        </w:rPr>
        <w:t xml:space="preserve"> direktorius. Tvarkaraštis gali būti koreguojamas mokslo metų eigoje atsižvelgiant</w:t>
      </w:r>
      <w:r w:rsidR="00ED0EBD" w:rsidRPr="00CA5BA3">
        <w:rPr>
          <w:rFonts w:ascii="Times New Roman" w:hAnsi="Times New Roman" w:cs="Times New Roman"/>
          <w:lang w:val="lt-LT"/>
        </w:rPr>
        <w:t xml:space="preserve"> </w:t>
      </w:r>
      <w:r w:rsidR="00672772" w:rsidRPr="00CA5BA3">
        <w:rPr>
          <w:rFonts w:ascii="Times New Roman" w:hAnsi="Times New Roman" w:cs="Times New Roman"/>
          <w:lang w:val="lt-LT"/>
        </w:rPr>
        <w:t>į pakitusius mokinių ugdymosi poreikius ar valandų, skiriamų</w:t>
      </w:r>
      <w:r w:rsidR="000B208B">
        <w:rPr>
          <w:rFonts w:ascii="Times New Roman" w:hAnsi="Times New Roman" w:cs="Times New Roman"/>
          <w:lang w:val="lt-LT"/>
        </w:rPr>
        <w:t xml:space="preserve"> progimnazijos</w:t>
      </w:r>
      <w:r w:rsidR="00672772" w:rsidRPr="00CA5BA3">
        <w:rPr>
          <w:rFonts w:ascii="Times New Roman" w:hAnsi="Times New Roman" w:cs="Times New Roman"/>
          <w:lang w:val="lt-LT"/>
        </w:rPr>
        <w:t xml:space="preserve"> direktoriaus</w:t>
      </w:r>
      <w:r w:rsidR="00ED0EBD" w:rsidRPr="00CA5BA3">
        <w:rPr>
          <w:rFonts w:ascii="Times New Roman" w:hAnsi="Times New Roman" w:cs="Times New Roman"/>
          <w:lang w:val="lt-LT"/>
        </w:rPr>
        <w:t xml:space="preserve"> </w:t>
      </w:r>
      <w:r w:rsidR="00672772" w:rsidRPr="00CA5BA3">
        <w:rPr>
          <w:rFonts w:ascii="Times New Roman" w:hAnsi="Times New Roman" w:cs="Times New Roman"/>
          <w:lang w:val="lt-LT"/>
        </w:rPr>
        <w:t>įsakymu, skaičių</w:t>
      </w:r>
      <w:r w:rsidR="00EB5A31">
        <w:rPr>
          <w:rFonts w:ascii="Times New Roman" w:hAnsi="Times New Roman" w:cs="Times New Roman"/>
          <w:lang w:val="lt-LT"/>
        </w:rPr>
        <w:t>.</w:t>
      </w:r>
    </w:p>
    <w:p w14:paraId="752BE24F" w14:textId="2976D4BE" w:rsidR="00CA5BA3" w:rsidRPr="006443BB" w:rsidRDefault="006443BB" w:rsidP="006443BB">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6443BB">
        <w:rPr>
          <w:rFonts w:ascii="Times New Roman" w:hAnsi="Times New Roman" w:cs="Times New Roman"/>
          <w:lang w:val="lt-LT"/>
        </w:rPr>
        <w:t>N</w:t>
      </w:r>
      <w:r w:rsidR="00672772" w:rsidRPr="00CA5BA3">
        <w:rPr>
          <w:rFonts w:ascii="Times New Roman" w:hAnsi="Times New Roman" w:cs="Times New Roman"/>
          <w:lang w:val="lt-LT"/>
        </w:rPr>
        <w:t>eformaliojo vaikų švietimo veikla yra fiksuojama elektroniniame dienyne,</w:t>
      </w:r>
      <w:r w:rsidR="00CA5BA3" w:rsidRPr="006443BB">
        <w:rPr>
          <w:rFonts w:ascii="Times New Roman" w:hAnsi="Times New Roman" w:cs="Times New Roman"/>
          <w:lang w:val="lt-LT"/>
        </w:rPr>
        <w:t xml:space="preserve"> </w:t>
      </w:r>
      <w:r w:rsidR="00672772" w:rsidRPr="00CA5BA3">
        <w:rPr>
          <w:rFonts w:ascii="Times New Roman" w:hAnsi="Times New Roman" w:cs="Times New Roman"/>
          <w:lang w:val="lt-LT"/>
        </w:rPr>
        <w:t>sudarant neformaliojo švietimo laikinąsias grupes ir laikantis visų dienyno pildymo</w:t>
      </w:r>
      <w:r w:rsidR="00CA5BA3" w:rsidRPr="006443BB">
        <w:rPr>
          <w:rFonts w:ascii="Times New Roman" w:hAnsi="Times New Roman" w:cs="Times New Roman"/>
          <w:lang w:val="lt-LT"/>
        </w:rPr>
        <w:t xml:space="preserve"> </w:t>
      </w:r>
      <w:r w:rsidR="00672772" w:rsidRPr="00CA5BA3">
        <w:rPr>
          <w:rFonts w:ascii="Times New Roman" w:hAnsi="Times New Roman" w:cs="Times New Roman"/>
          <w:lang w:val="lt-LT"/>
        </w:rPr>
        <w:t>reikalavimų</w:t>
      </w:r>
      <w:r w:rsidR="00EB5A31">
        <w:rPr>
          <w:rFonts w:ascii="Times New Roman" w:hAnsi="Times New Roman" w:cs="Times New Roman"/>
          <w:lang w:val="lt-LT"/>
        </w:rPr>
        <w:t>.</w:t>
      </w:r>
    </w:p>
    <w:p w14:paraId="194D8EF4" w14:textId="4C5EBF92" w:rsidR="00CA5BA3" w:rsidRPr="006443BB" w:rsidRDefault="006443BB" w:rsidP="006443BB">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6443BB">
        <w:rPr>
          <w:rFonts w:ascii="Times New Roman" w:hAnsi="Times New Roman" w:cs="Times New Roman"/>
          <w:lang w:val="lt-LT"/>
        </w:rPr>
        <w:t>N</w:t>
      </w:r>
      <w:r w:rsidR="00672772" w:rsidRPr="00CA5BA3">
        <w:rPr>
          <w:rFonts w:ascii="Times New Roman" w:hAnsi="Times New Roman" w:cs="Times New Roman"/>
          <w:lang w:val="lt-LT"/>
        </w:rPr>
        <w:t>eformaliojo vaikų švietimo užsiėmimo trukmė – 45 minutės</w:t>
      </w:r>
      <w:r w:rsidR="00EB5A31">
        <w:rPr>
          <w:rFonts w:ascii="Times New Roman" w:hAnsi="Times New Roman" w:cs="Times New Roman"/>
          <w:lang w:val="lt-LT"/>
        </w:rPr>
        <w:t>.</w:t>
      </w:r>
    </w:p>
    <w:p w14:paraId="1C57A09F" w14:textId="69E81DF3" w:rsidR="00CA5BA3" w:rsidRPr="006443BB" w:rsidRDefault="006443BB" w:rsidP="006443BB">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6443BB">
        <w:rPr>
          <w:rFonts w:ascii="Times New Roman" w:hAnsi="Times New Roman" w:cs="Times New Roman"/>
          <w:lang w:val="lt-LT"/>
        </w:rPr>
        <w:t>N</w:t>
      </w:r>
      <w:r w:rsidR="00672772" w:rsidRPr="00CA5BA3">
        <w:rPr>
          <w:rFonts w:ascii="Times New Roman" w:hAnsi="Times New Roman" w:cs="Times New Roman"/>
          <w:lang w:val="lt-LT"/>
        </w:rPr>
        <w:t>eformaliojo vaikų švietimo užsiėmimai baigiasi ne vėliau kaip 17.00 val.</w:t>
      </w:r>
    </w:p>
    <w:p w14:paraId="083347A4" w14:textId="3159D0E8" w:rsidR="00CA5BA3" w:rsidRPr="006443BB" w:rsidRDefault="006443BB" w:rsidP="006443BB">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6443BB">
        <w:rPr>
          <w:rFonts w:ascii="Times New Roman" w:hAnsi="Times New Roman" w:cs="Times New Roman"/>
          <w:lang w:val="lt-LT"/>
        </w:rPr>
        <w:t>N</w:t>
      </w:r>
      <w:r w:rsidR="00672772" w:rsidRPr="00CA5BA3">
        <w:rPr>
          <w:rFonts w:ascii="Times New Roman" w:hAnsi="Times New Roman" w:cs="Times New Roman"/>
          <w:lang w:val="lt-LT"/>
        </w:rPr>
        <w:t>eformaliojo vaikų švietimo programose dalyvaujantys mokiniai registruojami</w:t>
      </w:r>
      <w:r w:rsidR="000B208B">
        <w:rPr>
          <w:rFonts w:ascii="Times New Roman" w:hAnsi="Times New Roman" w:cs="Times New Roman"/>
          <w:lang w:val="lt-LT"/>
        </w:rPr>
        <w:t xml:space="preserve"> progimnazijos</w:t>
      </w:r>
      <w:r w:rsidR="00672772" w:rsidRPr="00CA5BA3">
        <w:rPr>
          <w:rFonts w:ascii="Times New Roman" w:hAnsi="Times New Roman" w:cs="Times New Roman"/>
          <w:lang w:val="lt-LT"/>
        </w:rPr>
        <w:t xml:space="preserve"> Mokinių registre</w:t>
      </w:r>
      <w:r w:rsidR="00EB5A31">
        <w:rPr>
          <w:rFonts w:ascii="Times New Roman" w:hAnsi="Times New Roman" w:cs="Times New Roman"/>
          <w:lang w:val="lt-LT"/>
        </w:rPr>
        <w:t>.</w:t>
      </w:r>
    </w:p>
    <w:p w14:paraId="7464FB66" w14:textId="4E41E891" w:rsidR="00CA5BA3" w:rsidRPr="006443BB" w:rsidRDefault="006443BB" w:rsidP="006443BB">
      <w:pPr>
        <w:pStyle w:val="Sraopastraipa"/>
        <w:numPr>
          <w:ilvl w:val="0"/>
          <w:numId w:val="2"/>
        </w:numPr>
        <w:tabs>
          <w:tab w:val="left" w:pos="1418"/>
        </w:tabs>
        <w:spacing w:line="276" w:lineRule="auto"/>
        <w:ind w:left="0" w:firstLine="851"/>
        <w:jc w:val="both"/>
        <w:rPr>
          <w:rFonts w:ascii="Times New Roman" w:hAnsi="Times New Roman" w:cs="Times New Roman"/>
          <w:lang w:val="lt-LT"/>
        </w:rPr>
      </w:pPr>
      <w:r w:rsidRPr="006443BB">
        <w:rPr>
          <w:rFonts w:ascii="Times New Roman" w:hAnsi="Times New Roman" w:cs="Times New Roman"/>
          <w:lang w:val="lt-LT"/>
        </w:rPr>
        <w:t>N</w:t>
      </w:r>
      <w:r w:rsidR="00672772" w:rsidRPr="00CA5BA3">
        <w:rPr>
          <w:rFonts w:ascii="Times New Roman" w:hAnsi="Times New Roman" w:cs="Times New Roman"/>
          <w:lang w:val="lt-LT"/>
        </w:rPr>
        <w:t>eformaliojo vaikų švietimo rezultatai naudojami nustatant</w:t>
      </w:r>
      <w:r w:rsidR="000B208B">
        <w:rPr>
          <w:rFonts w:ascii="Times New Roman" w:hAnsi="Times New Roman" w:cs="Times New Roman"/>
          <w:lang w:val="lt-LT"/>
        </w:rPr>
        <w:t xml:space="preserve"> progimnazijos</w:t>
      </w:r>
      <w:r w:rsidR="00CA5BA3" w:rsidRPr="006443BB">
        <w:rPr>
          <w:rFonts w:ascii="Times New Roman" w:hAnsi="Times New Roman" w:cs="Times New Roman"/>
          <w:lang w:val="lt-LT"/>
        </w:rPr>
        <w:t xml:space="preserve"> </w:t>
      </w:r>
      <w:r w:rsidR="00672772" w:rsidRPr="00CA5BA3">
        <w:rPr>
          <w:rFonts w:ascii="Times New Roman" w:hAnsi="Times New Roman" w:cs="Times New Roman"/>
          <w:lang w:val="lt-LT"/>
        </w:rPr>
        <w:t>prioritetus, planuojant</w:t>
      </w:r>
      <w:r w:rsidR="000B208B">
        <w:rPr>
          <w:rFonts w:ascii="Times New Roman" w:hAnsi="Times New Roman" w:cs="Times New Roman"/>
          <w:lang w:val="lt-LT"/>
        </w:rPr>
        <w:t xml:space="preserve"> progimnazijos</w:t>
      </w:r>
      <w:r w:rsidR="00672772" w:rsidRPr="00CA5BA3">
        <w:rPr>
          <w:rFonts w:ascii="Times New Roman" w:hAnsi="Times New Roman" w:cs="Times New Roman"/>
          <w:lang w:val="lt-LT"/>
        </w:rPr>
        <w:t xml:space="preserve"> veiklą, atliekant</w:t>
      </w:r>
      <w:r w:rsidR="000B208B">
        <w:rPr>
          <w:rFonts w:ascii="Times New Roman" w:hAnsi="Times New Roman" w:cs="Times New Roman"/>
          <w:lang w:val="lt-LT"/>
        </w:rPr>
        <w:t xml:space="preserve"> progimnazijos</w:t>
      </w:r>
      <w:r w:rsidR="00672772" w:rsidRPr="00CA5BA3">
        <w:rPr>
          <w:rFonts w:ascii="Times New Roman" w:hAnsi="Times New Roman" w:cs="Times New Roman"/>
          <w:lang w:val="lt-LT"/>
        </w:rPr>
        <w:t xml:space="preserve"> veiklos kokybės įsivertinimą.</w:t>
      </w:r>
    </w:p>
    <w:p w14:paraId="7121561D" w14:textId="77777777" w:rsidR="00CA5BA3" w:rsidRDefault="00E258B9" w:rsidP="00481BD3">
      <w:pPr>
        <w:tabs>
          <w:tab w:val="left" w:pos="851"/>
        </w:tabs>
        <w:spacing w:after="0" w:line="276" w:lineRule="auto"/>
        <w:ind w:firstLine="851"/>
        <w:jc w:val="both"/>
        <w:rPr>
          <w:rFonts w:ascii="Times New Roman" w:eastAsia="Times New Roman" w:hAnsi="Times New Roman" w:cs="Times New Roman"/>
          <w:b/>
          <w:bCs/>
          <w:sz w:val="24"/>
          <w:szCs w:val="24"/>
          <w:lang w:eastAsia="lt-LT"/>
        </w:rPr>
      </w:pPr>
      <w:r w:rsidRPr="00CA5BA3">
        <w:rPr>
          <w:rFonts w:ascii="Times New Roman" w:eastAsia="Times New Roman" w:hAnsi="Times New Roman" w:cs="Times New Roman"/>
          <w:sz w:val="24"/>
          <w:szCs w:val="24"/>
          <w:lang w:eastAsia="lt-LT"/>
        </w:rPr>
        <w:t xml:space="preserve">23. </w:t>
      </w:r>
      <w:r w:rsidR="00672772" w:rsidRPr="00CA5BA3">
        <w:rPr>
          <w:rFonts w:ascii="Times New Roman" w:eastAsia="Times New Roman" w:hAnsi="Times New Roman" w:cs="Times New Roman"/>
          <w:b/>
          <w:bCs/>
          <w:sz w:val="24"/>
          <w:szCs w:val="24"/>
          <w:lang w:eastAsia="lt-LT"/>
        </w:rPr>
        <w:t>Neformaliojo vaikų švietimo veikla vykdoma:</w:t>
      </w:r>
    </w:p>
    <w:p w14:paraId="5BFA9CEC" w14:textId="77777777" w:rsidR="00CA5BA3"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CA5BA3">
        <w:rPr>
          <w:rFonts w:ascii="Times New Roman" w:eastAsia="Times New Roman" w:hAnsi="Times New Roman" w:cs="Times New Roman"/>
          <w:sz w:val="24"/>
          <w:szCs w:val="24"/>
          <w:lang w:eastAsia="lt-LT"/>
        </w:rPr>
        <w:t>23.1.</w:t>
      </w:r>
      <w:r w:rsidR="00672772" w:rsidRPr="00CA5BA3">
        <w:rPr>
          <w:rFonts w:ascii="Times New Roman" w:eastAsia="Times New Roman" w:hAnsi="Times New Roman" w:cs="Times New Roman"/>
          <w:sz w:val="24"/>
          <w:szCs w:val="24"/>
          <w:lang w:eastAsia="lt-LT"/>
        </w:rPr>
        <w:t xml:space="preserve"> per mokslo metus ne pamokų laiku, laikantis nustatytų higienos reikalavimų;</w:t>
      </w:r>
    </w:p>
    <w:p w14:paraId="68784458" w14:textId="73DF16A3" w:rsidR="00E258B9" w:rsidRPr="00CA5BA3"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CA5BA3">
        <w:rPr>
          <w:rFonts w:ascii="Times New Roman" w:eastAsia="Times New Roman" w:hAnsi="Times New Roman" w:cs="Times New Roman"/>
          <w:sz w:val="24"/>
          <w:szCs w:val="24"/>
          <w:lang w:eastAsia="lt-LT"/>
        </w:rPr>
        <w:t>23</w:t>
      </w:r>
      <w:r w:rsidR="00672772" w:rsidRPr="00CA5BA3">
        <w:rPr>
          <w:rFonts w:ascii="Times New Roman" w:eastAsia="Times New Roman" w:hAnsi="Times New Roman" w:cs="Times New Roman"/>
          <w:sz w:val="24"/>
          <w:szCs w:val="24"/>
          <w:lang w:eastAsia="lt-LT"/>
        </w:rPr>
        <w:t>.2. veiklų organizavimas netradiciniu laiku (prieš pamokas, vėlai vakare, naktį, su</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nakvyne ir pan.) vykdomas suderinus su mokiniais, jų tėvais (globėjais, rūpintojais),</w:t>
      </w:r>
      <w:r w:rsidR="000B208B">
        <w:rPr>
          <w:rFonts w:ascii="Times New Roman" w:eastAsia="Times New Roman" w:hAnsi="Times New Roman" w:cs="Times New Roman"/>
          <w:sz w:val="24"/>
          <w:szCs w:val="24"/>
          <w:lang w:eastAsia="lt-LT"/>
        </w:rPr>
        <w:t>progimnazijos</w:t>
      </w:r>
      <w:r w:rsidR="00672772" w:rsidRPr="00CA5BA3">
        <w:rPr>
          <w:rFonts w:ascii="Times New Roman" w:eastAsia="Times New Roman" w:hAnsi="Times New Roman" w:cs="Times New Roman"/>
          <w:sz w:val="24"/>
          <w:szCs w:val="24"/>
          <w:lang w:eastAsia="lt-LT"/>
        </w:rPr>
        <w:t xml:space="preserve"> vadovu.</w:t>
      </w:r>
    </w:p>
    <w:p w14:paraId="2AE6A39D" w14:textId="77777777" w:rsidR="00CA5BA3"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CA5BA3">
        <w:rPr>
          <w:rFonts w:ascii="Times New Roman" w:eastAsia="Times New Roman" w:hAnsi="Times New Roman" w:cs="Times New Roman"/>
          <w:sz w:val="24"/>
          <w:szCs w:val="24"/>
          <w:lang w:eastAsia="lt-LT"/>
        </w:rPr>
        <w:t xml:space="preserve">24. </w:t>
      </w:r>
      <w:r w:rsidRPr="00CA5BA3">
        <w:rPr>
          <w:rFonts w:ascii="Times New Roman" w:eastAsia="Times New Roman" w:hAnsi="Times New Roman" w:cs="Times New Roman"/>
          <w:b/>
          <w:bCs/>
          <w:sz w:val="24"/>
          <w:szCs w:val="24"/>
          <w:lang w:eastAsia="lt-LT"/>
        </w:rPr>
        <w:t>Neformaliojo švietimo mokytojai</w:t>
      </w:r>
      <w:r w:rsidRPr="00CA5BA3">
        <w:rPr>
          <w:rFonts w:ascii="Times New Roman" w:eastAsia="Times New Roman" w:hAnsi="Times New Roman" w:cs="Times New Roman"/>
          <w:sz w:val="24"/>
          <w:szCs w:val="24"/>
          <w:lang w:eastAsia="lt-LT"/>
        </w:rPr>
        <w:t>:</w:t>
      </w:r>
    </w:p>
    <w:p w14:paraId="3BBAFE97" w14:textId="5183F34B" w:rsidR="00CA5BA3" w:rsidRPr="00EB5A31"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CA5BA3">
        <w:rPr>
          <w:rFonts w:ascii="Times New Roman" w:eastAsia="Times New Roman" w:hAnsi="Times New Roman" w:cs="Times New Roman"/>
          <w:sz w:val="24"/>
          <w:szCs w:val="24"/>
          <w:lang w:eastAsia="lt-LT"/>
        </w:rPr>
        <w:t>24.1.</w:t>
      </w:r>
      <w:r w:rsidR="00672772" w:rsidRPr="00CA5BA3">
        <w:rPr>
          <w:rFonts w:ascii="Times New Roman" w:eastAsia="Times New Roman" w:hAnsi="Times New Roman" w:cs="Times New Roman"/>
          <w:sz w:val="24"/>
          <w:szCs w:val="24"/>
          <w:lang w:eastAsia="lt-LT"/>
        </w:rPr>
        <w:t xml:space="preserve"> užtikrina mokinių saugumą neformaliojo vaikų švietimo metu, pradedami veiklą</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arba keisdami veiklos pobūdį, išvykdami iš</w:t>
      </w:r>
      <w:r w:rsidR="000B208B">
        <w:rPr>
          <w:rFonts w:ascii="Times New Roman" w:eastAsia="Times New Roman" w:hAnsi="Times New Roman" w:cs="Times New Roman"/>
          <w:sz w:val="24"/>
          <w:szCs w:val="24"/>
          <w:lang w:eastAsia="lt-LT"/>
        </w:rPr>
        <w:t xml:space="preserve"> progimnazijos</w:t>
      </w:r>
      <w:r w:rsidR="00672772" w:rsidRPr="00CA5BA3">
        <w:rPr>
          <w:rFonts w:ascii="Times New Roman" w:eastAsia="Times New Roman" w:hAnsi="Times New Roman" w:cs="Times New Roman"/>
          <w:sz w:val="24"/>
          <w:szCs w:val="24"/>
          <w:lang w:eastAsia="lt-LT"/>
        </w:rPr>
        <w:t xml:space="preserve"> teritorijos privalo organizuoti saugaus</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 xml:space="preserve">darbo ir elgesio instruktažus pasirašytinai. </w:t>
      </w:r>
      <w:r w:rsidR="00672772" w:rsidRPr="00EB5A31">
        <w:rPr>
          <w:rFonts w:ascii="Times New Roman" w:eastAsia="Times New Roman" w:hAnsi="Times New Roman" w:cs="Times New Roman"/>
          <w:sz w:val="24"/>
          <w:szCs w:val="24"/>
          <w:lang w:eastAsia="lt-LT"/>
        </w:rPr>
        <w:t>Instruktažai kaupiami mokytoj</w:t>
      </w:r>
      <w:r w:rsidR="00EB5A31" w:rsidRPr="00EB5A31">
        <w:rPr>
          <w:rFonts w:ascii="Times New Roman" w:eastAsia="Times New Roman" w:hAnsi="Times New Roman" w:cs="Times New Roman"/>
          <w:sz w:val="24"/>
          <w:szCs w:val="24"/>
          <w:lang w:eastAsia="lt-LT"/>
        </w:rPr>
        <w:t>o segtuve.</w:t>
      </w:r>
      <w:r w:rsidR="00672772" w:rsidRPr="00EB5A31">
        <w:rPr>
          <w:rFonts w:ascii="Times New Roman" w:eastAsia="Times New Roman" w:hAnsi="Times New Roman" w:cs="Times New Roman"/>
          <w:sz w:val="24"/>
          <w:szCs w:val="24"/>
          <w:lang w:eastAsia="lt-LT"/>
        </w:rPr>
        <w:t xml:space="preserve"> </w:t>
      </w:r>
    </w:p>
    <w:p w14:paraId="126BE47A" w14:textId="79A0C29F" w:rsidR="00CA5BA3"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231B45">
        <w:rPr>
          <w:rFonts w:ascii="Times New Roman" w:eastAsia="Times New Roman" w:hAnsi="Times New Roman" w:cs="Times New Roman"/>
          <w:sz w:val="24"/>
          <w:szCs w:val="24"/>
          <w:lang w:eastAsia="lt-LT"/>
        </w:rPr>
        <w:t>24.2.</w:t>
      </w:r>
      <w:r w:rsidR="00672772" w:rsidRPr="00231B45">
        <w:rPr>
          <w:rFonts w:ascii="Times New Roman" w:eastAsia="Times New Roman" w:hAnsi="Times New Roman" w:cs="Times New Roman"/>
          <w:sz w:val="24"/>
          <w:szCs w:val="24"/>
          <w:lang w:eastAsia="lt-LT"/>
        </w:rPr>
        <w:t xml:space="preserve"> iki birželio 23 d. </w:t>
      </w:r>
      <w:r w:rsidR="00EB5A31" w:rsidRPr="00231B45">
        <w:rPr>
          <w:rFonts w:ascii="Times New Roman" w:eastAsia="Times New Roman" w:hAnsi="Times New Roman" w:cs="Times New Roman"/>
          <w:sz w:val="24"/>
          <w:szCs w:val="24"/>
          <w:lang w:eastAsia="lt-LT"/>
        </w:rPr>
        <w:t xml:space="preserve">neformaliojo švietimo </w:t>
      </w:r>
      <w:r w:rsidR="00231B45" w:rsidRPr="00231B45">
        <w:rPr>
          <w:rFonts w:ascii="Times New Roman" w:eastAsia="Times New Roman" w:hAnsi="Times New Roman" w:cs="Times New Roman"/>
          <w:sz w:val="24"/>
          <w:szCs w:val="24"/>
          <w:lang w:eastAsia="lt-LT"/>
        </w:rPr>
        <w:t xml:space="preserve">vadovai už savo veiklą atsiskaito </w:t>
      </w:r>
      <w:r w:rsidR="00672772" w:rsidRPr="00231B45">
        <w:rPr>
          <w:rFonts w:ascii="Times New Roman" w:eastAsia="Times New Roman" w:hAnsi="Times New Roman" w:cs="Times New Roman"/>
          <w:sz w:val="24"/>
          <w:szCs w:val="24"/>
          <w:lang w:eastAsia="lt-LT"/>
        </w:rPr>
        <w:t>kuruojančiam vadovui</w:t>
      </w:r>
      <w:r w:rsidR="00231B45" w:rsidRPr="00231B45">
        <w:rPr>
          <w:rFonts w:ascii="Times New Roman" w:eastAsia="Times New Roman" w:hAnsi="Times New Roman" w:cs="Times New Roman"/>
          <w:sz w:val="24"/>
          <w:szCs w:val="24"/>
          <w:lang w:eastAsia="lt-LT"/>
        </w:rPr>
        <w:t xml:space="preserve"> neformaliojo švietimo vadovų susirinkime</w:t>
      </w:r>
      <w:r w:rsidR="00672772" w:rsidRPr="00231B45">
        <w:rPr>
          <w:rFonts w:ascii="Times New Roman" w:eastAsia="Times New Roman" w:hAnsi="Times New Roman" w:cs="Times New Roman"/>
          <w:sz w:val="24"/>
          <w:szCs w:val="24"/>
          <w:lang w:eastAsia="lt-LT"/>
        </w:rPr>
        <w:t xml:space="preserve">. </w:t>
      </w:r>
    </w:p>
    <w:p w14:paraId="0FAF7D81" w14:textId="4D72E7D2" w:rsidR="00CA5BA3"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CA5BA3">
        <w:rPr>
          <w:rFonts w:ascii="Times New Roman" w:eastAsia="Times New Roman" w:hAnsi="Times New Roman" w:cs="Times New Roman"/>
          <w:sz w:val="24"/>
          <w:szCs w:val="24"/>
          <w:lang w:eastAsia="lt-LT"/>
        </w:rPr>
        <w:t>24.3.</w:t>
      </w:r>
      <w:r w:rsidR="00672772" w:rsidRPr="00CA5BA3">
        <w:rPr>
          <w:rFonts w:ascii="Times New Roman" w:eastAsia="Times New Roman" w:hAnsi="Times New Roman" w:cs="Times New Roman"/>
          <w:sz w:val="24"/>
          <w:szCs w:val="24"/>
          <w:lang w:eastAsia="lt-LT"/>
        </w:rPr>
        <w:t xml:space="preserve"> ne rečiau kaip kartą per metus neformaliojo veikų švietimo veiklos pasiekimus,</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rezultatus demonstruoja organizuodami parodas, koncertus, viktorinas, šventes, varžybas,</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kitus renginius</w:t>
      </w:r>
      <w:r w:rsidR="000B208B">
        <w:rPr>
          <w:rFonts w:ascii="Times New Roman" w:eastAsia="Times New Roman" w:hAnsi="Times New Roman" w:cs="Times New Roman"/>
          <w:sz w:val="24"/>
          <w:szCs w:val="24"/>
          <w:lang w:eastAsia="lt-LT"/>
        </w:rPr>
        <w:t xml:space="preserve"> progimnazijoje</w:t>
      </w:r>
      <w:r w:rsidR="00672772" w:rsidRPr="00CA5BA3">
        <w:rPr>
          <w:rFonts w:ascii="Times New Roman" w:eastAsia="Times New Roman" w:hAnsi="Times New Roman" w:cs="Times New Roman"/>
          <w:sz w:val="24"/>
          <w:szCs w:val="24"/>
          <w:lang w:eastAsia="lt-LT"/>
        </w:rPr>
        <w:t>, mieste, respublikoje. Meninės, sportinės veiklos neformaliojo</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 xml:space="preserve">vaikų </w:t>
      </w:r>
      <w:r w:rsidR="00672772" w:rsidRPr="00CA5BA3">
        <w:rPr>
          <w:rFonts w:ascii="Times New Roman" w:eastAsia="Times New Roman" w:hAnsi="Times New Roman" w:cs="Times New Roman"/>
          <w:sz w:val="24"/>
          <w:szCs w:val="24"/>
          <w:lang w:eastAsia="lt-LT"/>
        </w:rPr>
        <w:lastRenderedPageBreak/>
        <w:t>švietimo programų vadovai su būrelių vaikais prisideda prie</w:t>
      </w:r>
      <w:r w:rsidR="000B208B">
        <w:rPr>
          <w:rFonts w:ascii="Times New Roman" w:eastAsia="Times New Roman" w:hAnsi="Times New Roman" w:cs="Times New Roman"/>
          <w:sz w:val="24"/>
          <w:szCs w:val="24"/>
          <w:lang w:eastAsia="lt-LT"/>
        </w:rPr>
        <w:t xml:space="preserve"> progimnazijos</w:t>
      </w:r>
      <w:r w:rsidR="00672772" w:rsidRPr="00CA5BA3">
        <w:rPr>
          <w:rFonts w:ascii="Times New Roman" w:eastAsia="Times New Roman" w:hAnsi="Times New Roman" w:cs="Times New Roman"/>
          <w:sz w:val="24"/>
          <w:szCs w:val="24"/>
          <w:lang w:eastAsia="lt-LT"/>
        </w:rPr>
        <w:t xml:space="preserve"> renginių</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organizavimo, pristato savo veiklos rezultatus</w:t>
      </w:r>
      <w:r w:rsidR="000B208B">
        <w:rPr>
          <w:rFonts w:ascii="Times New Roman" w:eastAsia="Times New Roman" w:hAnsi="Times New Roman" w:cs="Times New Roman"/>
          <w:sz w:val="24"/>
          <w:szCs w:val="24"/>
          <w:lang w:eastAsia="lt-LT"/>
        </w:rPr>
        <w:t xml:space="preserve"> progimnazijos</w:t>
      </w:r>
      <w:r w:rsidR="00672772" w:rsidRPr="00CA5BA3">
        <w:rPr>
          <w:rFonts w:ascii="Times New Roman" w:eastAsia="Times New Roman" w:hAnsi="Times New Roman" w:cs="Times New Roman"/>
          <w:sz w:val="24"/>
          <w:szCs w:val="24"/>
          <w:lang w:eastAsia="lt-LT"/>
        </w:rPr>
        <w:t xml:space="preserve"> renginiuose.</w:t>
      </w:r>
    </w:p>
    <w:p w14:paraId="5A4D8A83" w14:textId="77777777" w:rsidR="00CA5BA3"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CA5BA3">
        <w:rPr>
          <w:rFonts w:ascii="Times New Roman" w:eastAsia="Times New Roman" w:hAnsi="Times New Roman" w:cs="Times New Roman"/>
          <w:sz w:val="24"/>
          <w:szCs w:val="24"/>
          <w:lang w:eastAsia="lt-LT"/>
        </w:rPr>
        <w:t>25.</w:t>
      </w:r>
      <w:r w:rsidR="00672772" w:rsidRP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b/>
          <w:bCs/>
          <w:sz w:val="24"/>
          <w:szCs w:val="24"/>
          <w:lang w:eastAsia="lt-LT"/>
        </w:rPr>
        <w:t>Neformalųjį vaikų švietimą kuruojantis vadovas</w:t>
      </w:r>
      <w:r w:rsidR="00672772" w:rsidRPr="00CA5BA3">
        <w:rPr>
          <w:rFonts w:ascii="Times New Roman" w:eastAsia="Times New Roman" w:hAnsi="Times New Roman" w:cs="Times New Roman"/>
          <w:sz w:val="24"/>
          <w:szCs w:val="24"/>
          <w:lang w:eastAsia="lt-LT"/>
        </w:rPr>
        <w:t>:</w:t>
      </w:r>
    </w:p>
    <w:p w14:paraId="370B8C14" w14:textId="1C1E31A8" w:rsidR="00672772" w:rsidRPr="00CA5BA3" w:rsidRDefault="00E258B9" w:rsidP="00481BD3">
      <w:pPr>
        <w:tabs>
          <w:tab w:val="left" w:pos="851"/>
        </w:tabs>
        <w:spacing w:after="0" w:line="276" w:lineRule="auto"/>
        <w:ind w:firstLine="851"/>
        <w:jc w:val="both"/>
        <w:rPr>
          <w:rFonts w:ascii="Times New Roman" w:eastAsia="Times New Roman" w:hAnsi="Times New Roman" w:cs="Times New Roman"/>
          <w:sz w:val="24"/>
          <w:szCs w:val="24"/>
          <w:lang w:eastAsia="lt-LT"/>
        </w:rPr>
      </w:pPr>
      <w:r w:rsidRPr="00CA5BA3">
        <w:rPr>
          <w:rFonts w:ascii="Times New Roman" w:eastAsia="Times New Roman" w:hAnsi="Times New Roman" w:cs="Times New Roman"/>
          <w:sz w:val="24"/>
          <w:szCs w:val="24"/>
          <w:lang w:eastAsia="lt-LT"/>
        </w:rPr>
        <w:t>25</w:t>
      </w:r>
      <w:r w:rsidR="00672772" w:rsidRPr="00CA5BA3">
        <w:rPr>
          <w:rFonts w:ascii="Times New Roman" w:eastAsia="Times New Roman" w:hAnsi="Times New Roman" w:cs="Times New Roman"/>
          <w:sz w:val="24"/>
          <w:szCs w:val="24"/>
          <w:lang w:eastAsia="lt-LT"/>
        </w:rPr>
        <w:t>.1. iki gegužės 20 d., bendradarbiaudamas su</w:t>
      </w:r>
      <w:r w:rsidR="0016436A">
        <w:rPr>
          <w:rFonts w:ascii="Times New Roman" w:eastAsia="Times New Roman" w:hAnsi="Times New Roman" w:cs="Times New Roman"/>
          <w:sz w:val="24"/>
          <w:szCs w:val="24"/>
          <w:lang w:eastAsia="lt-LT"/>
        </w:rPr>
        <w:t xml:space="preserve"> </w:t>
      </w:r>
      <w:r w:rsidR="000B208B">
        <w:rPr>
          <w:rFonts w:ascii="Times New Roman" w:eastAsia="Times New Roman" w:hAnsi="Times New Roman" w:cs="Times New Roman"/>
          <w:sz w:val="24"/>
          <w:szCs w:val="24"/>
          <w:lang w:eastAsia="lt-LT"/>
        </w:rPr>
        <w:t>progimnazijos</w:t>
      </w:r>
      <w:r w:rsidR="00672772" w:rsidRPr="00CA5BA3">
        <w:rPr>
          <w:rFonts w:ascii="Times New Roman" w:eastAsia="Times New Roman" w:hAnsi="Times New Roman" w:cs="Times New Roman"/>
          <w:sz w:val="24"/>
          <w:szCs w:val="24"/>
          <w:lang w:eastAsia="lt-LT"/>
        </w:rPr>
        <w:t xml:space="preserve"> mokinių savivalda, atlieka</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apklausą dėl neformaliojo vaikų švietimo paklausos, pasiūlos ir kokybės. Užsiėmimų pasiūla</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sudaroma atsižvelgiant į mokinių pageidavimus, mokytojų siūlymus,</w:t>
      </w:r>
      <w:r w:rsidR="0016436A">
        <w:rPr>
          <w:rFonts w:ascii="Times New Roman" w:eastAsia="Times New Roman" w:hAnsi="Times New Roman" w:cs="Times New Roman"/>
          <w:sz w:val="24"/>
          <w:szCs w:val="24"/>
          <w:lang w:eastAsia="lt-LT"/>
        </w:rPr>
        <w:t xml:space="preserve"> </w:t>
      </w:r>
      <w:r w:rsidR="000B208B">
        <w:rPr>
          <w:rFonts w:ascii="Times New Roman" w:eastAsia="Times New Roman" w:hAnsi="Times New Roman" w:cs="Times New Roman"/>
          <w:sz w:val="24"/>
          <w:szCs w:val="24"/>
          <w:lang w:eastAsia="lt-LT"/>
        </w:rPr>
        <w:t>progimnazijos</w:t>
      </w:r>
      <w:r w:rsidR="00672772" w:rsidRPr="00CA5BA3">
        <w:rPr>
          <w:rFonts w:ascii="Times New Roman" w:eastAsia="Times New Roman" w:hAnsi="Times New Roman" w:cs="Times New Roman"/>
          <w:sz w:val="24"/>
          <w:szCs w:val="24"/>
          <w:lang w:eastAsia="lt-LT"/>
        </w:rPr>
        <w:t xml:space="preserve"> galimybes.</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Apklausos rezultatai aptariami pedagogų tarybos posėdyje, kuriame pristatomas ugdymo</w:t>
      </w:r>
      <w:r w:rsidR="00CA5BA3">
        <w:rPr>
          <w:rFonts w:ascii="Times New Roman" w:eastAsia="Times New Roman" w:hAnsi="Times New Roman" w:cs="Times New Roman"/>
          <w:sz w:val="24"/>
          <w:szCs w:val="24"/>
          <w:lang w:eastAsia="lt-LT"/>
        </w:rPr>
        <w:t xml:space="preserve"> </w:t>
      </w:r>
      <w:r w:rsidR="00672772" w:rsidRPr="00CA5BA3">
        <w:rPr>
          <w:rFonts w:ascii="Times New Roman" w:eastAsia="Times New Roman" w:hAnsi="Times New Roman" w:cs="Times New Roman"/>
          <w:sz w:val="24"/>
          <w:szCs w:val="24"/>
          <w:lang w:eastAsia="lt-LT"/>
        </w:rPr>
        <w:t>plano projektas;</w:t>
      </w:r>
    </w:p>
    <w:p w14:paraId="108C2770" w14:textId="1DE2F33C" w:rsidR="00CA5BA3" w:rsidRDefault="00E258B9"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25</w:t>
      </w:r>
      <w:r w:rsidR="00672772" w:rsidRPr="00CA5BA3">
        <w:rPr>
          <w:rFonts w:ascii="Times New Roman" w:hAnsi="Times New Roman" w:cs="Times New Roman"/>
          <w:sz w:val="24"/>
          <w:szCs w:val="24"/>
        </w:rPr>
        <w:t>.2. iki rugsėjo 7 d. tikslina mokinių pasirinkimus, sudaro neformaliojo vaikų</w:t>
      </w:r>
      <w:r w:rsidR="00CA5BA3">
        <w:rPr>
          <w:rFonts w:ascii="Times New Roman" w:hAnsi="Times New Roman" w:cs="Times New Roman"/>
          <w:sz w:val="24"/>
          <w:szCs w:val="24"/>
        </w:rPr>
        <w:t xml:space="preserve"> </w:t>
      </w:r>
      <w:r w:rsidR="00672772" w:rsidRPr="00CA5BA3">
        <w:rPr>
          <w:rFonts w:ascii="Times New Roman" w:hAnsi="Times New Roman" w:cs="Times New Roman"/>
          <w:sz w:val="24"/>
          <w:szCs w:val="24"/>
        </w:rPr>
        <w:t>švietimo tva</w:t>
      </w:r>
      <w:r w:rsidR="0016436A">
        <w:rPr>
          <w:rFonts w:ascii="Times New Roman" w:hAnsi="Times New Roman" w:cs="Times New Roman"/>
          <w:sz w:val="24"/>
          <w:szCs w:val="24"/>
        </w:rPr>
        <w:t>rkaraštį. Tvarkaraštis skelbiama</w:t>
      </w:r>
      <w:r w:rsidR="00672772" w:rsidRPr="00CA5BA3">
        <w:rPr>
          <w:rFonts w:ascii="Times New Roman" w:hAnsi="Times New Roman" w:cs="Times New Roman"/>
          <w:sz w:val="24"/>
          <w:szCs w:val="24"/>
        </w:rPr>
        <w:t>s</w:t>
      </w:r>
      <w:r w:rsidR="0016436A">
        <w:rPr>
          <w:rFonts w:ascii="Times New Roman" w:hAnsi="Times New Roman" w:cs="Times New Roman"/>
          <w:sz w:val="24"/>
          <w:szCs w:val="24"/>
        </w:rPr>
        <w:t xml:space="preserve"> </w:t>
      </w:r>
      <w:r w:rsidR="000B208B">
        <w:rPr>
          <w:rFonts w:ascii="Times New Roman" w:hAnsi="Times New Roman" w:cs="Times New Roman"/>
          <w:sz w:val="24"/>
          <w:szCs w:val="24"/>
        </w:rPr>
        <w:t>progimnazijos</w:t>
      </w:r>
      <w:r w:rsidR="00672772" w:rsidRPr="00CA5BA3">
        <w:rPr>
          <w:rFonts w:ascii="Times New Roman" w:hAnsi="Times New Roman" w:cs="Times New Roman"/>
          <w:sz w:val="24"/>
          <w:szCs w:val="24"/>
        </w:rPr>
        <w:t xml:space="preserve"> internetiniame puslapyje ir skelbimų</w:t>
      </w:r>
      <w:r w:rsidR="00CA5BA3">
        <w:rPr>
          <w:rFonts w:ascii="Times New Roman" w:hAnsi="Times New Roman" w:cs="Times New Roman"/>
          <w:sz w:val="24"/>
          <w:szCs w:val="24"/>
        </w:rPr>
        <w:t xml:space="preserve"> </w:t>
      </w:r>
      <w:r w:rsidR="00672772" w:rsidRPr="00CA5BA3">
        <w:rPr>
          <w:rFonts w:ascii="Times New Roman" w:hAnsi="Times New Roman" w:cs="Times New Roman"/>
          <w:sz w:val="24"/>
          <w:szCs w:val="24"/>
        </w:rPr>
        <w:t>lentoje;</w:t>
      </w:r>
    </w:p>
    <w:p w14:paraId="23CDC0E7" w14:textId="77777777" w:rsidR="00CA5BA3" w:rsidRDefault="00E258B9"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25</w:t>
      </w:r>
      <w:r w:rsidR="00672772" w:rsidRPr="00CA5BA3">
        <w:rPr>
          <w:rFonts w:ascii="Times New Roman" w:hAnsi="Times New Roman" w:cs="Times New Roman"/>
          <w:sz w:val="24"/>
          <w:szCs w:val="24"/>
        </w:rPr>
        <w:t>.3. koordinuoja užsiėmimų veiklą, palaiko ryšius su kitomis neformalųjį vaikų</w:t>
      </w:r>
      <w:r w:rsidR="00CA5BA3">
        <w:rPr>
          <w:rFonts w:ascii="Times New Roman" w:hAnsi="Times New Roman" w:cs="Times New Roman"/>
          <w:sz w:val="24"/>
          <w:szCs w:val="24"/>
        </w:rPr>
        <w:t xml:space="preserve"> </w:t>
      </w:r>
      <w:r w:rsidR="00672772" w:rsidRPr="00CA5BA3">
        <w:rPr>
          <w:rFonts w:ascii="Times New Roman" w:hAnsi="Times New Roman" w:cs="Times New Roman"/>
          <w:sz w:val="24"/>
          <w:szCs w:val="24"/>
        </w:rPr>
        <w:t>švietimą vykdančiomis institucijomis, vykdo dienyno priežiūrą.</w:t>
      </w:r>
    </w:p>
    <w:p w14:paraId="59C56887" w14:textId="269A0384" w:rsidR="00672772" w:rsidRPr="00CA5BA3" w:rsidRDefault="00E258B9"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26</w:t>
      </w:r>
      <w:r w:rsidR="00672772" w:rsidRPr="00CA5BA3">
        <w:rPr>
          <w:rFonts w:ascii="Times New Roman" w:hAnsi="Times New Roman" w:cs="Times New Roman"/>
          <w:sz w:val="24"/>
          <w:szCs w:val="24"/>
        </w:rPr>
        <w:t>. Iki birželio 20 d. mokiniai renkasi</w:t>
      </w:r>
      <w:r w:rsidR="0016436A">
        <w:rPr>
          <w:rFonts w:ascii="Times New Roman" w:hAnsi="Times New Roman" w:cs="Times New Roman"/>
          <w:sz w:val="24"/>
          <w:szCs w:val="24"/>
        </w:rPr>
        <w:t xml:space="preserve"> </w:t>
      </w:r>
      <w:r w:rsidR="000B208B">
        <w:rPr>
          <w:rFonts w:ascii="Times New Roman" w:hAnsi="Times New Roman" w:cs="Times New Roman"/>
          <w:sz w:val="24"/>
          <w:szCs w:val="24"/>
        </w:rPr>
        <w:t>progimnazijos</w:t>
      </w:r>
      <w:r w:rsidR="00672772" w:rsidRPr="00CA5BA3">
        <w:rPr>
          <w:rFonts w:ascii="Times New Roman" w:hAnsi="Times New Roman" w:cs="Times New Roman"/>
          <w:sz w:val="24"/>
          <w:szCs w:val="24"/>
        </w:rPr>
        <w:t xml:space="preserve"> siūlomas ir jų poreikius atitinkančias</w:t>
      </w:r>
      <w:r w:rsidR="00CA5BA3">
        <w:rPr>
          <w:rFonts w:ascii="Times New Roman" w:hAnsi="Times New Roman" w:cs="Times New Roman"/>
          <w:sz w:val="24"/>
          <w:szCs w:val="24"/>
        </w:rPr>
        <w:t xml:space="preserve"> </w:t>
      </w:r>
      <w:r w:rsidR="00672772" w:rsidRPr="00CA5BA3">
        <w:rPr>
          <w:rFonts w:ascii="Times New Roman" w:hAnsi="Times New Roman" w:cs="Times New Roman"/>
          <w:sz w:val="24"/>
          <w:szCs w:val="24"/>
        </w:rPr>
        <w:t>neformaliojo vaikų švietimo veiklas</w:t>
      </w:r>
      <w:r w:rsidR="00231B45">
        <w:rPr>
          <w:rFonts w:ascii="Times New Roman" w:hAnsi="Times New Roman" w:cs="Times New Roman"/>
          <w:sz w:val="24"/>
          <w:szCs w:val="24"/>
        </w:rPr>
        <w:t>.</w:t>
      </w:r>
    </w:p>
    <w:p w14:paraId="5EA9F616" w14:textId="39529F41" w:rsidR="00672772" w:rsidRPr="00CA5BA3" w:rsidRDefault="00672772" w:rsidP="00481BD3">
      <w:pPr>
        <w:tabs>
          <w:tab w:val="left" w:pos="1276"/>
          <w:tab w:val="left" w:pos="4678"/>
        </w:tabs>
        <w:spacing w:after="0" w:line="276" w:lineRule="auto"/>
        <w:ind w:firstLine="851"/>
        <w:jc w:val="both"/>
        <w:rPr>
          <w:rFonts w:ascii="Arial" w:hAnsi="Arial" w:cs="Arial"/>
        </w:rPr>
      </w:pPr>
    </w:p>
    <w:p w14:paraId="31B464B8" w14:textId="33BF01FE" w:rsidR="00672772" w:rsidRPr="00CA5BA3" w:rsidRDefault="00672772" w:rsidP="00481BD3">
      <w:pPr>
        <w:tabs>
          <w:tab w:val="left" w:pos="1276"/>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V SKYRIUS</w:t>
      </w:r>
    </w:p>
    <w:p w14:paraId="41BC325C" w14:textId="554FECB2" w:rsidR="00672772" w:rsidRPr="00CA5BA3" w:rsidRDefault="00672772" w:rsidP="00481BD3">
      <w:pPr>
        <w:tabs>
          <w:tab w:val="left" w:pos="1276"/>
          <w:tab w:val="left" w:pos="4678"/>
        </w:tabs>
        <w:spacing w:after="0" w:line="276" w:lineRule="auto"/>
        <w:ind w:firstLine="851"/>
        <w:jc w:val="center"/>
        <w:rPr>
          <w:rFonts w:ascii="Times New Roman" w:hAnsi="Times New Roman" w:cs="Times New Roman"/>
          <w:b/>
          <w:bCs/>
          <w:sz w:val="24"/>
          <w:szCs w:val="24"/>
        </w:rPr>
      </w:pPr>
      <w:r w:rsidRPr="00CA5BA3">
        <w:rPr>
          <w:rFonts w:ascii="Times New Roman" w:hAnsi="Times New Roman" w:cs="Times New Roman"/>
          <w:b/>
          <w:bCs/>
          <w:sz w:val="24"/>
          <w:szCs w:val="24"/>
        </w:rPr>
        <w:t>BAIGIAMOSIOS NUOSTATOS</w:t>
      </w:r>
    </w:p>
    <w:p w14:paraId="76384A71" w14:textId="688CD2D3" w:rsidR="00672772" w:rsidRPr="00CA5BA3" w:rsidRDefault="00672772" w:rsidP="00481BD3">
      <w:pPr>
        <w:tabs>
          <w:tab w:val="left" w:pos="1276"/>
          <w:tab w:val="left" w:pos="4678"/>
        </w:tabs>
        <w:spacing w:after="0" w:line="276" w:lineRule="auto"/>
        <w:ind w:firstLine="851"/>
        <w:jc w:val="center"/>
        <w:rPr>
          <w:rFonts w:ascii="Times New Roman" w:hAnsi="Times New Roman" w:cs="Times New Roman"/>
          <w:b/>
          <w:bCs/>
          <w:sz w:val="24"/>
          <w:szCs w:val="24"/>
        </w:rPr>
      </w:pPr>
    </w:p>
    <w:p w14:paraId="46156017" w14:textId="08803570" w:rsidR="00CA5BA3" w:rsidRDefault="00E258B9"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27</w:t>
      </w:r>
      <w:r w:rsidR="00672772" w:rsidRPr="00CA5BA3">
        <w:rPr>
          <w:rFonts w:ascii="Times New Roman" w:hAnsi="Times New Roman" w:cs="Times New Roman"/>
          <w:sz w:val="24"/>
          <w:szCs w:val="24"/>
        </w:rPr>
        <w:t>. Neformaliojo vaikų švietimo procese sukuriami produktai ir rezultatai</w:t>
      </w:r>
      <w:r w:rsidR="00CA5BA3">
        <w:rPr>
          <w:rFonts w:ascii="Times New Roman" w:hAnsi="Times New Roman" w:cs="Times New Roman"/>
          <w:sz w:val="24"/>
          <w:szCs w:val="24"/>
        </w:rPr>
        <w:t xml:space="preserve"> </w:t>
      </w:r>
      <w:r w:rsidR="00672772" w:rsidRPr="00CA5BA3">
        <w:rPr>
          <w:rFonts w:ascii="Times New Roman" w:hAnsi="Times New Roman" w:cs="Times New Roman"/>
          <w:sz w:val="24"/>
          <w:szCs w:val="24"/>
        </w:rPr>
        <w:t>apibendrinami ir pristatomi</w:t>
      </w:r>
      <w:r w:rsidR="0016436A">
        <w:rPr>
          <w:rFonts w:ascii="Times New Roman" w:hAnsi="Times New Roman" w:cs="Times New Roman"/>
          <w:sz w:val="24"/>
          <w:szCs w:val="24"/>
        </w:rPr>
        <w:t xml:space="preserve"> </w:t>
      </w:r>
      <w:r w:rsidR="000B208B">
        <w:rPr>
          <w:rFonts w:ascii="Times New Roman" w:hAnsi="Times New Roman" w:cs="Times New Roman"/>
          <w:sz w:val="24"/>
          <w:szCs w:val="24"/>
        </w:rPr>
        <w:t>progimnazijos</w:t>
      </w:r>
      <w:r w:rsidR="00672772" w:rsidRPr="00CA5BA3">
        <w:rPr>
          <w:rFonts w:ascii="Times New Roman" w:hAnsi="Times New Roman" w:cs="Times New Roman"/>
          <w:sz w:val="24"/>
          <w:szCs w:val="24"/>
        </w:rPr>
        <w:t xml:space="preserve"> renginiuose, koncertuose, leidiniuose, ekspozicijose,</w:t>
      </w:r>
      <w:r w:rsidR="00CA5BA3">
        <w:rPr>
          <w:rFonts w:ascii="Times New Roman" w:hAnsi="Times New Roman" w:cs="Times New Roman"/>
          <w:sz w:val="24"/>
          <w:szCs w:val="24"/>
        </w:rPr>
        <w:t xml:space="preserve"> </w:t>
      </w:r>
      <w:r w:rsidR="00672772" w:rsidRPr="00CA5BA3">
        <w:rPr>
          <w:rFonts w:ascii="Times New Roman" w:hAnsi="Times New Roman" w:cs="Times New Roman"/>
          <w:sz w:val="24"/>
          <w:szCs w:val="24"/>
        </w:rPr>
        <w:t>filmuotoje medžiagoje,</w:t>
      </w:r>
      <w:r w:rsidR="0016436A">
        <w:rPr>
          <w:rFonts w:ascii="Times New Roman" w:hAnsi="Times New Roman" w:cs="Times New Roman"/>
          <w:sz w:val="24"/>
          <w:szCs w:val="24"/>
        </w:rPr>
        <w:t xml:space="preserve"> </w:t>
      </w:r>
      <w:r w:rsidR="000B208B">
        <w:rPr>
          <w:rFonts w:ascii="Times New Roman" w:hAnsi="Times New Roman" w:cs="Times New Roman"/>
          <w:sz w:val="24"/>
          <w:szCs w:val="24"/>
        </w:rPr>
        <w:t>progimnazijos</w:t>
      </w:r>
      <w:r w:rsidR="00672772" w:rsidRPr="00CA5BA3">
        <w:rPr>
          <w:rFonts w:ascii="Times New Roman" w:hAnsi="Times New Roman" w:cs="Times New Roman"/>
          <w:sz w:val="24"/>
          <w:szCs w:val="24"/>
        </w:rPr>
        <w:t xml:space="preserve"> interneto svetainėje ir kitomis sklaidos formomis.</w:t>
      </w:r>
    </w:p>
    <w:p w14:paraId="7D80D991" w14:textId="398EC375" w:rsidR="00672772" w:rsidRDefault="00E258B9" w:rsidP="00481BD3">
      <w:pPr>
        <w:tabs>
          <w:tab w:val="left" w:pos="1276"/>
          <w:tab w:val="left" w:pos="4678"/>
        </w:tabs>
        <w:spacing w:after="0" w:line="276" w:lineRule="auto"/>
        <w:ind w:firstLine="851"/>
        <w:jc w:val="both"/>
        <w:rPr>
          <w:rFonts w:ascii="Times New Roman" w:hAnsi="Times New Roman" w:cs="Times New Roman"/>
          <w:sz w:val="24"/>
          <w:szCs w:val="24"/>
        </w:rPr>
      </w:pPr>
      <w:r w:rsidRPr="00CA5BA3">
        <w:rPr>
          <w:rFonts w:ascii="Times New Roman" w:hAnsi="Times New Roman" w:cs="Times New Roman"/>
          <w:sz w:val="24"/>
          <w:szCs w:val="24"/>
        </w:rPr>
        <w:t>28</w:t>
      </w:r>
      <w:r w:rsidR="00672772" w:rsidRPr="00CA5BA3">
        <w:rPr>
          <w:rFonts w:ascii="Times New Roman" w:hAnsi="Times New Roman" w:cs="Times New Roman"/>
          <w:sz w:val="24"/>
          <w:szCs w:val="24"/>
        </w:rPr>
        <w:t>. Apraše neaptartos neformaliojo vaikų švietimo situacijos svarstomos</w:t>
      </w:r>
      <w:r w:rsidR="0016436A">
        <w:rPr>
          <w:rFonts w:ascii="Times New Roman" w:hAnsi="Times New Roman" w:cs="Times New Roman"/>
          <w:sz w:val="24"/>
          <w:szCs w:val="24"/>
        </w:rPr>
        <w:t xml:space="preserve"> </w:t>
      </w:r>
      <w:r w:rsidR="000B208B">
        <w:rPr>
          <w:rFonts w:ascii="Times New Roman" w:hAnsi="Times New Roman" w:cs="Times New Roman"/>
          <w:sz w:val="24"/>
          <w:szCs w:val="24"/>
        </w:rPr>
        <w:t>progimnazijos</w:t>
      </w:r>
      <w:r w:rsidR="00672772" w:rsidRPr="00CA5BA3">
        <w:rPr>
          <w:rFonts w:ascii="Times New Roman" w:hAnsi="Times New Roman" w:cs="Times New Roman"/>
          <w:sz w:val="24"/>
          <w:szCs w:val="24"/>
        </w:rPr>
        <w:br/>
        <w:t>taryboje, pasitarimuose, mokytojų tarybos posėdžiuose ar metodikos grupėse.</w:t>
      </w:r>
    </w:p>
    <w:p w14:paraId="4313A72B" w14:textId="6400F4F6" w:rsidR="00231B45" w:rsidRDefault="00231B45" w:rsidP="00481BD3">
      <w:pPr>
        <w:tabs>
          <w:tab w:val="left" w:pos="1276"/>
          <w:tab w:val="left" w:pos="4678"/>
        </w:tabs>
        <w:spacing w:after="0" w:line="276" w:lineRule="auto"/>
        <w:ind w:firstLine="851"/>
        <w:jc w:val="both"/>
        <w:rPr>
          <w:rFonts w:ascii="Times New Roman" w:hAnsi="Times New Roman" w:cs="Times New Roman"/>
          <w:sz w:val="24"/>
          <w:szCs w:val="24"/>
        </w:rPr>
      </w:pPr>
    </w:p>
    <w:p w14:paraId="13C26121" w14:textId="7409F7D9" w:rsidR="00231B45" w:rsidRPr="00CA5BA3" w:rsidRDefault="00231B45" w:rsidP="00481BD3">
      <w:pPr>
        <w:tabs>
          <w:tab w:val="left" w:pos="1276"/>
          <w:tab w:val="left" w:pos="4678"/>
        </w:tabs>
        <w:spacing w:after="0" w:line="276" w:lineRule="auto"/>
        <w:ind w:firstLine="851"/>
        <w:jc w:val="both"/>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3D762BA8" wp14:editId="60806DEF">
                <wp:simplePos x="0" y="0"/>
                <wp:positionH relativeFrom="column">
                  <wp:posOffset>1077595</wp:posOffset>
                </wp:positionH>
                <wp:positionV relativeFrom="paragraph">
                  <wp:posOffset>172085</wp:posOffset>
                </wp:positionV>
                <wp:extent cx="3695700" cy="7620"/>
                <wp:effectExtent l="0" t="0" r="19050" b="30480"/>
                <wp:wrapNone/>
                <wp:docPr id="1" name="Tiesioji jungtis 1"/>
                <wp:cNvGraphicFramePr/>
                <a:graphic xmlns:a="http://schemas.openxmlformats.org/drawingml/2006/main">
                  <a:graphicData uri="http://schemas.microsoft.com/office/word/2010/wordprocessingShape">
                    <wps:wsp>
                      <wps:cNvCnPr/>
                      <wps:spPr>
                        <a:xfrm flipV="1">
                          <a:off x="0" y="0"/>
                          <a:ext cx="36957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8D2756" id="Tiesioji jungti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4.85pt,13.55pt" to="375.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" strokecolor="black [3200]" strokeweight=".5pt">
                <v:stroke joinstyle="miter"/>
              </v:line>
            </w:pict>
          </mc:Fallback>
        </mc:AlternateContent>
      </w:r>
    </w:p>
    <w:sectPr w:rsidR="00231B45" w:rsidRPr="00CA5BA3" w:rsidSect="00C368D0">
      <w:pgSz w:w="11906" w:h="16838"/>
      <w:pgMar w:top="1701" w:right="567" w:bottom="1134" w:left="184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6E0BE1"/>
    <w:multiLevelType w:val="multilevel"/>
    <w:tmpl w:val="17CAE35E"/>
    <w:lvl w:ilvl="0">
      <w:start w:val="117"/>
      <w:numFmt w:val="decimal"/>
      <w:lvlText w:val="%1."/>
      <w:lvlJc w:val="left"/>
      <w:pPr>
        <w:ind w:left="1451" w:hanging="600"/>
      </w:pPr>
      <w:rPr>
        <w:rFonts w:hint="default"/>
        <w:b w:val="0"/>
        <w:bCs/>
      </w:rPr>
    </w:lvl>
    <w:lvl w:ilvl="1">
      <w:start w:val="1"/>
      <w:numFmt w:val="decimal"/>
      <w:lvlText w:val="%1.%2."/>
      <w:lvlJc w:val="left"/>
      <w:pPr>
        <w:ind w:left="1592" w:hanging="600"/>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87" w:hanging="1440"/>
      </w:pPr>
      <w:rPr>
        <w:rFonts w:hint="default"/>
      </w:rPr>
    </w:lvl>
    <w:lvl w:ilvl="7">
      <w:start w:val="1"/>
      <w:numFmt w:val="decimal"/>
      <w:lvlText w:val="%1.%2.%3.%4.%5.%6.%7.%8."/>
      <w:lvlJc w:val="left"/>
      <w:pPr>
        <w:ind w:left="7538" w:hanging="1440"/>
      </w:pPr>
      <w:rPr>
        <w:rFonts w:hint="default"/>
      </w:rPr>
    </w:lvl>
    <w:lvl w:ilvl="8">
      <w:start w:val="1"/>
      <w:numFmt w:val="decimal"/>
      <w:lvlText w:val="%1.%2.%3.%4.%5.%6.%7.%8.%9."/>
      <w:lvlJc w:val="left"/>
      <w:pPr>
        <w:ind w:left="8749" w:hanging="1800"/>
      </w:pPr>
      <w:rPr>
        <w:rFonts w:hint="default"/>
      </w:rPr>
    </w:lvl>
  </w:abstractNum>
  <w:abstractNum w:abstractNumId="1" w15:restartNumberingAfterBreak="0">
    <w:nsid w:val="61B05B59"/>
    <w:multiLevelType w:val="hybridMultilevel"/>
    <w:tmpl w:val="5C3AB300"/>
    <w:lvl w:ilvl="0" w:tplc="B5E21336">
      <w:start w:val="1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8D0"/>
    <w:rsid w:val="00036E09"/>
    <w:rsid w:val="00041DF9"/>
    <w:rsid w:val="000B208B"/>
    <w:rsid w:val="0016436A"/>
    <w:rsid w:val="00231B45"/>
    <w:rsid w:val="003373FF"/>
    <w:rsid w:val="00481BD3"/>
    <w:rsid w:val="005C4CDB"/>
    <w:rsid w:val="006443BB"/>
    <w:rsid w:val="00672772"/>
    <w:rsid w:val="007F34E9"/>
    <w:rsid w:val="00893FAC"/>
    <w:rsid w:val="00C368D0"/>
    <w:rsid w:val="00CA5BA3"/>
    <w:rsid w:val="00E258B9"/>
    <w:rsid w:val="00EB5A31"/>
    <w:rsid w:val="00ED0EBD"/>
    <w:rsid w:val="00F470D7"/>
    <w:rsid w:val="00F52F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FFA4"/>
  <w15:chartTrackingRefBased/>
  <w15:docId w15:val="{40F4E50C-7FA5-4536-8D92-11C2B28C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D0EBD"/>
    <w:pPr>
      <w:spacing w:after="0" w:line="240" w:lineRule="auto"/>
      <w:ind w:left="720"/>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1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5999</Words>
  <Characters>3420</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ŠMULKŠTIENĖ</dc:creator>
  <cp:keywords/>
  <dc:description/>
  <cp:lastModifiedBy>Rastine</cp:lastModifiedBy>
  <cp:revision>8</cp:revision>
  <cp:lastPrinted>2023-03-20T14:22:00Z</cp:lastPrinted>
  <dcterms:created xsi:type="dcterms:W3CDTF">2024-11-21T08:45:00Z</dcterms:created>
  <dcterms:modified xsi:type="dcterms:W3CDTF">2025-01-06T11:04:00Z</dcterms:modified>
</cp:coreProperties>
</file>