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52CBD" w14:textId="77777777" w:rsidR="00750FC4" w:rsidRDefault="00D04B12" w:rsidP="0017702E">
      <w:pPr>
        <w:tabs>
          <w:tab w:val="left" w:pos="1843"/>
        </w:tabs>
        <w:spacing w:after="0" w:line="259" w:lineRule="auto"/>
        <w:ind w:left="1837" w:right="237" w:hanging="10"/>
        <w:jc w:val="center"/>
      </w:pPr>
      <w:r>
        <w:t xml:space="preserve">PATVIRTINTA </w:t>
      </w:r>
    </w:p>
    <w:p w14:paraId="5C9B9D83" w14:textId="443AC3EA" w:rsidR="009D3F19" w:rsidRDefault="00270B38">
      <w:pPr>
        <w:ind w:left="4821" w:firstLine="0"/>
      </w:pPr>
      <w:r>
        <w:t>Marijampolės</w:t>
      </w:r>
      <w:r w:rsidR="00CF2324">
        <w:t xml:space="preserve"> ,,Ryto“ p</w:t>
      </w:r>
      <w:r w:rsidR="000F28D9">
        <w:t>ro</w:t>
      </w:r>
      <w:r w:rsidR="00276247">
        <w:t>gimnazijos</w:t>
      </w:r>
    </w:p>
    <w:p w14:paraId="4E320CB3" w14:textId="6C2BBD6A" w:rsidR="00750FC4" w:rsidRDefault="009D3F19">
      <w:pPr>
        <w:ind w:left="4821" w:firstLine="0"/>
      </w:pPr>
      <w:r>
        <w:t>d</w:t>
      </w:r>
      <w:r w:rsidR="001709E6">
        <w:t>irektoriaus 202</w:t>
      </w:r>
      <w:r w:rsidR="006D3A66">
        <w:t>5</w:t>
      </w:r>
      <w:r w:rsidR="00CF2324">
        <w:t xml:space="preserve"> m.</w:t>
      </w:r>
      <w:r w:rsidR="008B562D">
        <w:t xml:space="preserve"> </w:t>
      </w:r>
      <w:r w:rsidR="002B7BA0">
        <w:t xml:space="preserve"> </w:t>
      </w:r>
      <w:r w:rsidR="009103E6">
        <w:t>sausio 6</w:t>
      </w:r>
      <w:r w:rsidR="002B7BA0">
        <w:t xml:space="preserve"> </w:t>
      </w:r>
      <w:r w:rsidR="006C16EB">
        <w:t xml:space="preserve"> </w:t>
      </w:r>
      <w:r w:rsidR="00D04B12">
        <w:t xml:space="preserve">d.  </w:t>
      </w:r>
    </w:p>
    <w:p w14:paraId="711E1826" w14:textId="650E8258" w:rsidR="00750FC4" w:rsidRDefault="00941AD4" w:rsidP="001709E6">
      <w:pPr>
        <w:tabs>
          <w:tab w:val="left" w:pos="1843"/>
        </w:tabs>
        <w:spacing w:after="0" w:line="259" w:lineRule="auto"/>
        <w:ind w:left="1837" w:hanging="10"/>
      </w:pPr>
      <w:r>
        <w:t xml:space="preserve">                                                  </w:t>
      </w:r>
      <w:r w:rsidR="00CF2324">
        <w:t xml:space="preserve">įsakymu Nr. </w:t>
      </w:r>
      <w:r w:rsidR="001709E6">
        <w:t>V-</w:t>
      </w:r>
      <w:r w:rsidR="009103E6">
        <w:t>1</w:t>
      </w:r>
      <w:bookmarkStart w:id="0" w:name="_GoBack"/>
      <w:bookmarkEnd w:id="0"/>
    </w:p>
    <w:p w14:paraId="26B3CB07" w14:textId="0CED0970" w:rsidR="00750FC4" w:rsidRDefault="00D04B12" w:rsidP="007710DE">
      <w:pPr>
        <w:spacing w:after="0" w:line="259" w:lineRule="auto"/>
        <w:ind w:left="0" w:firstLine="0"/>
        <w:jc w:val="left"/>
      </w:pPr>
      <w:r>
        <w:rPr>
          <w:b/>
        </w:rPr>
        <w:t xml:space="preserve">  </w:t>
      </w:r>
    </w:p>
    <w:p w14:paraId="5A80810A" w14:textId="07A813F2" w:rsidR="00750FC4" w:rsidRDefault="00CF2324">
      <w:pPr>
        <w:spacing w:after="3" w:line="259" w:lineRule="auto"/>
        <w:ind w:left="16" w:right="19" w:hanging="10"/>
        <w:jc w:val="center"/>
      </w:pPr>
      <w:r>
        <w:rPr>
          <w:b/>
        </w:rPr>
        <w:t>MARIJAMPOLĖS ,,RYTO“ P</w:t>
      </w:r>
      <w:r w:rsidR="00276247">
        <w:rPr>
          <w:b/>
        </w:rPr>
        <w:t>ROGIM</w:t>
      </w:r>
      <w:r w:rsidR="009D3F19">
        <w:rPr>
          <w:b/>
        </w:rPr>
        <w:t>N</w:t>
      </w:r>
      <w:r w:rsidR="00276247">
        <w:rPr>
          <w:b/>
        </w:rPr>
        <w:t>A</w:t>
      </w:r>
      <w:r w:rsidR="009D3F19">
        <w:rPr>
          <w:b/>
        </w:rPr>
        <w:t>ZIJOS</w:t>
      </w:r>
      <w:r w:rsidR="00D04B12">
        <w:rPr>
          <w:b/>
        </w:rPr>
        <w:t xml:space="preserve"> LYGIŲ GALIMYBIŲ POLITIKA IR JOS ĮGYVENDINIMO TVARKA </w:t>
      </w:r>
    </w:p>
    <w:p w14:paraId="0EE35100" w14:textId="77777777" w:rsidR="00750FC4" w:rsidRDefault="00D04B12">
      <w:pPr>
        <w:spacing w:after="0" w:line="259" w:lineRule="auto"/>
        <w:ind w:left="63" w:firstLine="0"/>
        <w:jc w:val="center"/>
      </w:pPr>
      <w:r>
        <w:rPr>
          <w:b/>
        </w:rPr>
        <w:t xml:space="preserve"> </w:t>
      </w:r>
    </w:p>
    <w:p w14:paraId="41A723D9" w14:textId="77777777" w:rsidR="0091441C" w:rsidRDefault="00D04B12">
      <w:pPr>
        <w:pStyle w:val="Antrat1"/>
        <w:ind w:left="16" w:right="0"/>
      </w:pPr>
      <w:r>
        <w:t xml:space="preserve">I SKYRIUS </w:t>
      </w:r>
    </w:p>
    <w:p w14:paraId="4417142C" w14:textId="77777777" w:rsidR="00750FC4" w:rsidRDefault="00D04B12">
      <w:pPr>
        <w:pStyle w:val="Antrat1"/>
        <w:ind w:left="16" w:right="0"/>
      </w:pPr>
      <w:r>
        <w:t xml:space="preserve">ĮVADAS </w:t>
      </w:r>
    </w:p>
    <w:p w14:paraId="446DBBBE" w14:textId="77777777" w:rsidR="00750FC4" w:rsidRDefault="00D04B12" w:rsidP="00287851">
      <w:pPr>
        <w:tabs>
          <w:tab w:val="left" w:pos="851"/>
          <w:tab w:val="left" w:pos="1418"/>
        </w:tabs>
        <w:spacing w:after="20" w:line="259" w:lineRule="auto"/>
        <w:ind w:left="63" w:firstLine="0"/>
        <w:jc w:val="center"/>
      </w:pPr>
      <w:r>
        <w:t xml:space="preserve"> </w:t>
      </w:r>
    </w:p>
    <w:p w14:paraId="40C8471C" w14:textId="48E91E5F" w:rsidR="00750FC4" w:rsidRDefault="00CF2324" w:rsidP="00B46F37">
      <w:pPr>
        <w:numPr>
          <w:ilvl w:val="0"/>
          <w:numId w:val="1"/>
        </w:numPr>
        <w:tabs>
          <w:tab w:val="left" w:pos="851"/>
          <w:tab w:val="left" w:pos="1276"/>
          <w:tab w:val="left" w:pos="1418"/>
        </w:tabs>
        <w:ind w:firstLine="851"/>
      </w:pPr>
      <w:r>
        <w:t>Marijampolės ,,Ryto“ p</w:t>
      </w:r>
      <w:r w:rsidR="009D3F19">
        <w:t>rogimnazijos (toliau – progimnazija</w:t>
      </w:r>
      <w:r w:rsidR="00D04B12">
        <w:t>) lygių galimybių politika (toliau – Politika) ir jos įgyvendinimo tvarka (toliau – Tvarka) nustat</w:t>
      </w:r>
      <w:r>
        <w:t xml:space="preserve">o lygių galimybių </w:t>
      </w:r>
      <w:r w:rsidR="009D3F19">
        <w:t>Progimnazij</w:t>
      </w:r>
      <w:r>
        <w:t>oje</w:t>
      </w:r>
      <w:r w:rsidR="00D04B12">
        <w:t xml:space="preserve"> principus ir jų įgyvendinimo darbe sąlygas bei tvarką. </w:t>
      </w:r>
    </w:p>
    <w:p w14:paraId="5E5CC3E7" w14:textId="77777777" w:rsidR="00750FC4" w:rsidRDefault="00D04B12" w:rsidP="00B46F37">
      <w:pPr>
        <w:numPr>
          <w:ilvl w:val="0"/>
          <w:numId w:val="1"/>
        </w:numPr>
        <w:tabs>
          <w:tab w:val="left" w:pos="851"/>
          <w:tab w:val="left" w:pos="1276"/>
          <w:tab w:val="left" w:pos="1418"/>
        </w:tabs>
        <w:ind w:firstLine="851"/>
      </w:pPr>
      <w:r>
        <w:t xml:space="preserve">Šios Tvarkos tikslas yra užtikrinti, kad su besikreipiančiais dėl darbo asmenimis ir jau dirbančiais darbuotojais nebus elgiamasi prasčiau, jei tai nesusiję su atliekamo darbo kokybe ar kitomis dalykinėmis savybėmis. </w:t>
      </w:r>
    </w:p>
    <w:p w14:paraId="27D460BE" w14:textId="77777777" w:rsidR="00750FC4" w:rsidRDefault="00D04B12" w:rsidP="00B46F37">
      <w:pPr>
        <w:numPr>
          <w:ilvl w:val="0"/>
          <w:numId w:val="1"/>
        </w:numPr>
        <w:tabs>
          <w:tab w:val="left" w:pos="851"/>
          <w:tab w:val="left" w:pos="1276"/>
          <w:tab w:val="left" w:pos="1418"/>
        </w:tabs>
        <w:ind w:firstLine="851"/>
      </w:pPr>
      <w:r>
        <w:t xml:space="preserve">Apie šią tvarką yra informuojama darbo taryba ir visi darbuotojai. </w:t>
      </w:r>
    </w:p>
    <w:p w14:paraId="19901B1D" w14:textId="77777777" w:rsidR="00750FC4" w:rsidRDefault="00D04B12" w:rsidP="00B46F37">
      <w:pPr>
        <w:tabs>
          <w:tab w:val="left" w:pos="851"/>
          <w:tab w:val="left" w:pos="1418"/>
        </w:tabs>
        <w:spacing w:after="0" w:line="259" w:lineRule="auto"/>
        <w:ind w:left="63" w:firstLine="851"/>
        <w:jc w:val="center"/>
      </w:pPr>
      <w:r>
        <w:t xml:space="preserve"> </w:t>
      </w:r>
    </w:p>
    <w:p w14:paraId="486CE2F4" w14:textId="77777777" w:rsidR="0091441C" w:rsidRDefault="00D04B12" w:rsidP="00287851">
      <w:pPr>
        <w:pStyle w:val="Antrat1"/>
        <w:tabs>
          <w:tab w:val="left" w:pos="851"/>
          <w:tab w:val="left" w:pos="1418"/>
        </w:tabs>
        <w:ind w:left="16" w:right="5"/>
      </w:pPr>
      <w:r>
        <w:t>II SKYRIUS</w:t>
      </w:r>
    </w:p>
    <w:p w14:paraId="144B860E" w14:textId="77777777" w:rsidR="00750FC4" w:rsidRDefault="00D04B12" w:rsidP="00287851">
      <w:pPr>
        <w:pStyle w:val="Antrat1"/>
        <w:tabs>
          <w:tab w:val="left" w:pos="851"/>
          <w:tab w:val="left" w:pos="1418"/>
        </w:tabs>
        <w:ind w:left="16" w:right="5"/>
      </w:pPr>
      <w:r>
        <w:t xml:space="preserve"> SĄVOKOS </w:t>
      </w:r>
    </w:p>
    <w:p w14:paraId="306291A4" w14:textId="77777777" w:rsidR="00750FC4" w:rsidRDefault="00D04B12" w:rsidP="00287851">
      <w:pPr>
        <w:tabs>
          <w:tab w:val="left" w:pos="851"/>
          <w:tab w:val="left" w:pos="1418"/>
        </w:tabs>
        <w:spacing w:after="19" w:line="259" w:lineRule="auto"/>
        <w:ind w:left="63" w:firstLine="0"/>
        <w:jc w:val="center"/>
      </w:pPr>
      <w:r>
        <w:t xml:space="preserve"> </w:t>
      </w:r>
    </w:p>
    <w:p w14:paraId="507A1027" w14:textId="77777777" w:rsidR="00750FC4" w:rsidRDefault="00D04B12" w:rsidP="00AE5EEC">
      <w:pPr>
        <w:numPr>
          <w:ilvl w:val="0"/>
          <w:numId w:val="2"/>
        </w:numPr>
        <w:tabs>
          <w:tab w:val="left" w:pos="851"/>
          <w:tab w:val="left" w:pos="1134"/>
        </w:tabs>
        <w:ind w:firstLine="851"/>
      </w:pPr>
      <w:r>
        <w:t xml:space="preserve">Diskriminacija – tiesioginė ir netiesioginė diskriminacija, priekabiavimas, nurodymas diskriminuoti lyties, rasės, tautybės, kalbos, kilmės, socialinės padėties, tikėjimo, įsitikinimų ar pažiūrų, amžiaus, lytinės orientacijos, negalios, etninės priklausomybės, religijos pagrindu. </w:t>
      </w:r>
    </w:p>
    <w:p w14:paraId="75CA7E42" w14:textId="77777777" w:rsidR="00750FC4" w:rsidRDefault="00D04B12" w:rsidP="00AE5EEC">
      <w:pPr>
        <w:numPr>
          <w:ilvl w:val="0"/>
          <w:numId w:val="2"/>
        </w:numPr>
        <w:tabs>
          <w:tab w:val="left" w:pos="851"/>
          <w:tab w:val="left" w:pos="1134"/>
        </w:tabs>
        <w:ind w:firstLine="851"/>
      </w:pPr>
      <w:r>
        <w:t xml:space="preserve">Lygios galimybės –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 </w:t>
      </w:r>
    </w:p>
    <w:p w14:paraId="745A9EDD" w14:textId="77777777" w:rsidR="00750FC4" w:rsidRDefault="00D04B12" w:rsidP="00AE5EEC">
      <w:pPr>
        <w:numPr>
          <w:ilvl w:val="0"/>
          <w:numId w:val="2"/>
        </w:numPr>
        <w:tabs>
          <w:tab w:val="left" w:pos="851"/>
          <w:tab w:val="left" w:pos="1134"/>
        </w:tabs>
        <w:ind w:firstLine="851"/>
      </w:pPr>
      <w:r>
        <w:t xml:space="preserve">Netiesioginė diskriminacija –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 tinkamomis ir būtinomis priemonėmis. </w:t>
      </w:r>
    </w:p>
    <w:p w14:paraId="538D6BE9" w14:textId="77777777" w:rsidR="00750FC4" w:rsidRDefault="00D04B12" w:rsidP="00AE5EEC">
      <w:pPr>
        <w:numPr>
          <w:ilvl w:val="0"/>
          <w:numId w:val="2"/>
        </w:numPr>
        <w:tabs>
          <w:tab w:val="left" w:pos="851"/>
          <w:tab w:val="left" w:pos="1134"/>
        </w:tabs>
        <w:ind w:firstLine="851"/>
      </w:pPr>
      <w:r>
        <w:t xml:space="preserve">Priekabiavimas – nepageidaujamas elgesys, kai lyties, rasės, tautybės, kalbos, kilmės, socialinės padėties, tikėjimo, įsitikinimų ar pažiūrų, amžiaus, lytinės orientacijos, negalios, etninės priklausomybės, religijos pagrindu siekiama įžeisti ar įžeidžiamas asmens orumas ir siekiama sukurti arba sukuriama bauginanti, priešiška, žeminant ar įžeidžianti aplinka. </w:t>
      </w:r>
    </w:p>
    <w:p w14:paraId="7371AB93" w14:textId="77777777" w:rsidR="00750FC4" w:rsidRDefault="00D04B12" w:rsidP="00AE5EEC">
      <w:pPr>
        <w:numPr>
          <w:ilvl w:val="0"/>
          <w:numId w:val="2"/>
        </w:numPr>
        <w:tabs>
          <w:tab w:val="left" w:pos="851"/>
          <w:tab w:val="left" w:pos="1134"/>
        </w:tabs>
        <w:ind w:firstLine="851"/>
      </w:pPr>
      <w:r>
        <w:t xml:space="preserve">Socialinė padėtis – fizinio asmens įgytas išsilavinimas, kvalifikacija ar mokymasis ir studijos mokslo ir studijų sistemai priklausančiose įstaigose, turima nuosavybė, gaunamos pajamos, teisės aktuose nustatytos valstybės paramos poreikis ir (arba) kiti su asmens finansine (ekonomine) padėtimi susiję veiksmai. </w:t>
      </w:r>
    </w:p>
    <w:p w14:paraId="6AD00FC0" w14:textId="77777777" w:rsidR="00750FC4" w:rsidRDefault="00D04B12" w:rsidP="00B46F37">
      <w:pPr>
        <w:numPr>
          <w:ilvl w:val="0"/>
          <w:numId w:val="2"/>
        </w:numPr>
        <w:tabs>
          <w:tab w:val="left" w:pos="851"/>
          <w:tab w:val="left" w:pos="1134"/>
        </w:tabs>
        <w:ind w:firstLine="851"/>
      </w:pPr>
      <w:r>
        <w:t xml:space="preserve">Tiesioginė diskriminacija – elgesys su asmeniu, kai lyties, rasės, tautybės, kalbos, kilmės, socialinės padėties, tikėjimo, įsitikinimų ar pažiūrų, amžiaus, lytinės orientacijos, negalios, etninės </w:t>
      </w:r>
      <w:r>
        <w:lastRenderedPageBreak/>
        <w:t xml:space="preserve">priklausomybės, religijos pagrindu jam taikomos mažiau palankios sąlygos, negu panašiomis aplinkybėmis yra, buvo ar būtų taikomos kitam asmeniui, išskyrus: </w:t>
      </w:r>
    </w:p>
    <w:p w14:paraId="4AF92193" w14:textId="77777777" w:rsidR="00750FC4" w:rsidRDefault="00D04B12" w:rsidP="00B46F37">
      <w:pPr>
        <w:numPr>
          <w:ilvl w:val="1"/>
          <w:numId w:val="2"/>
        </w:numPr>
        <w:tabs>
          <w:tab w:val="left" w:pos="709"/>
          <w:tab w:val="left" w:pos="1418"/>
        </w:tabs>
        <w:ind w:left="0" w:firstLine="851"/>
      </w:pPr>
      <w:r>
        <w:t xml:space="preserve">įstatymų numatytus apribojimus dėl amžiaus, kai tai pateisina teisėtas tikslas, o šio tikslo siekiama tinkamomis ir būtinomis priemonėmis; </w:t>
      </w:r>
    </w:p>
    <w:p w14:paraId="49E34810" w14:textId="77777777" w:rsidR="001709E6" w:rsidRDefault="00D04B12" w:rsidP="00B46F37">
      <w:pPr>
        <w:numPr>
          <w:ilvl w:val="1"/>
          <w:numId w:val="2"/>
        </w:numPr>
        <w:tabs>
          <w:tab w:val="left" w:pos="709"/>
        </w:tabs>
        <w:ind w:firstLine="575"/>
      </w:pPr>
      <w:r>
        <w:t xml:space="preserve">įstatymų nustatytą reikalavimą mokėti valstybinę kalbą;  </w:t>
      </w:r>
    </w:p>
    <w:p w14:paraId="0ECC3A70" w14:textId="717B3813" w:rsidR="00750FC4" w:rsidRDefault="00950C9D" w:rsidP="00B46F37">
      <w:pPr>
        <w:numPr>
          <w:ilvl w:val="1"/>
          <w:numId w:val="2"/>
        </w:numPr>
        <w:tabs>
          <w:tab w:val="left" w:pos="709"/>
        </w:tabs>
        <w:ind w:firstLine="575"/>
      </w:pPr>
      <w:r>
        <w:t>į</w:t>
      </w:r>
      <w:r w:rsidR="00D04B12">
        <w:t xml:space="preserve">statymų nustatytas dėl pilietybės taikomas skirtingas teises; </w:t>
      </w:r>
    </w:p>
    <w:p w14:paraId="4BEAA2FE" w14:textId="43398BF3" w:rsidR="00750FC4" w:rsidRDefault="00B46F37" w:rsidP="00B46F37">
      <w:pPr>
        <w:tabs>
          <w:tab w:val="left" w:pos="709"/>
        </w:tabs>
        <w:ind w:left="-15" w:firstLine="0"/>
      </w:pPr>
      <w:r>
        <w:tab/>
        <w:t xml:space="preserve">   </w:t>
      </w:r>
      <w:r w:rsidR="00950C9D">
        <w:t>9.4.</w:t>
      </w:r>
      <w:r w:rsidR="00287851">
        <w:t xml:space="preserve">   </w:t>
      </w:r>
      <w:r w:rsidR="00950C9D">
        <w:t xml:space="preserve"> į</w:t>
      </w:r>
      <w:r w:rsidR="00D04B12">
        <w:t xml:space="preserve">statymų nustatytas specialias priemones sveikatos apsaugos, darbo saugos, užimtumo, darbo rinkos srityse, siekiant sukurti ir taikyti integraciją į darbo aplinką garantuojančias ir skatinančias sąlygas bei galimybes; </w:t>
      </w:r>
    </w:p>
    <w:p w14:paraId="037BCEFB" w14:textId="7AB610B9" w:rsidR="00950C9D" w:rsidRDefault="001709E6" w:rsidP="00B46F37">
      <w:pPr>
        <w:tabs>
          <w:tab w:val="left" w:pos="709"/>
          <w:tab w:val="left" w:pos="1418"/>
        </w:tabs>
        <w:ind w:left="-15" w:firstLine="851"/>
      </w:pPr>
      <w:r>
        <w:t xml:space="preserve"> </w:t>
      </w:r>
      <w:r w:rsidR="00950C9D">
        <w:t xml:space="preserve">9.5. </w:t>
      </w:r>
      <w:r w:rsidR="00287851">
        <w:t xml:space="preserve"> </w:t>
      </w:r>
      <w:r w:rsidR="00950C9D">
        <w:t xml:space="preserve"> į</w:t>
      </w:r>
      <w:r w:rsidR="00D04B12">
        <w:t>statymų nustatytas specialias priemones, taikom</w:t>
      </w:r>
      <w:r w:rsidR="00950C9D">
        <w:t>as siekiant užtikrinti lygybę ir</w:t>
      </w:r>
      <w:r w:rsidR="00D04B12">
        <w:t xml:space="preserve"> užkirsti kelią lygių galimybių pažeidimui lyties, rasės, tautybės, kalbos, kilmės, socialinės padėties, tikėjimo, įsitikinimų ar pažiūrų, amžiaus, lytinės orientacijos, negalios, etninės priklausomybės, religijos pagrindu; </w:t>
      </w:r>
    </w:p>
    <w:p w14:paraId="3FC02B75" w14:textId="5CECBA51" w:rsidR="00750FC4" w:rsidRDefault="00950C9D" w:rsidP="00B46F37">
      <w:pPr>
        <w:tabs>
          <w:tab w:val="left" w:pos="709"/>
          <w:tab w:val="left" w:pos="1418"/>
        </w:tabs>
        <w:ind w:left="-15" w:firstLine="851"/>
      </w:pPr>
      <w:r>
        <w:t xml:space="preserve"> 9.6.</w:t>
      </w:r>
      <w:r w:rsidR="00287851">
        <w:t xml:space="preserve"> </w:t>
      </w:r>
      <w:r>
        <w:t xml:space="preserve"> k</w:t>
      </w:r>
      <w:r w:rsidR="00D04B12">
        <w:t xml:space="preserve">ai dėl konkrečių profesinės veiklos rūšių pobūdžio arba dėl jų vykdymo sąlygų tam tikra žmogaus savybė yra esminis ir lemiamas profesinis reikalavimas, o šis tikslas yra teisėtas ir reikalavimas yra proporcingas; </w:t>
      </w:r>
    </w:p>
    <w:p w14:paraId="4A4FEACA" w14:textId="5434B64B" w:rsidR="00750FC4" w:rsidRDefault="001709E6" w:rsidP="00B46F37">
      <w:pPr>
        <w:tabs>
          <w:tab w:val="left" w:pos="709"/>
          <w:tab w:val="left" w:pos="1418"/>
        </w:tabs>
        <w:ind w:left="-15" w:firstLine="851"/>
      </w:pPr>
      <w:r>
        <w:t xml:space="preserve"> </w:t>
      </w:r>
      <w:r w:rsidR="00950C9D">
        <w:t>9.7.</w:t>
      </w:r>
      <w:r w:rsidR="00287851">
        <w:t xml:space="preserve">  </w:t>
      </w:r>
      <w:r w:rsidR="00950C9D">
        <w:t xml:space="preserve"> k</w:t>
      </w:r>
      <w:r w:rsidR="00D04B12">
        <w:t xml:space="preserve">ai ribojimų, specialių reikalavimų arba tam tikrų sąlygų dėl asmens socialinės padėties teisinį reguliavimą pateisina teisėtas tikslas, o šio tikslo siekiama tinkamomis ir būtinomis priemonėmis. </w:t>
      </w:r>
    </w:p>
    <w:p w14:paraId="76EF2591" w14:textId="77777777" w:rsidR="00750FC4" w:rsidRDefault="00D04B12" w:rsidP="00287851">
      <w:pPr>
        <w:tabs>
          <w:tab w:val="left" w:pos="851"/>
          <w:tab w:val="left" w:pos="1418"/>
        </w:tabs>
        <w:spacing w:after="0" w:line="259" w:lineRule="auto"/>
        <w:ind w:left="0" w:firstLine="0"/>
        <w:jc w:val="left"/>
      </w:pPr>
      <w:r>
        <w:t xml:space="preserve"> </w:t>
      </w:r>
    </w:p>
    <w:p w14:paraId="4F8111E1" w14:textId="77777777" w:rsidR="0091441C" w:rsidRDefault="00D04B12" w:rsidP="00287851">
      <w:pPr>
        <w:pStyle w:val="Antrat1"/>
        <w:tabs>
          <w:tab w:val="left" w:pos="851"/>
          <w:tab w:val="left" w:pos="1418"/>
        </w:tabs>
        <w:ind w:left="16" w:right="10"/>
      </w:pPr>
      <w:r>
        <w:t xml:space="preserve">III SKYRIUS </w:t>
      </w:r>
    </w:p>
    <w:p w14:paraId="2597B54A" w14:textId="77777777" w:rsidR="00750FC4" w:rsidRDefault="00D04B12" w:rsidP="00287851">
      <w:pPr>
        <w:pStyle w:val="Antrat1"/>
        <w:tabs>
          <w:tab w:val="left" w:pos="851"/>
          <w:tab w:val="left" w:pos="1418"/>
        </w:tabs>
        <w:ind w:left="16" w:right="10"/>
      </w:pPr>
      <w:r>
        <w:t xml:space="preserve">BENDROSIOS NUOSTATOS </w:t>
      </w:r>
    </w:p>
    <w:p w14:paraId="48129579" w14:textId="77777777" w:rsidR="00750FC4" w:rsidRDefault="00D04B12" w:rsidP="00287851">
      <w:pPr>
        <w:tabs>
          <w:tab w:val="left" w:pos="851"/>
          <w:tab w:val="left" w:pos="1418"/>
        </w:tabs>
        <w:spacing w:after="23" w:line="259" w:lineRule="auto"/>
        <w:ind w:left="63" w:firstLine="0"/>
        <w:jc w:val="center"/>
      </w:pPr>
      <w:r>
        <w:t xml:space="preserve"> </w:t>
      </w:r>
    </w:p>
    <w:p w14:paraId="0BFD28A3" w14:textId="77777777" w:rsidR="00750FC4" w:rsidRDefault="00D04B12" w:rsidP="001709E6">
      <w:pPr>
        <w:numPr>
          <w:ilvl w:val="0"/>
          <w:numId w:val="3"/>
        </w:numPr>
        <w:tabs>
          <w:tab w:val="left" w:pos="851"/>
          <w:tab w:val="left" w:pos="993"/>
        </w:tabs>
        <w:ind w:firstLine="851"/>
      </w:pPr>
      <w:r>
        <w:t xml:space="preserve">Visiems darbuotojams suteikiamos vienodos galimybės darbo metu. Įdarbinimas ir įdarbinimo eiga yra nustatomi tik pagal asmens dalykines savybes ir kriterijus, susijusius su darbu einant atitinkamas pareigas. Visais atvejais pagrindinis dėmesys skiriamas gebėjimui kuo geriau atlikti darbą. </w:t>
      </w:r>
    </w:p>
    <w:p w14:paraId="0A0CBB5A" w14:textId="72B65323" w:rsidR="00750FC4" w:rsidRDefault="00276247" w:rsidP="001709E6">
      <w:pPr>
        <w:numPr>
          <w:ilvl w:val="0"/>
          <w:numId w:val="3"/>
        </w:numPr>
        <w:tabs>
          <w:tab w:val="left" w:pos="851"/>
          <w:tab w:val="left" w:pos="993"/>
        </w:tabs>
        <w:ind w:firstLine="851"/>
      </w:pPr>
      <w:r>
        <w:t>Progimnazija</w:t>
      </w:r>
      <w:r w:rsidR="00D04B12">
        <w:t xml:space="preserve"> organizuoja darbą taip, kad darbuotojų kolektyve būtų atstovaujamos visos visuomenės grupės ir kiekvienas darbuotojas jaustųsi gerbiamas bei galėtų visiškai panaudoti savo gebėjimus. </w:t>
      </w:r>
    </w:p>
    <w:p w14:paraId="257C1FC6" w14:textId="3D92AFA4" w:rsidR="00750FC4" w:rsidRDefault="00276247" w:rsidP="001709E6">
      <w:pPr>
        <w:numPr>
          <w:ilvl w:val="0"/>
          <w:numId w:val="3"/>
        </w:numPr>
        <w:tabs>
          <w:tab w:val="left" w:pos="851"/>
          <w:tab w:val="left" w:pos="993"/>
        </w:tabs>
        <w:ind w:firstLine="851"/>
      </w:pPr>
      <w:r>
        <w:t>Progimnazija</w:t>
      </w:r>
      <w:r w:rsidR="00D04B12">
        <w:t xml:space="preserve"> organizuodama savo veiklą kuria aplinką, kurioje pripažįstami ir vertinami visų darbuotojų individualūs skirtumai ir indėlis. Kiekvienas darbuotojas privalo būti tolerantiškas kitų darbuotojų atžvilgiu, vyrauja pagarba kiekvieno asmens orumui. </w:t>
      </w:r>
    </w:p>
    <w:p w14:paraId="25DBABA0" w14:textId="77777777" w:rsidR="00750FC4" w:rsidRDefault="00D04B12" w:rsidP="001709E6">
      <w:pPr>
        <w:numPr>
          <w:ilvl w:val="0"/>
          <w:numId w:val="3"/>
        </w:numPr>
        <w:tabs>
          <w:tab w:val="left" w:pos="851"/>
          <w:tab w:val="left" w:pos="993"/>
        </w:tabs>
        <w:ind w:firstLine="851"/>
      </w:pPr>
      <w:r>
        <w:t xml:space="preserve">Visiems darbuotojams yra suteikiamos galimybės mokytis, kelti kvalifikaciją, ugdyti gebėjimus ir siekti pažangos. </w:t>
      </w:r>
    </w:p>
    <w:p w14:paraId="7753D18B" w14:textId="39D77F54" w:rsidR="00750FC4" w:rsidRDefault="00276247" w:rsidP="001709E6">
      <w:pPr>
        <w:numPr>
          <w:ilvl w:val="0"/>
          <w:numId w:val="3"/>
        </w:numPr>
        <w:tabs>
          <w:tab w:val="left" w:pos="851"/>
          <w:tab w:val="left" w:pos="993"/>
        </w:tabs>
        <w:ind w:firstLine="851"/>
      </w:pPr>
      <w:r>
        <w:t>Progimnazija</w:t>
      </w:r>
      <w:r w:rsidR="00D04B12">
        <w:t xml:space="preserve"> visiems darbuotojams sudaro vienodas darbo sąlygas. </w:t>
      </w:r>
    </w:p>
    <w:p w14:paraId="659AB914" w14:textId="77777777" w:rsidR="00750FC4" w:rsidRDefault="00D04B12" w:rsidP="001709E6">
      <w:pPr>
        <w:numPr>
          <w:ilvl w:val="0"/>
          <w:numId w:val="3"/>
        </w:numPr>
        <w:tabs>
          <w:tab w:val="left" w:pos="851"/>
          <w:tab w:val="left" w:pos="993"/>
        </w:tabs>
        <w:ind w:firstLine="851"/>
      </w:pPr>
      <w:r>
        <w:t xml:space="preserve">Visi darbuotojai privalo laikytis šios politikos, kad būtų užtikrintos galimybės ir išvengta diskriminacijos. Darbuotojai neturi diskriminuoti, priekabiauti, tyčiotis ar gąsdinti kitų darbuotojų dėl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 </w:t>
      </w:r>
    </w:p>
    <w:p w14:paraId="7BBB3091" w14:textId="6BA7DA95" w:rsidR="00750FC4" w:rsidRDefault="00D04B12" w:rsidP="001709E6">
      <w:pPr>
        <w:numPr>
          <w:ilvl w:val="0"/>
          <w:numId w:val="3"/>
        </w:numPr>
        <w:tabs>
          <w:tab w:val="left" w:pos="851"/>
          <w:tab w:val="left" w:pos="993"/>
        </w:tabs>
        <w:ind w:firstLine="851"/>
      </w:pPr>
      <w:r>
        <w:t>Šios Tvarkos pažeidimas bus laikomas darbo pareigų pažeidimu. Už tokius pažeidimus bus taikoma atsakomybė, numatyta Lietu</w:t>
      </w:r>
      <w:r w:rsidR="001D01D0">
        <w:t xml:space="preserve">vos respublikos darbo kodekse. </w:t>
      </w:r>
      <w:r w:rsidR="00276247">
        <w:t>Progimnazijoje</w:t>
      </w:r>
      <w:r>
        <w:t xml:space="preserve"> nustatyti </w:t>
      </w:r>
      <w:r>
        <w:lastRenderedPageBreak/>
        <w:t xml:space="preserve">diskriminacijos atvejai nedelsiant bus perduoti tirti lygių teisių kontrolieriui ir kitoms kompetentingoms institucijoms. </w:t>
      </w:r>
    </w:p>
    <w:p w14:paraId="574337FD" w14:textId="68A1B9F3" w:rsidR="00750FC4" w:rsidRDefault="00276247" w:rsidP="001709E6">
      <w:pPr>
        <w:numPr>
          <w:ilvl w:val="0"/>
          <w:numId w:val="3"/>
        </w:numPr>
        <w:tabs>
          <w:tab w:val="left" w:pos="851"/>
          <w:tab w:val="left" w:pos="993"/>
        </w:tabs>
        <w:ind w:firstLine="851"/>
      </w:pPr>
      <w:r>
        <w:t xml:space="preserve">Progimnazijoje </w:t>
      </w:r>
      <w:r w:rsidR="00D04B12">
        <w:t xml:space="preserve">užtikrinama, kad darbuotojas, pateikęs skundą dėl diskriminacijos ar dalyvaujantis byloje dėl diskriminacijos, jo atstovas ar asmuo, </w:t>
      </w:r>
      <w:r w:rsidR="00CA2919">
        <w:t xml:space="preserve">liudijantis ir teikiantis </w:t>
      </w:r>
      <w:proofErr w:type="spellStart"/>
      <w:r w:rsidR="00CA2919">
        <w:t>parodymus</w:t>
      </w:r>
      <w:proofErr w:type="spellEnd"/>
      <w:r w:rsidR="00CA2919">
        <w:t xml:space="preserve">,  </w:t>
      </w:r>
      <w:r w:rsidR="00D04B12">
        <w:t xml:space="preserve"> paaiškinimus dėl diskriminacijos, nėra persekiojamas ir yra apsaugomas nuo priešiško elgesio ar neigiamų pasekmių. </w:t>
      </w:r>
    </w:p>
    <w:p w14:paraId="48C7D4EE" w14:textId="46B4230E" w:rsidR="00750FC4" w:rsidRDefault="00276247" w:rsidP="00276247">
      <w:pPr>
        <w:numPr>
          <w:ilvl w:val="0"/>
          <w:numId w:val="3"/>
        </w:numPr>
        <w:tabs>
          <w:tab w:val="left" w:pos="851"/>
          <w:tab w:val="left" w:pos="993"/>
        </w:tabs>
        <w:spacing w:after="25" w:line="259" w:lineRule="auto"/>
        <w:ind w:firstLine="851"/>
      </w:pPr>
      <w:r>
        <w:t xml:space="preserve">Progimnazija </w:t>
      </w:r>
      <w:r w:rsidR="00D04B12">
        <w:t xml:space="preserve"> imasi priemonių ir užtikrina, kad neįgaliesiems būtų sudaromos darbo </w:t>
      </w:r>
    </w:p>
    <w:p w14:paraId="35407724" w14:textId="77777777" w:rsidR="00750FC4" w:rsidRDefault="00D04B12" w:rsidP="001709E6">
      <w:pPr>
        <w:tabs>
          <w:tab w:val="left" w:pos="851"/>
          <w:tab w:val="left" w:pos="993"/>
        </w:tabs>
        <w:ind w:left="0" w:firstLine="0"/>
      </w:pPr>
      <w:r>
        <w:t xml:space="preserve">sąlygos gauti darbą, siekti karjeros ar mokytis, įskaitant tinkamą patalpų panaudojimą ir pritaikymą. </w:t>
      </w:r>
    </w:p>
    <w:p w14:paraId="05278144" w14:textId="77777777" w:rsidR="00750FC4" w:rsidRDefault="00D04B12" w:rsidP="001709E6">
      <w:pPr>
        <w:tabs>
          <w:tab w:val="left" w:pos="851"/>
          <w:tab w:val="left" w:pos="993"/>
        </w:tabs>
        <w:spacing w:after="0" w:line="259" w:lineRule="auto"/>
        <w:ind w:left="0" w:firstLine="851"/>
        <w:jc w:val="left"/>
      </w:pPr>
      <w:r>
        <w:t xml:space="preserve"> </w:t>
      </w:r>
    </w:p>
    <w:p w14:paraId="5796B15E" w14:textId="77777777" w:rsidR="00750FC4" w:rsidRDefault="00D04B12" w:rsidP="00287851">
      <w:pPr>
        <w:pStyle w:val="Antrat1"/>
        <w:tabs>
          <w:tab w:val="left" w:pos="851"/>
          <w:tab w:val="left" w:pos="993"/>
        </w:tabs>
        <w:ind w:left="16" w:right="0"/>
      </w:pPr>
      <w:r>
        <w:t xml:space="preserve">IV SKYRIUS </w:t>
      </w:r>
    </w:p>
    <w:p w14:paraId="4B1F4EAC" w14:textId="77777777" w:rsidR="00750FC4" w:rsidRDefault="00D04B12" w:rsidP="00287851">
      <w:pPr>
        <w:tabs>
          <w:tab w:val="left" w:pos="851"/>
          <w:tab w:val="left" w:pos="993"/>
        </w:tabs>
        <w:spacing w:after="0" w:line="259" w:lineRule="auto"/>
        <w:ind w:left="236" w:firstLine="0"/>
        <w:jc w:val="left"/>
      </w:pPr>
      <w:r>
        <w:rPr>
          <w:b/>
        </w:rPr>
        <w:t>NAUJŲ DARBUOTOJŲ PRIĖMIMAS IR JAU ESAMŲ DARBUOTOJŲ ATLEIDIMAS</w:t>
      </w:r>
      <w:r>
        <w:t xml:space="preserve"> </w:t>
      </w:r>
    </w:p>
    <w:p w14:paraId="0B19E911" w14:textId="77777777" w:rsidR="00750FC4" w:rsidRDefault="00D04B12" w:rsidP="00287851">
      <w:pPr>
        <w:tabs>
          <w:tab w:val="left" w:pos="851"/>
          <w:tab w:val="left" w:pos="993"/>
        </w:tabs>
        <w:spacing w:after="22" w:line="259" w:lineRule="auto"/>
        <w:ind w:left="63" w:firstLine="0"/>
        <w:jc w:val="center"/>
      </w:pPr>
      <w:r>
        <w:t xml:space="preserve"> </w:t>
      </w:r>
    </w:p>
    <w:p w14:paraId="7C0ED6B6" w14:textId="6952FFD4" w:rsidR="00750FC4" w:rsidRDefault="00276247" w:rsidP="00AE5EEC">
      <w:pPr>
        <w:numPr>
          <w:ilvl w:val="0"/>
          <w:numId w:val="4"/>
        </w:numPr>
        <w:tabs>
          <w:tab w:val="left" w:pos="851"/>
          <w:tab w:val="left" w:pos="993"/>
        </w:tabs>
        <w:spacing w:after="27" w:line="272" w:lineRule="auto"/>
        <w:ind w:firstLine="851"/>
      </w:pPr>
      <w:r>
        <w:t>Progimnazijoje</w:t>
      </w:r>
      <w:r w:rsidR="00D04B12">
        <w:t xml:space="preserve"> pritariama darbuotojų įvairovei ir siekiama užtikrinti, kad su visais joje siekiančiais dirbti pretendentais bus elgiamasi vienodai ir sąžiningai. Į darbą darbuotojai priimami atsižvelgiant į jų turimą kvalifikaciją ir gebėjimus. </w:t>
      </w:r>
    </w:p>
    <w:p w14:paraId="60500465" w14:textId="77777777" w:rsidR="00750FC4" w:rsidRDefault="00D04B12" w:rsidP="00AE5EEC">
      <w:pPr>
        <w:numPr>
          <w:ilvl w:val="0"/>
          <w:numId w:val="4"/>
        </w:numPr>
        <w:tabs>
          <w:tab w:val="left" w:pos="851"/>
          <w:tab w:val="left" w:pos="993"/>
        </w:tabs>
        <w:ind w:firstLine="851"/>
      </w:pPr>
      <w:r>
        <w:t xml:space="preserve">Priėmimo į darbą metu atrenkami tik patys tinkamiausi atitinkamoms pareigoms darbuotojai. </w:t>
      </w:r>
    </w:p>
    <w:p w14:paraId="78C56F54" w14:textId="77777777" w:rsidR="00750FC4" w:rsidRDefault="00D04B12" w:rsidP="00AE5EEC">
      <w:pPr>
        <w:numPr>
          <w:ilvl w:val="0"/>
          <w:numId w:val="4"/>
        </w:numPr>
        <w:tabs>
          <w:tab w:val="left" w:pos="851"/>
          <w:tab w:val="left" w:pos="993"/>
        </w:tabs>
        <w:ind w:firstLine="851"/>
      </w:pPr>
      <w:r>
        <w:t xml:space="preserve">Naujų darbuotojų atrankos procesas yra vykdomas sistemingai visiems darbo pasiūlymams visuose lygmenyse. Visų darbo vietų atrankos kriterijai yra iš anksto nustatomi ir išsamiai aprašyti, skelbiami viešai. </w:t>
      </w:r>
    </w:p>
    <w:p w14:paraId="494CE526" w14:textId="593CA9EF" w:rsidR="00750FC4" w:rsidRDefault="00276247" w:rsidP="00AE5EEC">
      <w:pPr>
        <w:numPr>
          <w:ilvl w:val="0"/>
          <w:numId w:val="4"/>
        </w:numPr>
        <w:tabs>
          <w:tab w:val="left" w:pos="851"/>
          <w:tab w:val="left" w:pos="993"/>
        </w:tabs>
        <w:ind w:firstLine="851"/>
      </w:pPr>
      <w:r>
        <w:t>Progimnazijos</w:t>
      </w:r>
      <w:r w:rsidR="00D04B12">
        <w:t xml:space="preserve"> darbo skelb</w:t>
      </w:r>
      <w:r w:rsidR="001D01D0">
        <w:t xml:space="preserve">imai yra skelbiami </w:t>
      </w:r>
      <w:r>
        <w:t>progimnazijos</w:t>
      </w:r>
      <w:r w:rsidR="00D04B12">
        <w:t xml:space="preserve"> internetiniame puslapyje. Ske</w:t>
      </w:r>
      <w:r w:rsidR="001D01D0">
        <w:t xml:space="preserve">lbimuose pabrėžiam </w:t>
      </w:r>
      <w:r>
        <w:t>Progimnazijos</w:t>
      </w:r>
      <w:r w:rsidR="00D04B12">
        <w:t xml:space="preserve"> įsipareigojimas laikytis lygių galimybių reikalavimų. </w:t>
      </w:r>
    </w:p>
    <w:p w14:paraId="25FFB18E" w14:textId="261F56CD" w:rsidR="00750FC4" w:rsidRDefault="001D01D0" w:rsidP="00AE5EEC">
      <w:pPr>
        <w:numPr>
          <w:ilvl w:val="0"/>
          <w:numId w:val="4"/>
        </w:numPr>
        <w:tabs>
          <w:tab w:val="left" w:pos="851"/>
          <w:tab w:val="left" w:pos="993"/>
        </w:tabs>
        <w:ind w:firstLine="851"/>
      </w:pPr>
      <w:r>
        <w:t xml:space="preserve">Naujų </w:t>
      </w:r>
      <w:r w:rsidR="00276247">
        <w:t>progimnazijos</w:t>
      </w:r>
      <w:r w:rsidR="00D04B12">
        <w:t xml:space="preserve"> darbuotojų atranka yra vykdoma tik esant laisvoms darbo vietoms. </w:t>
      </w:r>
    </w:p>
    <w:p w14:paraId="5D4B6AC1" w14:textId="6D18B8DD" w:rsidR="001D01D0" w:rsidRDefault="001D01D0" w:rsidP="00AE5EEC">
      <w:pPr>
        <w:numPr>
          <w:ilvl w:val="0"/>
          <w:numId w:val="4"/>
        </w:numPr>
        <w:tabs>
          <w:tab w:val="left" w:pos="851"/>
          <w:tab w:val="left" w:pos="993"/>
        </w:tabs>
        <w:ind w:firstLine="851"/>
      </w:pPr>
      <w:r>
        <w:t xml:space="preserve">Naujų </w:t>
      </w:r>
      <w:r w:rsidR="00276247">
        <w:t>progimnazijos</w:t>
      </w:r>
      <w:r w:rsidR="00D04B12">
        <w:t xml:space="preserve"> darbuotojų atranką vykdo Priėmimo komisijos nariai (toliau – Komisij</w:t>
      </w:r>
      <w:r>
        <w:t xml:space="preserve">a). Komisiją sudaro </w:t>
      </w:r>
      <w:r w:rsidR="00276247">
        <w:t>progimnazijos</w:t>
      </w:r>
      <w:r w:rsidR="00D04B12">
        <w:t xml:space="preserve"> direktorius iš ne mažiau trijų nar</w:t>
      </w:r>
      <w:r w:rsidR="0093204C">
        <w:t>ių</w:t>
      </w:r>
      <w:r w:rsidR="00D04B12">
        <w:t xml:space="preserve">.  </w:t>
      </w:r>
    </w:p>
    <w:p w14:paraId="314B439C" w14:textId="77777777" w:rsidR="00750FC4" w:rsidRDefault="00D04B12" w:rsidP="00AE5EEC">
      <w:pPr>
        <w:numPr>
          <w:ilvl w:val="0"/>
          <w:numId w:val="4"/>
        </w:numPr>
        <w:tabs>
          <w:tab w:val="left" w:pos="851"/>
          <w:tab w:val="left" w:pos="993"/>
        </w:tabs>
        <w:ind w:firstLine="851"/>
      </w:pPr>
      <w:r>
        <w:t xml:space="preserve">Visi klausimai, užduodami kandidatams yra susiejami tik su atrankos kriterijais. Pokalbyje draudžiama užduoti klausimus susijusius su lyties, rasės, tautybės, kalbos, kilmės, socialinės padėties, tikėjimo, įsitikinimų ar pažiūrų, amžiaus, lytinės orientacijos, negalios, etninės priklausomybės, religijos klausimais. </w:t>
      </w:r>
    </w:p>
    <w:p w14:paraId="2F6D74D1" w14:textId="77777777" w:rsidR="00750FC4" w:rsidRDefault="00D04B12" w:rsidP="00AE5EEC">
      <w:pPr>
        <w:numPr>
          <w:ilvl w:val="0"/>
          <w:numId w:val="5"/>
        </w:numPr>
        <w:tabs>
          <w:tab w:val="left" w:pos="851"/>
          <w:tab w:val="left" w:pos="993"/>
        </w:tabs>
        <w:ind w:firstLine="851"/>
      </w:pPr>
      <w:r>
        <w:t xml:space="preserve">Neįgaliems kandidatams, kurie tai nurodys, bus sudaromos tinkamos sąlygos ir tokiems kandidatams bus suteikiamos lygios galimybės su kitais pretendentais. </w:t>
      </w:r>
    </w:p>
    <w:p w14:paraId="152731CC" w14:textId="03F3C6D1" w:rsidR="00750FC4" w:rsidRDefault="00276247" w:rsidP="00AE5EEC">
      <w:pPr>
        <w:numPr>
          <w:ilvl w:val="0"/>
          <w:numId w:val="5"/>
        </w:numPr>
        <w:tabs>
          <w:tab w:val="left" w:pos="851"/>
          <w:tab w:val="left" w:pos="993"/>
        </w:tabs>
        <w:ind w:firstLine="851"/>
      </w:pPr>
      <w:r>
        <w:t>Progimnazijos</w:t>
      </w:r>
      <w:r w:rsidR="00D04B12">
        <w:t xml:space="preserve"> darbuotojų atleidimo iš darbo kriterijai yra susiję išimtinai tik su darbuotojo kvalifikacija, darbo pareigų vykdymu ir kitomis aplinkybėmis kurios yra nustatytos Lietuvos Respublikos darbo kodekse. Priimant sprendimą dėl darbuotojo atleidimo neatsižvelgiama į lyties, rasės, tautybės, kalbos, kilmės, socialinės padėties, tikėjimo, įsitikinimų ar pažiūrų, amžiaus, lytinės orientacijos, negalios, etninės priklausomybės, religijos atvejus. </w:t>
      </w:r>
    </w:p>
    <w:p w14:paraId="1BAE179C" w14:textId="77777777" w:rsidR="00750FC4" w:rsidRDefault="00D04B12" w:rsidP="00287851">
      <w:pPr>
        <w:tabs>
          <w:tab w:val="left" w:pos="851"/>
          <w:tab w:val="left" w:pos="993"/>
        </w:tabs>
        <w:spacing w:after="0" w:line="259" w:lineRule="auto"/>
        <w:ind w:left="0" w:firstLine="0"/>
        <w:jc w:val="left"/>
      </w:pPr>
      <w:r>
        <w:t xml:space="preserve"> </w:t>
      </w:r>
    </w:p>
    <w:p w14:paraId="00CC6D81" w14:textId="77777777" w:rsidR="0091441C" w:rsidRDefault="00D04B12" w:rsidP="00287851">
      <w:pPr>
        <w:pStyle w:val="Antrat1"/>
        <w:tabs>
          <w:tab w:val="left" w:pos="851"/>
          <w:tab w:val="left" w:pos="993"/>
        </w:tabs>
        <w:ind w:left="16" w:right="9"/>
      </w:pPr>
      <w:r>
        <w:t xml:space="preserve">V SKYRIUS </w:t>
      </w:r>
    </w:p>
    <w:p w14:paraId="3D919952" w14:textId="77777777" w:rsidR="00750FC4" w:rsidRDefault="00D04B12" w:rsidP="00287851">
      <w:pPr>
        <w:pStyle w:val="Antrat1"/>
        <w:tabs>
          <w:tab w:val="left" w:pos="851"/>
          <w:tab w:val="left" w:pos="993"/>
        </w:tabs>
        <w:ind w:left="16" w:right="9"/>
      </w:pPr>
      <w:r>
        <w:t xml:space="preserve">DARBUOTOJŲ ŠVIETIMAS </w:t>
      </w:r>
    </w:p>
    <w:p w14:paraId="15B3C61F" w14:textId="77777777" w:rsidR="00750FC4" w:rsidRDefault="00D04B12" w:rsidP="00287851">
      <w:pPr>
        <w:tabs>
          <w:tab w:val="left" w:pos="851"/>
          <w:tab w:val="left" w:pos="993"/>
        </w:tabs>
        <w:spacing w:after="27" w:line="259" w:lineRule="auto"/>
        <w:ind w:left="63" w:firstLine="0"/>
        <w:jc w:val="center"/>
      </w:pPr>
      <w:r>
        <w:t xml:space="preserve"> </w:t>
      </w:r>
    </w:p>
    <w:p w14:paraId="2CC43E59" w14:textId="7DB73E2F" w:rsidR="00750FC4" w:rsidRDefault="00276247" w:rsidP="00AE5EEC">
      <w:pPr>
        <w:numPr>
          <w:ilvl w:val="0"/>
          <w:numId w:val="6"/>
        </w:numPr>
        <w:tabs>
          <w:tab w:val="left" w:pos="851"/>
          <w:tab w:val="left" w:pos="993"/>
        </w:tabs>
        <w:ind w:firstLine="851"/>
      </w:pPr>
      <w:r>
        <w:t>Progimnazija</w:t>
      </w:r>
      <w:r w:rsidR="00D04B12">
        <w:t xml:space="preserve">, atsižvelgdama į strateginius tikslus ir finansines galimybes, sistemingai organizuoja visų darbuotojų mokymus kurie: </w:t>
      </w:r>
    </w:p>
    <w:p w14:paraId="7F98A0D0" w14:textId="77777777" w:rsidR="00750FC4" w:rsidRDefault="00D04B12" w:rsidP="00AE5EEC">
      <w:pPr>
        <w:numPr>
          <w:ilvl w:val="1"/>
          <w:numId w:val="6"/>
        </w:numPr>
        <w:tabs>
          <w:tab w:val="left" w:pos="851"/>
          <w:tab w:val="left" w:pos="993"/>
          <w:tab w:val="left" w:pos="1701"/>
        </w:tabs>
        <w:ind w:hanging="426"/>
      </w:pPr>
      <w:r>
        <w:t xml:space="preserve">gerins darbuotojų santykius ir supratimą apie lygių galimybių politiką; </w:t>
      </w:r>
    </w:p>
    <w:p w14:paraId="1D5E4C84" w14:textId="77777777" w:rsidR="00750FC4" w:rsidRDefault="00D04B12" w:rsidP="00AE5EEC">
      <w:pPr>
        <w:numPr>
          <w:ilvl w:val="1"/>
          <w:numId w:val="6"/>
        </w:numPr>
        <w:tabs>
          <w:tab w:val="left" w:pos="851"/>
          <w:tab w:val="left" w:pos="993"/>
        </w:tabs>
        <w:ind w:left="1560" w:hanging="709"/>
      </w:pPr>
      <w:r>
        <w:t xml:space="preserve">supažindins darbuotojus su diskriminacijos prigimtimi ir sąlygomis, kaip jų išvengti; </w:t>
      </w:r>
    </w:p>
    <w:p w14:paraId="45AA2EA8" w14:textId="77777777" w:rsidR="00750FC4" w:rsidRDefault="00D04B12" w:rsidP="00AE5EEC">
      <w:pPr>
        <w:numPr>
          <w:ilvl w:val="1"/>
          <w:numId w:val="6"/>
        </w:numPr>
        <w:tabs>
          <w:tab w:val="left" w:pos="851"/>
          <w:tab w:val="left" w:pos="993"/>
          <w:tab w:val="left" w:pos="1560"/>
        </w:tabs>
        <w:ind w:hanging="426"/>
      </w:pPr>
      <w:r>
        <w:t xml:space="preserve">supažindins su galiojančiais teisės aktais; </w:t>
      </w:r>
    </w:p>
    <w:p w14:paraId="46036259" w14:textId="565FD4C2" w:rsidR="00750FC4" w:rsidRDefault="00D04B12" w:rsidP="00701ED5">
      <w:pPr>
        <w:numPr>
          <w:ilvl w:val="1"/>
          <w:numId w:val="6"/>
        </w:numPr>
        <w:tabs>
          <w:tab w:val="left" w:pos="851"/>
          <w:tab w:val="left" w:pos="993"/>
          <w:tab w:val="left" w:pos="1560"/>
        </w:tabs>
        <w:ind w:left="-15" w:firstLine="851"/>
      </w:pPr>
      <w:r>
        <w:lastRenderedPageBreak/>
        <w:t xml:space="preserve">padės vadovams ir darbuotojams elgtis taip, kad būtų išvengta lygių galimybių ir teisės aktų pažeidimų, konfliktų. </w:t>
      </w:r>
    </w:p>
    <w:p w14:paraId="0AE0BF9C" w14:textId="77777777" w:rsidR="00750FC4" w:rsidRDefault="00D04B12" w:rsidP="00287851">
      <w:pPr>
        <w:tabs>
          <w:tab w:val="left" w:pos="851"/>
          <w:tab w:val="left" w:pos="993"/>
        </w:tabs>
        <w:spacing w:after="0" w:line="259" w:lineRule="auto"/>
        <w:ind w:left="0" w:firstLine="0"/>
        <w:jc w:val="left"/>
      </w:pPr>
      <w:r>
        <w:t xml:space="preserve"> </w:t>
      </w:r>
    </w:p>
    <w:p w14:paraId="6B237DE4" w14:textId="77777777" w:rsidR="0091441C" w:rsidRDefault="00D04B12" w:rsidP="00287851">
      <w:pPr>
        <w:pStyle w:val="Antrat1"/>
        <w:tabs>
          <w:tab w:val="left" w:pos="851"/>
          <w:tab w:val="left" w:pos="993"/>
        </w:tabs>
        <w:ind w:left="16" w:right="0"/>
      </w:pPr>
      <w:r>
        <w:t xml:space="preserve">VI </w:t>
      </w:r>
      <w:r w:rsidR="00B67C9A">
        <w:t xml:space="preserve"> </w:t>
      </w:r>
      <w:r>
        <w:t xml:space="preserve">SKYRIUS </w:t>
      </w:r>
    </w:p>
    <w:p w14:paraId="4BA172D6" w14:textId="77777777" w:rsidR="00750FC4" w:rsidRDefault="00D04B12" w:rsidP="00287851">
      <w:pPr>
        <w:pStyle w:val="Antrat1"/>
        <w:tabs>
          <w:tab w:val="left" w:pos="851"/>
          <w:tab w:val="left" w:pos="993"/>
        </w:tabs>
        <w:ind w:left="16" w:right="0"/>
      </w:pPr>
      <w:r>
        <w:t xml:space="preserve">DARBO UŽMOKESČIO NUSTATYMAS IR PAAUKŠTINIMAS </w:t>
      </w:r>
    </w:p>
    <w:p w14:paraId="0BBF61DF" w14:textId="77777777" w:rsidR="00750FC4" w:rsidRDefault="00D04B12" w:rsidP="00287851">
      <w:pPr>
        <w:tabs>
          <w:tab w:val="left" w:pos="851"/>
          <w:tab w:val="left" w:pos="993"/>
        </w:tabs>
        <w:spacing w:after="23" w:line="259" w:lineRule="auto"/>
        <w:ind w:left="63" w:firstLine="0"/>
        <w:jc w:val="center"/>
      </w:pPr>
      <w:r>
        <w:t xml:space="preserve"> </w:t>
      </w:r>
    </w:p>
    <w:p w14:paraId="481A7197" w14:textId="5404D791" w:rsidR="00750FC4" w:rsidRDefault="00276247" w:rsidP="00AE5EEC">
      <w:pPr>
        <w:numPr>
          <w:ilvl w:val="0"/>
          <w:numId w:val="7"/>
        </w:numPr>
        <w:tabs>
          <w:tab w:val="left" w:pos="851"/>
          <w:tab w:val="left" w:pos="993"/>
        </w:tabs>
        <w:ind w:firstLine="851"/>
      </w:pPr>
      <w:r>
        <w:t>Progimnazijoje</w:t>
      </w:r>
      <w:r w:rsidR="00D04B12">
        <w:t xml:space="preserve"> yra priimta darbo užmokesčio nustatymo, skyrimo ir apskaičiavimo tvarka. </w:t>
      </w:r>
    </w:p>
    <w:p w14:paraId="398495EE" w14:textId="77777777" w:rsidR="00750FC4" w:rsidRDefault="00D04B12" w:rsidP="00AE5EEC">
      <w:pPr>
        <w:numPr>
          <w:ilvl w:val="0"/>
          <w:numId w:val="7"/>
        </w:numPr>
        <w:tabs>
          <w:tab w:val="left" w:pos="851"/>
          <w:tab w:val="left" w:pos="993"/>
        </w:tabs>
        <w:ind w:firstLine="851"/>
      </w:pPr>
      <w:r>
        <w:t xml:space="preserve">Pedagoginiams darbuotojams darbo apmokėjimas vykdomas vadovaujantis Lietuvos Respublikos Švietimo ir mokslo ministerijos atitinkamais teisės aktais. </w:t>
      </w:r>
    </w:p>
    <w:p w14:paraId="2E78B0C4" w14:textId="52F90ABB" w:rsidR="00750FC4" w:rsidRDefault="00D04B12" w:rsidP="00AE5EEC">
      <w:pPr>
        <w:numPr>
          <w:ilvl w:val="0"/>
          <w:numId w:val="7"/>
        </w:numPr>
        <w:tabs>
          <w:tab w:val="left" w:pos="851"/>
          <w:tab w:val="left" w:pos="993"/>
        </w:tabs>
        <w:ind w:firstLine="851"/>
      </w:pPr>
      <w:r>
        <w:t>Nepedagoginiams darbuotojams darbo apmokėjimo dydis nustatomas vadovaujantis steigėjo teisės aktais, Lietuvos Respublikos Valstybės ir savivaldybių įstaigų darbuotojų darbo apmokėjimo įstatymo 4 straipsnio 1 dalimi, pareigybių aprašymu, p</w:t>
      </w:r>
      <w:r w:rsidR="00B67C9A">
        <w:t xml:space="preserve">atvirtintu </w:t>
      </w:r>
      <w:r w:rsidR="00276247">
        <w:t>progimnazijos</w:t>
      </w:r>
      <w:r>
        <w:t xml:space="preserve"> direktoriaus įsakymu. </w:t>
      </w:r>
    </w:p>
    <w:p w14:paraId="672218DB" w14:textId="0AFC9A77" w:rsidR="00750FC4" w:rsidRDefault="00276247" w:rsidP="0011318D">
      <w:pPr>
        <w:pStyle w:val="Sraopastraipa"/>
        <w:numPr>
          <w:ilvl w:val="0"/>
          <w:numId w:val="7"/>
        </w:numPr>
        <w:tabs>
          <w:tab w:val="left" w:pos="851"/>
          <w:tab w:val="left" w:pos="993"/>
        </w:tabs>
        <w:ind w:firstLine="851"/>
      </w:pPr>
      <w:r>
        <w:t>Progimnazijoje</w:t>
      </w:r>
      <w:r w:rsidR="00D04B12">
        <w:t xml:space="preserve"> nėra paaukštinimo kriterijų ir paaukštinimas nevykdomas. </w:t>
      </w:r>
    </w:p>
    <w:p w14:paraId="2220789B" w14:textId="77777777" w:rsidR="00750FC4" w:rsidRDefault="00D04B12" w:rsidP="0011318D">
      <w:pPr>
        <w:numPr>
          <w:ilvl w:val="0"/>
          <w:numId w:val="7"/>
        </w:numPr>
        <w:tabs>
          <w:tab w:val="left" w:pos="851"/>
          <w:tab w:val="left" w:pos="993"/>
        </w:tabs>
        <w:ind w:firstLine="851"/>
      </w:pPr>
      <w:r>
        <w:t xml:space="preserve">Metinis darbuotojo darbo rezultatų vertinimas yra atliekamas vadovaujantis vienodais kriterijais visiems darbuotojams (tiesioginio pokalbio su direktoriumi </w:t>
      </w:r>
      <w:r w:rsidR="007E1530">
        <w:t xml:space="preserve">ar jo pavaduotojais </w:t>
      </w:r>
      <w:r>
        <w:t xml:space="preserve">metu). Vertinimas siejamas tik su profesiniais pasiekimais ir asmeniniais darbo rezultatais, pareigų vykdymu. </w:t>
      </w:r>
    </w:p>
    <w:p w14:paraId="52BF8D20" w14:textId="77777777" w:rsidR="00750FC4" w:rsidRDefault="00D04B12" w:rsidP="00AE5EEC">
      <w:pPr>
        <w:tabs>
          <w:tab w:val="left" w:pos="851"/>
          <w:tab w:val="left" w:pos="993"/>
        </w:tabs>
        <w:spacing w:after="0" w:line="259" w:lineRule="auto"/>
        <w:ind w:left="63" w:firstLine="851"/>
        <w:jc w:val="center"/>
      </w:pPr>
      <w:r>
        <w:rPr>
          <w:b/>
        </w:rPr>
        <w:t xml:space="preserve"> </w:t>
      </w:r>
    </w:p>
    <w:p w14:paraId="1995F505" w14:textId="77777777" w:rsidR="00750FC4" w:rsidRDefault="00D04B12" w:rsidP="00287851">
      <w:pPr>
        <w:tabs>
          <w:tab w:val="left" w:pos="851"/>
          <w:tab w:val="left" w:pos="993"/>
        </w:tabs>
        <w:spacing w:after="3" w:line="259" w:lineRule="auto"/>
        <w:ind w:left="16" w:right="5" w:hanging="10"/>
        <w:jc w:val="center"/>
      </w:pPr>
      <w:r>
        <w:rPr>
          <w:b/>
        </w:rPr>
        <w:t xml:space="preserve">VII SKYRIUS </w:t>
      </w:r>
    </w:p>
    <w:p w14:paraId="28E585FA" w14:textId="77777777" w:rsidR="00750FC4" w:rsidRDefault="00D04B12" w:rsidP="00287851">
      <w:pPr>
        <w:pStyle w:val="Antrat1"/>
        <w:tabs>
          <w:tab w:val="left" w:pos="851"/>
          <w:tab w:val="left" w:pos="993"/>
        </w:tabs>
        <w:ind w:left="16" w:right="5"/>
      </w:pPr>
      <w:r>
        <w:t xml:space="preserve">DARBUOTOJŲ SAUGA </w:t>
      </w:r>
    </w:p>
    <w:p w14:paraId="08519467" w14:textId="77777777" w:rsidR="00750FC4" w:rsidRDefault="00D04B12" w:rsidP="00287851">
      <w:pPr>
        <w:tabs>
          <w:tab w:val="left" w:pos="851"/>
          <w:tab w:val="left" w:pos="993"/>
        </w:tabs>
        <w:spacing w:after="21" w:line="259" w:lineRule="auto"/>
        <w:ind w:left="63" w:firstLine="0"/>
        <w:jc w:val="center"/>
      </w:pPr>
      <w:r>
        <w:t xml:space="preserve"> </w:t>
      </w:r>
    </w:p>
    <w:p w14:paraId="3CB6D8F5" w14:textId="451B289E" w:rsidR="00750FC4" w:rsidRDefault="00276247" w:rsidP="0011318D">
      <w:pPr>
        <w:pStyle w:val="Sraopastraipa"/>
        <w:numPr>
          <w:ilvl w:val="0"/>
          <w:numId w:val="7"/>
        </w:numPr>
        <w:tabs>
          <w:tab w:val="left" w:pos="851"/>
          <w:tab w:val="left" w:pos="993"/>
        </w:tabs>
        <w:ind w:firstLine="851"/>
      </w:pPr>
      <w:r>
        <w:t xml:space="preserve"> </w:t>
      </w:r>
      <w:r w:rsidR="00D04B12">
        <w:t xml:space="preserve"> </w:t>
      </w:r>
      <w:r w:rsidR="007710DE">
        <w:t>I</w:t>
      </w:r>
      <w:r w:rsidR="00D04B12">
        <w:t xml:space="preserve">mamasi priemonių, kad darbuotojai darbo vietose nepatirtų priekabiavimo, seksualinio priekabiavimo ir nebūtų diskriminuojami, persekiojami. </w:t>
      </w:r>
    </w:p>
    <w:p w14:paraId="4DAE08EB" w14:textId="5079F0AE" w:rsidR="00750FC4" w:rsidRDefault="006B6C31" w:rsidP="0011318D">
      <w:pPr>
        <w:numPr>
          <w:ilvl w:val="0"/>
          <w:numId w:val="7"/>
        </w:numPr>
        <w:tabs>
          <w:tab w:val="left" w:pos="851"/>
          <w:tab w:val="left" w:pos="993"/>
        </w:tabs>
        <w:ind w:firstLine="851"/>
      </w:pPr>
      <w:r>
        <w:t xml:space="preserve">Visi darbuotojai </w:t>
      </w:r>
      <w:r w:rsidR="00276247">
        <w:t>progimnazijoje</w:t>
      </w:r>
      <w:r w:rsidR="00D04B12">
        <w:t xml:space="preserve"> ir kandidatai į laisvas vietas tur</w:t>
      </w:r>
      <w:r>
        <w:t xml:space="preserve">i teisę kreiptis į </w:t>
      </w:r>
      <w:r w:rsidR="00276247">
        <w:t xml:space="preserve">progimnazijos </w:t>
      </w:r>
      <w:r w:rsidR="00D04B12">
        <w:t xml:space="preserve">direktorių jei jie mano, kad yra diskriminuojami, išnaudojami ar persekiojami. </w:t>
      </w:r>
    </w:p>
    <w:p w14:paraId="2898F803" w14:textId="77777777" w:rsidR="00750FC4" w:rsidRDefault="00D04B12" w:rsidP="0011318D">
      <w:pPr>
        <w:numPr>
          <w:ilvl w:val="0"/>
          <w:numId w:val="7"/>
        </w:numPr>
        <w:tabs>
          <w:tab w:val="left" w:pos="851"/>
          <w:tab w:val="left" w:pos="993"/>
        </w:tabs>
        <w:ind w:firstLine="851"/>
      </w:pPr>
      <w:r>
        <w:t xml:space="preserve">Direktorius, gavęs tokį pranešimą, skundą nedelsiant atiduoda Lygių galimybių kontrolieriaus tarnybai. Informacija apie tokį skundą laikoma konfidencialia. </w:t>
      </w:r>
    </w:p>
    <w:p w14:paraId="0F6F605D" w14:textId="2AD240AD" w:rsidR="00750FC4" w:rsidRDefault="00276247" w:rsidP="0011318D">
      <w:pPr>
        <w:numPr>
          <w:ilvl w:val="0"/>
          <w:numId w:val="7"/>
        </w:numPr>
        <w:tabs>
          <w:tab w:val="left" w:pos="851"/>
          <w:tab w:val="left" w:pos="993"/>
        </w:tabs>
        <w:ind w:firstLine="851"/>
      </w:pPr>
      <w:r>
        <w:t>Progimnazija</w:t>
      </w:r>
      <w:r w:rsidR="00D04B12">
        <w:t xml:space="preserve"> galimo pažeidimo tyrimo metu bendradarbiaudama su institucijomis, joms teikia visokeriopą informaciją, kuri yra reikšminga tyrimams. </w:t>
      </w:r>
    </w:p>
    <w:p w14:paraId="3ED07806" w14:textId="77777777" w:rsidR="00750FC4" w:rsidRDefault="00D04B12" w:rsidP="0011318D">
      <w:pPr>
        <w:numPr>
          <w:ilvl w:val="0"/>
          <w:numId w:val="7"/>
        </w:numPr>
        <w:tabs>
          <w:tab w:val="left" w:pos="851"/>
          <w:tab w:val="left" w:pos="993"/>
        </w:tabs>
        <w:ind w:firstLine="851"/>
      </w:pPr>
      <w:r>
        <w:t xml:space="preserve">Bet koks persekiojimas, priešiškas elgesys prieš darbuotojus ar kandidatus, pateikusį skundą darbuotoją yra draudžiamas ir yra laikomas darbo pareigų pažeidimu, už kurį taikoma atsakomybė, numatyta Lietuvos Respublikos darbo kodekse. </w:t>
      </w:r>
    </w:p>
    <w:p w14:paraId="5E994669" w14:textId="77777777" w:rsidR="00750FC4" w:rsidRDefault="00D04B12" w:rsidP="00287851">
      <w:pPr>
        <w:tabs>
          <w:tab w:val="left" w:pos="851"/>
          <w:tab w:val="left" w:pos="993"/>
        </w:tabs>
        <w:spacing w:after="0" w:line="259" w:lineRule="auto"/>
        <w:ind w:left="0" w:firstLine="0"/>
        <w:jc w:val="left"/>
      </w:pPr>
      <w:r>
        <w:t xml:space="preserve"> </w:t>
      </w:r>
    </w:p>
    <w:p w14:paraId="392F07E1" w14:textId="77777777" w:rsidR="0091441C" w:rsidRDefault="00D04B12" w:rsidP="00287851">
      <w:pPr>
        <w:pStyle w:val="Antrat1"/>
        <w:tabs>
          <w:tab w:val="left" w:pos="851"/>
          <w:tab w:val="left" w:pos="993"/>
        </w:tabs>
        <w:ind w:left="16" w:right="10"/>
      </w:pPr>
      <w:r>
        <w:t>VIII SKYRIUS</w:t>
      </w:r>
    </w:p>
    <w:p w14:paraId="5C4E257E" w14:textId="77777777" w:rsidR="00750FC4" w:rsidRDefault="00D04B12" w:rsidP="00287851">
      <w:pPr>
        <w:pStyle w:val="Antrat1"/>
        <w:tabs>
          <w:tab w:val="left" w:pos="851"/>
          <w:tab w:val="left" w:pos="993"/>
        </w:tabs>
        <w:ind w:left="16" w:right="10"/>
      </w:pPr>
      <w:r>
        <w:t xml:space="preserve"> BAIGIAMOSIOS NUOSTATOS </w:t>
      </w:r>
    </w:p>
    <w:p w14:paraId="3D013C0C" w14:textId="77777777" w:rsidR="00750FC4" w:rsidRDefault="00D04B12" w:rsidP="00AE5EEC">
      <w:pPr>
        <w:tabs>
          <w:tab w:val="left" w:pos="851"/>
          <w:tab w:val="left" w:pos="993"/>
        </w:tabs>
        <w:spacing w:after="26" w:line="259" w:lineRule="auto"/>
        <w:ind w:left="63" w:firstLine="788"/>
        <w:jc w:val="center"/>
      </w:pPr>
      <w:r>
        <w:t xml:space="preserve"> </w:t>
      </w:r>
    </w:p>
    <w:p w14:paraId="73697A10" w14:textId="39144015" w:rsidR="00750FC4" w:rsidRDefault="00D04B12" w:rsidP="0011318D">
      <w:pPr>
        <w:pStyle w:val="Sraopastraipa"/>
        <w:numPr>
          <w:ilvl w:val="0"/>
          <w:numId w:val="7"/>
        </w:numPr>
        <w:tabs>
          <w:tab w:val="left" w:pos="851"/>
          <w:tab w:val="left" w:pos="993"/>
        </w:tabs>
        <w:ind w:firstLine="851"/>
      </w:pPr>
      <w:r>
        <w:t xml:space="preserve">Ši tvarka peržiūrima ir reikalui esant, ne rečiau kaip kartą per metus atnaujinama. </w:t>
      </w:r>
    </w:p>
    <w:p w14:paraId="307CB29F" w14:textId="5F07FCCB" w:rsidR="00750FC4" w:rsidRDefault="006B6C31" w:rsidP="0011318D">
      <w:pPr>
        <w:numPr>
          <w:ilvl w:val="0"/>
          <w:numId w:val="7"/>
        </w:numPr>
        <w:tabs>
          <w:tab w:val="left" w:pos="851"/>
          <w:tab w:val="left" w:pos="993"/>
        </w:tabs>
        <w:ind w:firstLine="851"/>
      </w:pPr>
      <w:r>
        <w:t xml:space="preserve">Visi </w:t>
      </w:r>
      <w:r w:rsidR="00276247">
        <w:t xml:space="preserve">Progimnazijos  </w:t>
      </w:r>
      <w:r w:rsidR="00D04B12">
        <w:t xml:space="preserve">darbuotojai su šia politika yra supažindinami elektroninėmis priemonėmis ir privalo laikytis joje numatytų reikalavimų bei atlikdami savo darbo funkcijas vadovautis šioje politikoje nustatytais principais. </w:t>
      </w:r>
    </w:p>
    <w:p w14:paraId="56CD13C2" w14:textId="23BAC499" w:rsidR="00750FC4" w:rsidRDefault="00276247" w:rsidP="0011318D">
      <w:pPr>
        <w:numPr>
          <w:ilvl w:val="0"/>
          <w:numId w:val="7"/>
        </w:numPr>
        <w:tabs>
          <w:tab w:val="left" w:pos="851"/>
          <w:tab w:val="left" w:pos="993"/>
        </w:tabs>
        <w:spacing w:after="0" w:line="259" w:lineRule="auto"/>
        <w:ind w:firstLine="851"/>
        <w:jc w:val="left"/>
      </w:pPr>
      <w:r>
        <w:t>Progimnazija</w:t>
      </w:r>
      <w:r w:rsidR="00D04B12">
        <w:t xml:space="preserve"> pasilieka teisę šią politiką pakeisti visiškai. Su visais pakeitimais visi darbuotojai informuojami elektroninėmis priemonėmis.  </w:t>
      </w:r>
    </w:p>
    <w:p w14:paraId="6CBFE399" w14:textId="7E022F88" w:rsidR="00750FC4" w:rsidRDefault="00D04B12" w:rsidP="00AE5EEC">
      <w:pPr>
        <w:tabs>
          <w:tab w:val="left" w:pos="851"/>
          <w:tab w:val="left" w:pos="993"/>
        </w:tabs>
        <w:spacing w:after="0" w:line="259" w:lineRule="auto"/>
        <w:ind w:left="1837" w:right="1830" w:hanging="10"/>
        <w:jc w:val="center"/>
      </w:pPr>
      <w:r>
        <w:t>_________________</w:t>
      </w:r>
      <w:r w:rsidR="00B46F37">
        <w:t>_____________________</w:t>
      </w:r>
      <w:r>
        <w:t xml:space="preserve">  </w:t>
      </w:r>
    </w:p>
    <w:sectPr w:rsidR="00750FC4">
      <w:pgSz w:w="11904" w:h="16838"/>
      <w:pgMar w:top="1135" w:right="565" w:bottom="135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3143"/>
    <w:multiLevelType w:val="hybridMultilevel"/>
    <w:tmpl w:val="1AE63656"/>
    <w:lvl w:ilvl="0" w:tplc="D4BA7A8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630D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8960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EE50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ACF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C133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391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228D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65B1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14B9C"/>
    <w:multiLevelType w:val="hybridMultilevel"/>
    <w:tmpl w:val="BB6CB33C"/>
    <w:lvl w:ilvl="0" w:tplc="B6A2F442">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C662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4D81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C5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AA63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E883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9D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164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6822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721CCD"/>
    <w:multiLevelType w:val="hybridMultilevel"/>
    <w:tmpl w:val="3EC6C65A"/>
    <w:lvl w:ilvl="0" w:tplc="211481D0">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23D9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69E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45F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ED65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0310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EC25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5D7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453C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6566CB"/>
    <w:multiLevelType w:val="hybridMultilevel"/>
    <w:tmpl w:val="9A9CF01C"/>
    <w:lvl w:ilvl="0" w:tplc="0E6A48B4">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F0937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C73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2E80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67B7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4BB8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24A8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1A4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6F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074F6F"/>
    <w:multiLevelType w:val="multilevel"/>
    <w:tmpl w:val="522254AC"/>
    <w:lvl w:ilvl="0">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85253"/>
    <w:multiLevelType w:val="multilevel"/>
    <w:tmpl w:val="FD14A610"/>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EF5008"/>
    <w:multiLevelType w:val="hybridMultilevel"/>
    <w:tmpl w:val="FE269CF8"/>
    <w:lvl w:ilvl="0" w:tplc="58FE95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E3C2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45D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E181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24D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E7BF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0FBB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4E08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01B3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1F5430"/>
    <w:multiLevelType w:val="hybridMultilevel"/>
    <w:tmpl w:val="FD4ACBA6"/>
    <w:lvl w:ilvl="0" w:tplc="3FB09BF6">
      <w:start w:val="3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CC8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A43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4310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C830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30DDE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20C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2DC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094E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5B1A99"/>
    <w:multiLevelType w:val="hybridMultilevel"/>
    <w:tmpl w:val="2A600B10"/>
    <w:lvl w:ilvl="0" w:tplc="D1C28284">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88F7C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CEB8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4C9B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A3F9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CE2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6DD0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E784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0B14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124143"/>
    <w:multiLevelType w:val="hybridMultilevel"/>
    <w:tmpl w:val="DA547D38"/>
    <w:lvl w:ilvl="0" w:tplc="4F7A898A">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2E2F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47AC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E55A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2E48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C169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C358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6984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22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C4"/>
    <w:rsid w:val="000F28D9"/>
    <w:rsid w:val="0011318D"/>
    <w:rsid w:val="001709E6"/>
    <w:rsid w:val="0017702E"/>
    <w:rsid w:val="001D01D0"/>
    <w:rsid w:val="00270B38"/>
    <w:rsid w:val="00276247"/>
    <w:rsid w:val="00287851"/>
    <w:rsid w:val="002B7BA0"/>
    <w:rsid w:val="00404E96"/>
    <w:rsid w:val="006B6C31"/>
    <w:rsid w:val="006C16EB"/>
    <w:rsid w:val="006D3A66"/>
    <w:rsid w:val="00750FC4"/>
    <w:rsid w:val="007710DE"/>
    <w:rsid w:val="007E1530"/>
    <w:rsid w:val="008A05BF"/>
    <w:rsid w:val="008B562D"/>
    <w:rsid w:val="009103E6"/>
    <w:rsid w:val="0091441C"/>
    <w:rsid w:val="0093204C"/>
    <w:rsid w:val="00941AD4"/>
    <w:rsid w:val="00950C9D"/>
    <w:rsid w:val="009D3F19"/>
    <w:rsid w:val="00AE5EEC"/>
    <w:rsid w:val="00B46F37"/>
    <w:rsid w:val="00B67C9A"/>
    <w:rsid w:val="00CA2919"/>
    <w:rsid w:val="00CF2324"/>
    <w:rsid w:val="00D04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787F"/>
  <w15:docId w15:val="{0B6F046B-2A33-4AD2-9292-8015674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4" w:line="269" w:lineRule="auto"/>
      <w:ind w:left="1591" w:firstLine="557"/>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3"/>
      <w:ind w:left="10" w:right="13"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11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7309</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dc:creator>
  <cp:keywords/>
  <cp:lastModifiedBy>Rastine</cp:lastModifiedBy>
  <cp:revision>14</cp:revision>
  <dcterms:created xsi:type="dcterms:W3CDTF">2024-09-23T06:53:00Z</dcterms:created>
  <dcterms:modified xsi:type="dcterms:W3CDTF">2025-01-06T09:53:00Z</dcterms:modified>
</cp:coreProperties>
</file>