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1DE71" w14:textId="77777777" w:rsidR="003738E6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ECEFE5C" wp14:editId="66011E9C">
            <wp:simplePos x="0" y="0"/>
            <wp:positionH relativeFrom="column">
              <wp:posOffset>2339340</wp:posOffset>
            </wp:positionH>
            <wp:positionV relativeFrom="paragraph">
              <wp:posOffset>-75561</wp:posOffset>
            </wp:positionV>
            <wp:extent cx="762000" cy="762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DF5CC2" w14:textId="77777777" w:rsidR="003738E6" w:rsidRDefault="003738E6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53F651CC" w14:textId="77777777" w:rsidR="003738E6" w:rsidRDefault="003738E6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2BACD85A" w14:textId="77777777" w:rsidR="003738E6" w:rsidRDefault="003738E6">
      <w:pPr>
        <w:keepNext/>
        <w:pBdr>
          <w:top w:val="nil"/>
          <w:left w:val="nil"/>
          <w:bottom w:val="nil"/>
          <w:right w:val="nil"/>
          <w:between w:val="nil"/>
        </w:pBdr>
        <w:ind w:hanging="1080"/>
        <w:jc w:val="center"/>
        <w:rPr>
          <w:rFonts w:ascii="Verdana" w:eastAsia="Verdana" w:hAnsi="Verdana" w:cs="Verdana"/>
          <w:color w:val="000000"/>
          <w:sz w:val="24"/>
          <w:szCs w:val="24"/>
        </w:rPr>
      </w:pPr>
    </w:p>
    <w:p w14:paraId="20F4B4FC" w14:textId="77777777" w:rsidR="003738E6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hanging="1080"/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MARIJAMPOLĖS „RYTO“ PROGIMNAZIJA</w:t>
      </w:r>
    </w:p>
    <w:p w14:paraId="66CFFB8A" w14:textId="77777777" w:rsidR="003738E6" w:rsidRDefault="003738E6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ind w:hanging="1080"/>
        <w:rPr>
          <w:rFonts w:ascii="Verdana" w:eastAsia="Verdana" w:hAnsi="Verdana" w:cs="Verdana"/>
          <w:color w:val="000000"/>
          <w:sz w:val="22"/>
          <w:szCs w:val="22"/>
        </w:rPr>
      </w:pPr>
    </w:p>
    <w:p w14:paraId="53F1CEB9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ind w:hanging="1080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Biudžetinė įstaiga, Mokyklos g. 22, 68262 Marijampolė, tel. +37034354346, +37067391044,</w:t>
      </w:r>
    </w:p>
    <w:p w14:paraId="7E947721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ind w:hanging="851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</w:rPr>
        <w:t xml:space="preserve">el. p. </w:t>
      </w:r>
      <w:hyperlink r:id="rId6">
        <w:r w:rsidR="003738E6">
          <w:rPr>
            <w:rFonts w:ascii="Verdana" w:eastAsia="Verdana" w:hAnsi="Verdana" w:cs="Verdana"/>
            <w:color w:val="0000FF"/>
            <w:u w:val="single"/>
          </w:rPr>
          <w:t>rastine@rytomok.lt</w:t>
        </w:r>
      </w:hyperlink>
      <w:r>
        <w:rPr>
          <w:rFonts w:ascii="Verdana" w:eastAsia="Verdana" w:hAnsi="Verdana" w:cs="Verdana"/>
          <w:color w:val="000000"/>
        </w:rPr>
        <w:t xml:space="preserve">  Duomenys kaupiami ir saugomi Juridinių asmenų registre, kodas 190453670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____________________________________________________________________</w:t>
      </w:r>
    </w:p>
    <w:p w14:paraId="20AB2AB8" w14:textId="77777777" w:rsidR="003738E6" w:rsidRDefault="003738E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14:paraId="6192A6E3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MARIJAMPOLĖS „RYTO“ PROGIMNAZIJA</w:t>
      </w:r>
    </w:p>
    <w:p w14:paraId="52194EB2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2026 M. RUGSĖJO MĖNESIO VEIKLOS PLANAS</w:t>
      </w:r>
    </w:p>
    <w:p w14:paraId="2FECE2A6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2026-09-    Nr. </w:t>
      </w:r>
    </w:p>
    <w:p w14:paraId="2DBFC7EF" w14:textId="77777777" w:rsidR="003738E6" w:rsidRDefault="003738E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tbl>
      <w:tblPr>
        <w:tblStyle w:val="a"/>
        <w:tblW w:w="1091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9"/>
        <w:gridCol w:w="4965"/>
        <w:gridCol w:w="2550"/>
        <w:gridCol w:w="2415"/>
      </w:tblGrid>
      <w:tr w:rsidR="003738E6" w14:paraId="14C7ED83" w14:textId="77777777" w:rsidTr="007E1F95">
        <w:trPr>
          <w:trHeight w:val="378"/>
        </w:trPr>
        <w:tc>
          <w:tcPr>
            <w:tcW w:w="989" w:type="dxa"/>
            <w:shd w:val="clear" w:color="auto" w:fill="F2DCDB"/>
            <w:vAlign w:val="center"/>
          </w:tcPr>
          <w:p w14:paraId="3165D632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Eil. Nr.</w:t>
            </w:r>
          </w:p>
        </w:tc>
        <w:tc>
          <w:tcPr>
            <w:tcW w:w="4965" w:type="dxa"/>
            <w:shd w:val="clear" w:color="auto" w:fill="F2DCDB"/>
            <w:vAlign w:val="center"/>
          </w:tcPr>
          <w:p w14:paraId="2AD702C0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Veiklos turinys</w:t>
            </w:r>
          </w:p>
        </w:tc>
        <w:tc>
          <w:tcPr>
            <w:tcW w:w="2550" w:type="dxa"/>
            <w:shd w:val="clear" w:color="auto" w:fill="F2DCDB"/>
            <w:vAlign w:val="center"/>
          </w:tcPr>
          <w:p w14:paraId="15913746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Data, laikas, vieta</w:t>
            </w:r>
          </w:p>
        </w:tc>
        <w:tc>
          <w:tcPr>
            <w:tcW w:w="2415" w:type="dxa"/>
            <w:shd w:val="clear" w:color="auto" w:fill="F2DCDB"/>
            <w:vAlign w:val="center"/>
          </w:tcPr>
          <w:p w14:paraId="7F0242C1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Atsakingas</w:t>
            </w:r>
          </w:p>
        </w:tc>
      </w:tr>
      <w:tr w:rsidR="003738E6" w14:paraId="01ABC4DA" w14:textId="77777777" w:rsidTr="007E1F95">
        <w:trPr>
          <w:trHeight w:val="335"/>
        </w:trPr>
        <w:tc>
          <w:tcPr>
            <w:tcW w:w="10919" w:type="dxa"/>
            <w:gridSpan w:val="4"/>
            <w:tcBorders>
              <w:bottom w:val="nil"/>
            </w:tcBorders>
            <w:shd w:val="clear" w:color="auto" w:fill="EBF1DD"/>
            <w:vAlign w:val="bottom"/>
          </w:tcPr>
          <w:p w14:paraId="54EF76C2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I. Pasitarimai, posėdžiai, susirinkimai</w:t>
            </w:r>
          </w:p>
        </w:tc>
      </w:tr>
      <w:tr w:rsidR="003738E6" w14:paraId="3F4FA642" w14:textId="77777777" w:rsidTr="007E1F95">
        <w:trPr>
          <w:trHeight w:val="87"/>
        </w:trPr>
        <w:tc>
          <w:tcPr>
            <w:tcW w:w="989" w:type="dxa"/>
            <w:vAlign w:val="center"/>
          </w:tcPr>
          <w:p w14:paraId="35AB808A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0F6F0175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VGK posėdis</w:t>
            </w:r>
          </w:p>
        </w:tc>
        <w:tc>
          <w:tcPr>
            <w:tcW w:w="2550" w:type="dxa"/>
            <w:vAlign w:val="center"/>
          </w:tcPr>
          <w:p w14:paraId="3097AF62" w14:textId="103431C6" w:rsidR="003738E6" w:rsidRDefault="007E1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15 d. 14.15 val.</w:t>
            </w:r>
          </w:p>
        </w:tc>
        <w:tc>
          <w:tcPr>
            <w:tcW w:w="2415" w:type="dxa"/>
          </w:tcPr>
          <w:p w14:paraId="46302030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R. Pranaitienė</w:t>
            </w:r>
          </w:p>
        </w:tc>
      </w:tr>
      <w:tr w:rsidR="006C6600" w14:paraId="0071AF2C" w14:textId="77777777" w:rsidTr="007E1F95">
        <w:trPr>
          <w:trHeight w:val="87"/>
        </w:trPr>
        <w:tc>
          <w:tcPr>
            <w:tcW w:w="989" w:type="dxa"/>
            <w:vAlign w:val="center"/>
          </w:tcPr>
          <w:p w14:paraId="2ABB27DD" w14:textId="77777777" w:rsidR="006C6600" w:rsidRDefault="006C66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68F5011B" w14:textId="1D822854" w:rsidR="006C6600" w:rsidRDefault="006E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Metodinės tarybos susirinkimas </w:t>
            </w:r>
          </w:p>
        </w:tc>
        <w:tc>
          <w:tcPr>
            <w:tcW w:w="2550" w:type="dxa"/>
            <w:vAlign w:val="center"/>
          </w:tcPr>
          <w:p w14:paraId="1A384F03" w14:textId="4A59A72D" w:rsidR="006C6600" w:rsidRDefault="006E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16 d. </w:t>
            </w:r>
            <w:r w:rsidR="008664AE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15.00 val.</w:t>
            </w:r>
          </w:p>
        </w:tc>
        <w:tc>
          <w:tcPr>
            <w:tcW w:w="2415" w:type="dxa"/>
          </w:tcPr>
          <w:p w14:paraId="5949FED0" w14:textId="77777777" w:rsidR="006C6600" w:rsidRDefault="0094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,</w:t>
            </w:r>
          </w:p>
          <w:p w14:paraId="7D3BF6A2" w14:textId="72DF744B" w:rsidR="0094472A" w:rsidRDefault="0094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D. Vilkienė</w:t>
            </w:r>
          </w:p>
        </w:tc>
      </w:tr>
      <w:tr w:rsidR="003738E6" w14:paraId="7FF13049" w14:textId="77777777" w:rsidTr="007E1F95">
        <w:trPr>
          <w:trHeight w:val="885"/>
        </w:trPr>
        <w:tc>
          <w:tcPr>
            <w:tcW w:w="989" w:type="dxa"/>
            <w:vAlign w:val="center"/>
          </w:tcPr>
          <w:p w14:paraId="5290FD76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1F58838B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Lietuvių kalbos, dorinio ugdymo mokytojų metodinės grupės susirinkimas</w:t>
            </w:r>
          </w:p>
        </w:tc>
        <w:tc>
          <w:tcPr>
            <w:tcW w:w="2550" w:type="dxa"/>
            <w:vAlign w:val="center"/>
          </w:tcPr>
          <w:p w14:paraId="21BB1FA6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16 d. 11.40 val.</w:t>
            </w:r>
          </w:p>
          <w:p w14:paraId="22B9E6F8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309 kab. </w:t>
            </w:r>
          </w:p>
        </w:tc>
        <w:tc>
          <w:tcPr>
            <w:tcW w:w="2415" w:type="dxa"/>
          </w:tcPr>
          <w:p w14:paraId="50DE6C65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Gintautaitė-Aželskienė</w:t>
            </w:r>
            <w:proofErr w:type="spellEnd"/>
          </w:p>
        </w:tc>
      </w:tr>
      <w:tr w:rsidR="003738E6" w14:paraId="4DB06B34" w14:textId="77777777" w:rsidTr="007E1F95">
        <w:trPr>
          <w:trHeight w:val="885"/>
        </w:trPr>
        <w:tc>
          <w:tcPr>
            <w:tcW w:w="989" w:type="dxa"/>
            <w:vAlign w:val="center"/>
          </w:tcPr>
          <w:p w14:paraId="62D6594D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542CD7AE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Tiksliųjų, socialinių ir gamtos mokslų mokytojų metodinės grupės susirinkimas</w:t>
            </w:r>
          </w:p>
        </w:tc>
        <w:tc>
          <w:tcPr>
            <w:tcW w:w="2550" w:type="dxa"/>
            <w:vAlign w:val="center"/>
          </w:tcPr>
          <w:p w14:paraId="7FBD8DEE" w14:textId="0925B630" w:rsidR="007E1F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16</w:t>
            </w:r>
            <w:r w:rsidR="0094472A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d.11.40val. </w:t>
            </w:r>
          </w:p>
          <w:p w14:paraId="575B1FF3" w14:textId="0781203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301 kab.</w:t>
            </w:r>
          </w:p>
        </w:tc>
        <w:tc>
          <w:tcPr>
            <w:tcW w:w="2415" w:type="dxa"/>
          </w:tcPr>
          <w:p w14:paraId="5DE5A323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L. Morkūnienė</w:t>
            </w:r>
          </w:p>
        </w:tc>
      </w:tr>
      <w:tr w:rsidR="003738E6" w14:paraId="685D261B" w14:textId="77777777" w:rsidTr="007E1F95">
        <w:trPr>
          <w:trHeight w:val="87"/>
        </w:trPr>
        <w:tc>
          <w:tcPr>
            <w:tcW w:w="989" w:type="dxa"/>
            <w:vAlign w:val="center"/>
          </w:tcPr>
          <w:p w14:paraId="040D7C8A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146F7B06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Užsienio kalbų mokytojų metodinės grupės susirinkimas</w:t>
            </w:r>
          </w:p>
        </w:tc>
        <w:tc>
          <w:tcPr>
            <w:tcW w:w="2550" w:type="dxa"/>
            <w:vAlign w:val="center"/>
          </w:tcPr>
          <w:p w14:paraId="13DDD2CA" w14:textId="56AEB5CB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17 d. 15.00 val.</w:t>
            </w:r>
          </w:p>
        </w:tc>
        <w:tc>
          <w:tcPr>
            <w:tcW w:w="2415" w:type="dxa"/>
          </w:tcPr>
          <w:p w14:paraId="3FEC53F1" w14:textId="728E0841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N.</w:t>
            </w:r>
            <w:r w:rsidR="00A32472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Grinytė</w:t>
            </w:r>
            <w:proofErr w:type="spellEnd"/>
          </w:p>
        </w:tc>
      </w:tr>
      <w:tr w:rsidR="003738E6" w14:paraId="04E98FED" w14:textId="77777777" w:rsidTr="007E1F95">
        <w:trPr>
          <w:trHeight w:val="87"/>
        </w:trPr>
        <w:tc>
          <w:tcPr>
            <w:tcW w:w="989" w:type="dxa"/>
            <w:vAlign w:val="center"/>
          </w:tcPr>
          <w:p w14:paraId="588BC6AE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0551D822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Dailės, muzikos, technologijų ir fizinio ugdymo mokytojų metodinės grupės susirinkimas</w:t>
            </w:r>
          </w:p>
        </w:tc>
        <w:tc>
          <w:tcPr>
            <w:tcW w:w="2550" w:type="dxa"/>
            <w:vAlign w:val="center"/>
          </w:tcPr>
          <w:p w14:paraId="2FDD3871" w14:textId="06CAF56E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22</w:t>
            </w:r>
            <w:r w:rsidR="0094472A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d. 14 val.</w:t>
            </w:r>
          </w:p>
          <w:p w14:paraId="54CB0158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106 kab.</w:t>
            </w:r>
          </w:p>
        </w:tc>
        <w:tc>
          <w:tcPr>
            <w:tcW w:w="2415" w:type="dxa"/>
          </w:tcPr>
          <w:p w14:paraId="0AFF72F3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R. Vaitonienė</w:t>
            </w:r>
          </w:p>
        </w:tc>
      </w:tr>
      <w:tr w:rsidR="003738E6" w14:paraId="02F8DB7D" w14:textId="77777777" w:rsidTr="007E1F95">
        <w:trPr>
          <w:trHeight w:val="87"/>
        </w:trPr>
        <w:tc>
          <w:tcPr>
            <w:tcW w:w="989" w:type="dxa"/>
            <w:vAlign w:val="center"/>
          </w:tcPr>
          <w:p w14:paraId="0F431AB1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1C63B67E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Pradinių klasių mokytojų metodinės grupės susirinkimas</w:t>
            </w:r>
          </w:p>
        </w:tc>
        <w:tc>
          <w:tcPr>
            <w:tcW w:w="2550" w:type="dxa"/>
            <w:vAlign w:val="center"/>
          </w:tcPr>
          <w:p w14:paraId="385CD079" w14:textId="1F7EA470" w:rsidR="003738E6" w:rsidRDefault="006E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14 d. 15.00 val.</w:t>
            </w:r>
          </w:p>
        </w:tc>
        <w:tc>
          <w:tcPr>
            <w:tcW w:w="2415" w:type="dxa"/>
          </w:tcPr>
          <w:p w14:paraId="5BB67D7C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Baltuškonienė</w:t>
            </w:r>
            <w:proofErr w:type="spellEnd"/>
          </w:p>
        </w:tc>
      </w:tr>
      <w:tr w:rsidR="003738E6" w14:paraId="5374B15B" w14:textId="77777777" w:rsidTr="007E1F95">
        <w:trPr>
          <w:trHeight w:val="87"/>
        </w:trPr>
        <w:tc>
          <w:tcPr>
            <w:tcW w:w="989" w:type="dxa"/>
            <w:vAlign w:val="center"/>
          </w:tcPr>
          <w:p w14:paraId="3ADFD177" w14:textId="77777777" w:rsidR="003738E6" w:rsidRDefault="003738E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377389CA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Mokinio padėjėjų susirinkimas</w:t>
            </w:r>
          </w:p>
        </w:tc>
        <w:tc>
          <w:tcPr>
            <w:tcW w:w="2550" w:type="dxa"/>
            <w:vAlign w:val="center"/>
          </w:tcPr>
          <w:p w14:paraId="6679CFC4" w14:textId="5BA896ED" w:rsidR="003738E6" w:rsidRDefault="007E1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24 d. 8.55 val.</w:t>
            </w:r>
          </w:p>
        </w:tc>
        <w:tc>
          <w:tcPr>
            <w:tcW w:w="2415" w:type="dxa"/>
          </w:tcPr>
          <w:p w14:paraId="6A2473AF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R. Pranaitienė</w:t>
            </w:r>
          </w:p>
          <w:p w14:paraId="1376E67B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Kumetaitienė</w:t>
            </w:r>
            <w:proofErr w:type="spellEnd"/>
          </w:p>
        </w:tc>
      </w:tr>
      <w:tr w:rsidR="003738E6" w14:paraId="595CDA9D" w14:textId="77777777" w:rsidTr="007E1F95">
        <w:trPr>
          <w:trHeight w:val="499"/>
        </w:trPr>
        <w:tc>
          <w:tcPr>
            <w:tcW w:w="10919" w:type="dxa"/>
            <w:gridSpan w:val="4"/>
            <w:vAlign w:val="center"/>
          </w:tcPr>
          <w:p w14:paraId="1BA9BA4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right="-110" w:hanging="104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II. Veiklos organizavimas, apklausos, dokumentacijos tvarkymas, pedagoginės veiklos priežiūra, konsultavimas</w:t>
            </w:r>
          </w:p>
        </w:tc>
      </w:tr>
      <w:tr w:rsidR="003738E6" w14:paraId="5C43917D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5A3B8D2E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39A3F6E0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Mokinių duomenų tvarkymas</w:t>
            </w:r>
          </w:p>
        </w:tc>
        <w:tc>
          <w:tcPr>
            <w:tcW w:w="2550" w:type="dxa"/>
          </w:tcPr>
          <w:p w14:paraId="6242CF0F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Iki 20 d.</w:t>
            </w:r>
          </w:p>
        </w:tc>
        <w:tc>
          <w:tcPr>
            <w:tcW w:w="2415" w:type="dxa"/>
          </w:tcPr>
          <w:p w14:paraId="380E4A91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,</w:t>
            </w:r>
          </w:p>
          <w:p w14:paraId="174F6788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R. Pranaitienė</w:t>
            </w:r>
          </w:p>
        </w:tc>
      </w:tr>
      <w:tr w:rsidR="003738E6" w14:paraId="0AC8899E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27315462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2A7F03A0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Informacinių sistemų (Mokinių registras, pedagogų registras) formavimas</w:t>
            </w:r>
          </w:p>
        </w:tc>
        <w:tc>
          <w:tcPr>
            <w:tcW w:w="2550" w:type="dxa"/>
          </w:tcPr>
          <w:p w14:paraId="65BAEAAA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Iki 30 d.</w:t>
            </w:r>
          </w:p>
        </w:tc>
        <w:tc>
          <w:tcPr>
            <w:tcW w:w="2415" w:type="dxa"/>
          </w:tcPr>
          <w:p w14:paraId="4EC957EB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,</w:t>
            </w:r>
          </w:p>
          <w:p w14:paraId="1D3EBC3F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Kvietelaitienė</w:t>
            </w:r>
            <w:proofErr w:type="spellEnd"/>
          </w:p>
        </w:tc>
      </w:tr>
      <w:tr w:rsidR="003738E6" w14:paraId="7A30BB1E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4A5425E0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193DD40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Mokyklos tarifikacijos rengimas</w:t>
            </w:r>
          </w:p>
        </w:tc>
        <w:tc>
          <w:tcPr>
            <w:tcW w:w="2550" w:type="dxa"/>
          </w:tcPr>
          <w:p w14:paraId="73FCA9BF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Iki 15 d.</w:t>
            </w:r>
          </w:p>
        </w:tc>
        <w:tc>
          <w:tcPr>
            <w:tcW w:w="2415" w:type="dxa"/>
          </w:tcPr>
          <w:p w14:paraId="3F08F8FA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Klasavičius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, </w:t>
            </w:r>
          </w:p>
          <w:p w14:paraId="17538562" w14:textId="062D0401" w:rsidR="003738E6" w:rsidRDefault="00000000" w:rsidP="007E1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</w:p>
        </w:tc>
      </w:tr>
      <w:tr w:rsidR="003738E6" w14:paraId="3BDB3E39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3A8768C8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77CB964C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Konsultacijų, neformaliojo švietimo užsiėmimų tvarkaraščių, mokytojų budėjimo grafikų sudarymas</w:t>
            </w:r>
          </w:p>
        </w:tc>
        <w:tc>
          <w:tcPr>
            <w:tcW w:w="2550" w:type="dxa"/>
          </w:tcPr>
          <w:p w14:paraId="5851D30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Iki 11 d.</w:t>
            </w:r>
          </w:p>
        </w:tc>
        <w:tc>
          <w:tcPr>
            <w:tcW w:w="2415" w:type="dxa"/>
          </w:tcPr>
          <w:p w14:paraId="561A73DC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,</w:t>
            </w:r>
          </w:p>
          <w:p w14:paraId="4FDBAC77" w14:textId="07FF4A8C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R. Mackevičienė</w:t>
            </w:r>
            <w:r w:rsidR="007E1F95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39744080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Pečkienė</w:t>
            </w:r>
            <w:proofErr w:type="spellEnd"/>
          </w:p>
        </w:tc>
      </w:tr>
      <w:tr w:rsidR="003738E6" w14:paraId="304573E4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64EEF4BC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3E2FBCF1" w14:textId="77777777" w:rsidR="003738E6" w:rsidRDefault="00000000">
            <w:pPr>
              <w:ind w:left="1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Ilgalaikių planų, klasės vadovo, švietimo pagalbos specialistų planų derinimas</w:t>
            </w:r>
          </w:p>
        </w:tc>
        <w:tc>
          <w:tcPr>
            <w:tcW w:w="2550" w:type="dxa"/>
          </w:tcPr>
          <w:p w14:paraId="487051E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Iki 18 d.</w:t>
            </w:r>
          </w:p>
        </w:tc>
        <w:tc>
          <w:tcPr>
            <w:tcW w:w="2415" w:type="dxa"/>
          </w:tcPr>
          <w:p w14:paraId="1803CBEA" w14:textId="67DB8877" w:rsidR="003738E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  <w:r w:rsidR="007E1F9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,</w:t>
            </w:r>
          </w:p>
          <w:p w14:paraId="64B2892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R. Pranaitienė</w:t>
            </w:r>
          </w:p>
        </w:tc>
      </w:tr>
      <w:tr w:rsidR="003738E6" w14:paraId="35AE8B0A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737BC4EC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6E3E7C6E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Progimnazijos 2026–2027 m. m veiklos plano rengimas</w:t>
            </w:r>
          </w:p>
        </w:tc>
        <w:tc>
          <w:tcPr>
            <w:tcW w:w="2550" w:type="dxa"/>
          </w:tcPr>
          <w:p w14:paraId="6E387AF9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Per mėnesį</w:t>
            </w:r>
          </w:p>
        </w:tc>
        <w:tc>
          <w:tcPr>
            <w:tcW w:w="2415" w:type="dxa"/>
          </w:tcPr>
          <w:p w14:paraId="07D29BC5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R. Pranaitienė</w:t>
            </w:r>
          </w:p>
        </w:tc>
      </w:tr>
      <w:tr w:rsidR="003738E6" w14:paraId="62EE8341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0418DA80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48830823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Administracijos susitikimas su mokiniais:</w:t>
            </w:r>
          </w:p>
          <w:p w14:paraId="65DC03EC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5–6 klasės</w:t>
            </w:r>
          </w:p>
          <w:p w14:paraId="448F7370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7–8 klasės</w:t>
            </w:r>
          </w:p>
        </w:tc>
        <w:tc>
          <w:tcPr>
            <w:tcW w:w="2550" w:type="dxa"/>
          </w:tcPr>
          <w:p w14:paraId="71E71057" w14:textId="77777777" w:rsidR="003738E6" w:rsidRDefault="00492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 d.</w:t>
            </w:r>
          </w:p>
          <w:p w14:paraId="4466C0A3" w14:textId="77777777" w:rsidR="00492663" w:rsidRDefault="00492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2A4AA35" w14:textId="4004E07D" w:rsidR="00492663" w:rsidRDefault="00492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Po 5 pamokų</w:t>
            </w:r>
          </w:p>
          <w:p w14:paraId="4E4C6F72" w14:textId="5277A2F4" w:rsidR="00492663" w:rsidRDefault="00492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Po 4 pamokų</w:t>
            </w:r>
          </w:p>
        </w:tc>
        <w:tc>
          <w:tcPr>
            <w:tcW w:w="2415" w:type="dxa"/>
          </w:tcPr>
          <w:p w14:paraId="655C477F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Klasavičius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, </w:t>
            </w:r>
          </w:p>
          <w:p w14:paraId="202FC03C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Šmulkštienė</w:t>
            </w:r>
            <w:proofErr w:type="spellEnd"/>
          </w:p>
        </w:tc>
      </w:tr>
      <w:tr w:rsidR="003738E6" w14:paraId="21035E3F" w14:textId="77777777" w:rsidTr="007E1F95">
        <w:trPr>
          <w:trHeight w:val="311"/>
        </w:trPr>
        <w:tc>
          <w:tcPr>
            <w:tcW w:w="989" w:type="dxa"/>
            <w:vAlign w:val="center"/>
          </w:tcPr>
          <w:p w14:paraId="732E3D0F" w14:textId="77777777" w:rsidR="003738E6" w:rsidRDefault="003738E6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4FE97098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Penktose klasėse dėstančių mokytojų ir pradinių klasių mokytojų susitikimas</w:t>
            </w:r>
          </w:p>
        </w:tc>
        <w:tc>
          <w:tcPr>
            <w:tcW w:w="2550" w:type="dxa"/>
            <w:vAlign w:val="center"/>
          </w:tcPr>
          <w:p w14:paraId="499152B5" w14:textId="695E9A44" w:rsidR="003738E6" w:rsidRDefault="006E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30 d.</w:t>
            </w:r>
            <w:r w:rsidR="008664AE">
              <w:rPr>
                <w:rFonts w:ascii="Verdana" w:eastAsia="Verdana" w:hAnsi="Verdana" w:cs="Verdana"/>
                <w:sz w:val="24"/>
                <w:szCs w:val="24"/>
              </w:rPr>
              <w:t xml:space="preserve"> 14.15 val.</w:t>
            </w:r>
          </w:p>
        </w:tc>
        <w:tc>
          <w:tcPr>
            <w:tcW w:w="2415" w:type="dxa"/>
          </w:tcPr>
          <w:p w14:paraId="671EBB46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Šmulkštienė</w:t>
            </w:r>
            <w:proofErr w:type="spellEnd"/>
          </w:p>
        </w:tc>
      </w:tr>
      <w:tr w:rsidR="003738E6" w14:paraId="7A491226" w14:textId="77777777" w:rsidTr="007E1F95">
        <w:trPr>
          <w:trHeight w:val="205"/>
        </w:trPr>
        <w:tc>
          <w:tcPr>
            <w:tcW w:w="10919" w:type="dxa"/>
            <w:gridSpan w:val="4"/>
            <w:vAlign w:val="center"/>
          </w:tcPr>
          <w:p w14:paraId="328A2F65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 w:firstLine="104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III. Renginiai, konkursai, varžybos, parodos, akcijos, projektai ir kt.</w:t>
            </w:r>
          </w:p>
        </w:tc>
      </w:tr>
      <w:tr w:rsidR="003738E6" w14:paraId="28EC944F" w14:textId="77777777" w:rsidTr="007E1F95">
        <w:trPr>
          <w:trHeight w:val="301"/>
        </w:trPr>
        <w:tc>
          <w:tcPr>
            <w:tcW w:w="989" w:type="dxa"/>
            <w:vAlign w:val="center"/>
          </w:tcPr>
          <w:p w14:paraId="56B02EC9" w14:textId="2C8B8043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3.</w:t>
            </w:r>
            <w:r w:rsidR="00C04396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1</w:t>
            </w: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5" w:type="dxa"/>
          </w:tcPr>
          <w:p w14:paraId="3FFFAEDC" w14:textId="33D3BE02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Erasmus+KA220 </w:t>
            </w:r>
            <w:r w:rsidR="007E1F95">
              <w:rPr>
                <w:rFonts w:ascii="Verdana" w:eastAsia="Verdana" w:hAnsi="Verdana" w:cs="Verdana"/>
                <w:sz w:val="24"/>
                <w:szCs w:val="24"/>
              </w:rPr>
              <w:t>„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Wonder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learning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” projektinis susitikimas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Skopje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 Tarptautinė projekto rezultatų viešinimo konferencija</w:t>
            </w:r>
          </w:p>
        </w:tc>
        <w:tc>
          <w:tcPr>
            <w:tcW w:w="2550" w:type="dxa"/>
          </w:tcPr>
          <w:p w14:paraId="4EE3FF98" w14:textId="0907E07F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21</w:t>
            </w:r>
            <w:r w:rsidR="007E1F95">
              <w:rPr>
                <w:rFonts w:ascii="Verdana" w:eastAsia="Verdana" w:hAnsi="Verdana" w:cs="Verdana"/>
                <w:sz w:val="24"/>
                <w:szCs w:val="24"/>
              </w:rPr>
              <w:t>–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26 d.</w:t>
            </w:r>
          </w:p>
        </w:tc>
        <w:tc>
          <w:tcPr>
            <w:tcW w:w="2415" w:type="dxa"/>
          </w:tcPr>
          <w:p w14:paraId="1BD1439C" w14:textId="0E3C213C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Juknelienė</w:t>
            </w:r>
            <w:proofErr w:type="spellEnd"/>
            <w:r w:rsidR="007E1F95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461B85E6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Aleščikienė</w:t>
            </w:r>
            <w:proofErr w:type="spellEnd"/>
          </w:p>
        </w:tc>
      </w:tr>
      <w:tr w:rsidR="003738E6" w14:paraId="623D5619" w14:textId="77777777" w:rsidTr="007E1F95">
        <w:trPr>
          <w:trHeight w:val="845"/>
        </w:trPr>
        <w:tc>
          <w:tcPr>
            <w:tcW w:w="989" w:type="dxa"/>
            <w:vAlign w:val="center"/>
          </w:tcPr>
          <w:p w14:paraId="170266AE" w14:textId="4D38E1EB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3.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2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</w:tc>
        <w:tc>
          <w:tcPr>
            <w:tcW w:w="4965" w:type="dxa"/>
          </w:tcPr>
          <w:p w14:paraId="5229DBBB" w14:textId="28AEECE0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Erasmus +KA 210 „Kelionė apie supratimą ir įtraukimą į geresnę ateitį</w:t>
            </w:r>
            <w:r w:rsidR="007E1F95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koordinatorių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online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susitikimas (projekto rezultatų aptarimas).</w:t>
            </w:r>
          </w:p>
        </w:tc>
        <w:tc>
          <w:tcPr>
            <w:tcW w:w="2550" w:type="dxa"/>
          </w:tcPr>
          <w:p w14:paraId="2ADF6974" w14:textId="68B7B360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="004A2C4C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d. 16.00</w:t>
            </w:r>
            <w:r w:rsidR="004A2C4C">
              <w:rPr>
                <w:rFonts w:ascii="Verdana" w:eastAsia="Verdana" w:hAnsi="Verdana" w:cs="Verdana"/>
                <w:sz w:val="22"/>
                <w:szCs w:val="22"/>
              </w:rPr>
              <w:t xml:space="preserve"> val.</w:t>
            </w:r>
          </w:p>
        </w:tc>
        <w:tc>
          <w:tcPr>
            <w:tcW w:w="2415" w:type="dxa"/>
          </w:tcPr>
          <w:p w14:paraId="57DD5CC8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Juknelienė</w:t>
            </w:r>
            <w:proofErr w:type="spellEnd"/>
          </w:p>
        </w:tc>
      </w:tr>
      <w:tr w:rsidR="003738E6" w14:paraId="7F60D3FA" w14:textId="77777777" w:rsidTr="007E1F95">
        <w:trPr>
          <w:trHeight w:val="301"/>
        </w:trPr>
        <w:tc>
          <w:tcPr>
            <w:tcW w:w="989" w:type="dxa"/>
            <w:vAlign w:val="center"/>
          </w:tcPr>
          <w:p w14:paraId="661CD712" w14:textId="1FF01B99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3.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3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</w:tc>
        <w:tc>
          <w:tcPr>
            <w:tcW w:w="4965" w:type="dxa"/>
          </w:tcPr>
          <w:p w14:paraId="7B73AD25" w14:textId="1C71511B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Marijampolės savivaldybės mokyklų 5-6 klasių komandinis renginys </w:t>
            </w:r>
            <w:r w:rsidR="006F6EFE">
              <w:rPr>
                <w:rFonts w:ascii="Verdana" w:eastAsia="Verdana" w:hAnsi="Verdana" w:cs="Verdana"/>
                <w:sz w:val="24"/>
                <w:szCs w:val="24"/>
              </w:rPr>
              <w:t>„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Kalbos detektyvai”</w:t>
            </w:r>
          </w:p>
        </w:tc>
        <w:tc>
          <w:tcPr>
            <w:tcW w:w="2550" w:type="dxa"/>
          </w:tcPr>
          <w:p w14:paraId="1FC65BF4" w14:textId="579C57BE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24 d. 12.00 val.</w:t>
            </w:r>
          </w:p>
        </w:tc>
        <w:tc>
          <w:tcPr>
            <w:tcW w:w="2415" w:type="dxa"/>
          </w:tcPr>
          <w:p w14:paraId="17C26EB1" w14:textId="1D1C043C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Blazgienė</w:t>
            </w:r>
            <w:proofErr w:type="spellEnd"/>
            <w:r w:rsidR="001E5F0C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91D47FB" w14:textId="56DB3814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I.</w:t>
            </w:r>
            <w:r w:rsidR="007753EF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Miniotienė</w:t>
            </w:r>
            <w:r w:rsidR="001E5F0C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35F2D32" w14:textId="33033FA4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Gintautaitė-Aželskienė</w:t>
            </w:r>
            <w:proofErr w:type="spellEnd"/>
            <w:r w:rsidR="001E5F0C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455595CE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Mališauskienė</w:t>
            </w:r>
            <w:proofErr w:type="spellEnd"/>
          </w:p>
        </w:tc>
      </w:tr>
      <w:tr w:rsidR="003738E6" w14:paraId="2DA55BFC" w14:textId="77777777" w:rsidTr="007E1F95">
        <w:trPr>
          <w:trHeight w:val="101"/>
        </w:trPr>
        <w:tc>
          <w:tcPr>
            <w:tcW w:w="989" w:type="dxa"/>
            <w:vAlign w:val="center"/>
          </w:tcPr>
          <w:p w14:paraId="3A0AB40B" w14:textId="3F4EEA9E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3.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4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top w:val="single" w:sz="4" w:space="0" w:color="000000"/>
            </w:tcBorders>
          </w:tcPr>
          <w:p w14:paraId="47A9D3CD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Verdana" w:eastAsia="Verdana" w:hAnsi="Verdana" w:cs="Verdana"/>
                <w:b/>
                <w:bCs/>
                <w:sz w:val="24"/>
                <w:szCs w:val="24"/>
                <w:highlight w:val="white"/>
              </w:rPr>
              <w:t>Bibliotekos veikla:</w:t>
            </w:r>
          </w:p>
          <w:p w14:paraId="592F3617" w14:textId="2775270A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  <w:highlight w:val="white"/>
              </w:rPr>
            </w:pPr>
            <w:r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 xml:space="preserve">Vienos lentynos paroda </w:t>
            </w:r>
            <w:r w:rsidR="00FB0177"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>„</w:t>
            </w:r>
            <w:r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>J. Apučiui - 90”</w:t>
            </w:r>
          </w:p>
          <w:p w14:paraId="033AE94D" w14:textId="4AC774B1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  <w:highlight w:val="white"/>
              </w:rPr>
            </w:pPr>
            <w:r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 xml:space="preserve">8 klasių mokinių piešinių paroda </w:t>
            </w:r>
            <w:r w:rsidR="00FB0177"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>„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>Haiku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  <w:highlight w:val="white"/>
              </w:rPr>
              <w:t xml:space="preserve"> lietuvių liaudies dainai”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A381" w14:textId="77777777" w:rsidR="00D76FA3" w:rsidRDefault="00D76FA3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0614D364" w14:textId="219543F4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</w:t>
            </w:r>
            <w:r w:rsidR="00FB0177">
              <w:rPr>
                <w:rFonts w:ascii="Verdana" w:eastAsia="Verdana" w:hAnsi="Verdana" w:cs="Verdana"/>
                <w:sz w:val="24"/>
                <w:szCs w:val="24"/>
              </w:rPr>
              <w:t xml:space="preserve"> d.</w:t>
            </w:r>
          </w:p>
          <w:p w14:paraId="67FE6172" w14:textId="77777777" w:rsidR="003738E6" w:rsidRDefault="003738E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4ED3324" w14:textId="77777777" w:rsidR="003738E6" w:rsidRDefault="003738E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ACFA360" w14:textId="76F5EB71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</w:t>
            </w:r>
            <w:r w:rsidR="00714E34">
              <w:rPr>
                <w:rFonts w:ascii="Verdana" w:eastAsia="Verdana" w:hAnsi="Verdana" w:cs="Verdana"/>
                <w:sz w:val="24"/>
                <w:szCs w:val="24"/>
              </w:rPr>
              <w:t xml:space="preserve"> d.</w:t>
            </w:r>
          </w:p>
        </w:tc>
        <w:tc>
          <w:tcPr>
            <w:tcW w:w="2415" w:type="dxa"/>
          </w:tcPr>
          <w:p w14:paraId="4ABB75A9" w14:textId="53564410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Jarienė</w:t>
            </w:r>
            <w:proofErr w:type="spellEnd"/>
            <w:r w:rsidR="00714E34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49DC1CB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Muckuvienė</w:t>
            </w:r>
            <w:proofErr w:type="spellEnd"/>
          </w:p>
          <w:p w14:paraId="032043B8" w14:textId="77777777" w:rsidR="003738E6" w:rsidRDefault="003738E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07D29B73" w14:textId="61C03EC8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Gintautaitė</w:t>
            </w:r>
            <w:proofErr w:type="spellEnd"/>
            <w:r w:rsidR="00714E34">
              <w:rPr>
                <w:rFonts w:ascii="Verdana" w:eastAsia="Verdana" w:hAnsi="Verdana" w:cs="Verdana"/>
                <w:sz w:val="24"/>
                <w:szCs w:val="24"/>
              </w:rPr>
              <w:t>–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Aželskienė</w:t>
            </w:r>
            <w:proofErr w:type="spellEnd"/>
            <w:r w:rsidR="00714E34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35A247B3" w14:textId="77777777" w:rsidR="003738E6" w:rsidRDefault="00000000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Mališauskienė</w:t>
            </w:r>
            <w:proofErr w:type="spellEnd"/>
          </w:p>
        </w:tc>
      </w:tr>
      <w:tr w:rsidR="003738E6" w14:paraId="12AD9476" w14:textId="77777777" w:rsidTr="007E1F95">
        <w:trPr>
          <w:trHeight w:val="197"/>
        </w:trPr>
        <w:tc>
          <w:tcPr>
            <w:tcW w:w="10919" w:type="dxa"/>
            <w:gridSpan w:val="4"/>
            <w:tcBorders>
              <w:top w:val="nil"/>
            </w:tcBorders>
            <w:vAlign w:val="center"/>
          </w:tcPr>
          <w:p w14:paraId="2B3B07F9" w14:textId="77777777" w:rsidR="003738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248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IV. Pažintinės kultūrinės veiklos dienos</w:t>
            </w:r>
          </w:p>
        </w:tc>
      </w:tr>
      <w:tr w:rsidR="00C04396" w14:paraId="4F90C875" w14:textId="77777777" w:rsidTr="007E1F95">
        <w:trPr>
          <w:trHeight w:val="242"/>
        </w:trPr>
        <w:tc>
          <w:tcPr>
            <w:tcW w:w="989" w:type="dxa"/>
            <w:vAlign w:val="center"/>
          </w:tcPr>
          <w:p w14:paraId="282536FB" w14:textId="77777777" w:rsidR="00C04396" w:rsidRDefault="00C04396" w:rsidP="00C043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" w:hanging="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36BAF2EE" w14:textId="00839750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Mokslo ir žinių diena</w:t>
            </w:r>
          </w:p>
        </w:tc>
        <w:tc>
          <w:tcPr>
            <w:tcW w:w="2550" w:type="dxa"/>
          </w:tcPr>
          <w:p w14:paraId="3D0673B2" w14:textId="53508B2A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1d.</w:t>
            </w:r>
          </w:p>
        </w:tc>
        <w:tc>
          <w:tcPr>
            <w:tcW w:w="2415" w:type="dxa"/>
          </w:tcPr>
          <w:p w14:paraId="53F79F7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Pečkienė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3B914855" w14:textId="5DACF83C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R. Mackevičienė</w:t>
            </w:r>
          </w:p>
        </w:tc>
      </w:tr>
      <w:tr w:rsidR="00C04396" w14:paraId="7190CE67" w14:textId="77777777" w:rsidTr="007E1F95">
        <w:trPr>
          <w:trHeight w:val="242"/>
        </w:trPr>
        <w:tc>
          <w:tcPr>
            <w:tcW w:w="989" w:type="dxa"/>
            <w:vAlign w:val="center"/>
          </w:tcPr>
          <w:p w14:paraId="006719B5" w14:textId="77777777" w:rsidR="00C04396" w:rsidRDefault="00C04396" w:rsidP="00C043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" w:hanging="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0E51E922" w14:textId="4FBC007E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Judėjimo diena „Vienas žingsnis – tūkstantis galimybių”</w:t>
            </w:r>
          </w:p>
        </w:tc>
        <w:tc>
          <w:tcPr>
            <w:tcW w:w="2550" w:type="dxa"/>
          </w:tcPr>
          <w:p w14:paraId="7A6BD4C9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24 d. 1–4 kl.</w:t>
            </w:r>
          </w:p>
          <w:p w14:paraId="77696F8D" w14:textId="15CF1C42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25 d. 5–8 kl.</w:t>
            </w:r>
          </w:p>
        </w:tc>
        <w:tc>
          <w:tcPr>
            <w:tcW w:w="2415" w:type="dxa"/>
          </w:tcPr>
          <w:p w14:paraId="457BBF8E" w14:textId="77777777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Pečkienė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3770918A" w14:textId="77777777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R. Mackevičienė,</w:t>
            </w:r>
          </w:p>
          <w:p w14:paraId="748C24A2" w14:textId="77777777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Larčenka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22E97741" w14:textId="3F666253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E. Grigaitis</w:t>
            </w:r>
          </w:p>
        </w:tc>
      </w:tr>
      <w:tr w:rsidR="00C04396" w14:paraId="5B0D637A" w14:textId="77777777" w:rsidTr="007E1F95">
        <w:trPr>
          <w:trHeight w:val="285"/>
        </w:trPr>
        <w:tc>
          <w:tcPr>
            <w:tcW w:w="10919" w:type="dxa"/>
            <w:gridSpan w:val="4"/>
            <w:tcBorders>
              <w:top w:val="nil"/>
            </w:tcBorders>
            <w:vAlign w:val="center"/>
          </w:tcPr>
          <w:p w14:paraId="1A66210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 w:firstLine="104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V. Pagalbos mokiniui specialistų veikla</w:t>
            </w:r>
          </w:p>
        </w:tc>
      </w:tr>
      <w:tr w:rsidR="00785B3E" w14:paraId="27EB4CD5" w14:textId="77777777" w:rsidTr="007E1F95">
        <w:trPr>
          <w:trHeight w:val="511"/>
        </w:trPr>
        <w:tc>
          <w:tcPr>
            <w:tcW w:w="989" w:type="dxa"/>
            <w:vMerge w:val="restart"/>
            <w:vAlign w:val="center"/>
          </w:tcPr>
          <w:p w14:paraId="2BAE3509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4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5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55B75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Sveikatos priežiūros specialistės organizuojama veikla:</w:t>
            </w:r>
          </w:p>
        </w:tc>
        <w:tc>
          <w:tcPr>
            <w:tcW w:w="2415" w:type="dxa"/>
            <w:vMerge w:val="restart"/>
          </w:tcPr>
          <w:p w14:paraId="7B027263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Skinkienė</w:t>
            </w:r>
            <w:proofErr w:type="spellEnd"/>
          </w:p>
        </w:tc>
      </w:tr>
      <w:tr w:rsidR="00785B3E" w14:paraId="69021C00" w14:textId="77777777" w:rsidTr="007E1F95">
        <w:trPr>
          <w:trHeight w:val="220"/>
        </w:trPr>
        <w:tc>
          <w:tcPr>
            <w:tcW w:w="989" w:type="dxa"/>
            <w:vMerge/>
            <w:vAlign w:val="center"/>
          </w:tcPr>
          <w:p w14:paraId="08EF4D71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7A9528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Fizinio ugdymo grupių sąrašų sudarymas ir pateikimas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B906B4" w14:textId="03C9D206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iki 15 d.</w:t>
            </w:r>
          </w:p>
        </w:tc>
        <w:tc>
          <w:tcPr>
            <w:tcW w:w="2415" w:type="dxa"/>
            <w:vMerge/>
          </w:tcPr>
          <w:p w14:paraId="61432C29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41772F83" w14:textId="77777777" w:rsidTr="007E1F95">
        <w:trPr>
          <w:trHeight w:val="525"/>
        </w:trPr>
        <w:tc>
          <w:tcPr>
            <w:tcW w:w="989" w:type="dxa"/>
            <w:vMerge/>
            <w:vAlign w:val="center"/>
          </w:tcPr>
          <w:p w14:paraId="10F9168D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2DDF0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Mokinių, kuriems pateiktos gydytojų rekomendacijos dėl dalyvavimo ugdyme, sąrašo sudarymas ir pateikimas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691B4D" w14:textId="333EDB85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iki 15 d.</w:t>
            </w:r>
          </w:p>
        </w:tc>
        <w:tc>
          <w:tcPr>
            <w:tcW w:w="2415" w:type="dxa"/>
            <w:vMerge/>
          </w:tcPr>
          <w:p w14:paraId="7B492E03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1D63A36A" w14:textId="77777777" w:rsidTr="007E1F95">
        <w:trPr>
          <w:trHeight w:val="50"/>
        </w:trPr>
        <w:tc>
          <w:tcPr>
            <w:tcW w:w="989" w:type="dxa"/>
            <w:vMerge/>
            <w:vAlign w:val="center"/>
          </w:tcPr>
          <w:p w14:paraId="14668956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F6C6D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Mokinių, kuriems reikalingas pritaikytas maitinimas, sąrašo sudarymas ir pateikimas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F76AD" w14:textId="0112EFC5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iki 15 d. </w:t>
            </w:r>
          </w:p>
        </w:tc>
        <w:tc>
          <w:tcPr>
            <w:tcW w:w="2415" w:type="dxa"/>
            <w:vMerge/>
          </w:tcPr>
          <w:p w14:paraId="07D8A5F7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719AE00E" w14:textId="77777777" w:rsidTr="007E1F95">
        <w:trPr>
          <w:trHeight w:val="50"/>
        </w:trPr>
        <w:tc>
          <w:tcPr>
            <w:tcW w:w="989" w:type="dxa"/>
            <w:vMerge/>
            <w:vAlign w:val="center"/>
          </w:tcPr>
          <w:p w14:paraId="1280D335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3467B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Mokinių, kurie turi teisę gauti pagalbą savirūpai, sąrašo sudarymas ir pateikimas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3DFA9" w14:textId="50EF18BF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iki 15 d.</w:t>
            </w:r>
          </w:p>
        </w:tc>
        <w:tc>
          <w:tcPr>
            <w:tcW w:w="2415" w:type="dxa"/>
            <w:vMerge/>
          </w:tcPr>
          <w:p w14:paraId="28481D5A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7C1BA762" w14:textId="77777777" w:rsidTr="007E1F95">
        <w:trPr>
          <w:trHeight w:val="50"/>
        </w:trPr>
        <w:tc>
          <w:tcPr>
            <w:tcW w:w="989" w:type="dxa"/>
            <w:vMerge/>
            <w:vAlign w:val="center"/>
          </w:tcPr>
          <w:p w14:paraId="5D927B89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9A19C0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Savirūpos planų sudarymas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DAB291" w14:textId="7F2F265D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iki 30 d.</w:t>
            </w:r>
          </w:p>
        </w:tc>
        <w:tc>
          <w:tcPr>
            <w:tcW w:w="2415" w:type="dxa"/>
            <w:vMerge/>
          </w:tcPr>
          <w:p w14:paraId="5A013A05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4DC0C112" w14:textId="77777777" w:rsidTr="007E1F95">
        <w:trPr>
          <w:trHeight w:val="50"/>
        </w:trPr>
        <w:tc>
          <w:tcPr>
            <w:tcW w:w="989" w:type="dxa"/>
            <w:vMerge/>
            <w:vAlign w:val="center"/>
          </w:tcPr>
          <w:p w14:paraId="4BF14513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F3C817" w14:textId="304DFFF0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 klasių mokinių asmens higienos patikra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FDA33" w14:textId="30F6384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iki 30 d.</w:t>
            </w:r>
          </w:p>
        </w:tc>
        <w:tc>
          <w:tcPr>
            <w:tcW w:w="2415" w:type="dxa"/>
            <w:vMerge/>
          </w:tcPr>
          <w:p w14:paraId="127280B8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197BADBE" w14:textId="77777777" w:rsidTr="00785B3E">
        <w:trPr>
          <w:trHeight w:val="276"/>
        </w:trPr>
        <w:tc>
          <w:tcPr>
            <w:tcW w:w="989" w:type="dxa"/>
            <w:vMerge w:val="restart"/>
            <w:vAlign w:val="center"/>
          </w:tcPr>
          <w:p w14:paraId="76BB9BE3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4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515" w:type="dxa"/>
            <w:gridSpan w:val="2"/>
            <w:tcBorders>
              <w:right w:val="single" w:sz="4" w:space="0" w:color="000000"/>
            </w:tcBorders>
          </w:tcPr>
          <w:p w14:paraId="16585731" w14:textId="77777777" w:rsidR="00785B3E" w:rsidRDefault="00785B3E" w:rsidP="00C04396">
            <w:pPr>
              <w:spacing w:line="251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Socialinio pedagogo veikla (1-4 kl.):</w:t>
            </w:r>
          </w:p>
        </w:tc>
        <w:tc>
          <w:tcPr>
            <w:tcW w:w="2415" w:type="dxa"/>
            <w:vMerge w:val="restart"/>
          </w:tcPr>
          <w:p w14:paraId="5615B2DD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Dzermeikienė</w:t>
            </w:r>
            <w:proofErr w:type="spellEnd"/>
          </w:p>
        </w:tc>
      </w:tr>
      <w:tr w:rsidR="00785B3E" w14:paraId="0568CE12" w14:textId="77777777" w:rsidTr="007D6DC1">
        <w:trPr>
          <w:trHeight w:val="1167"/>
        </w:trPr>
        <w:tc>
          <w:tcPr>
            <w:tcW w:w="989" w:type="dxa"/>
            <w:vMerge/>
            <w:vAlign w:val="center"/>
          </w:tcPr>
          <w:p w14:paraId="4B169F34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4965" w:type="dxa"/>
            <w:tcBorders>
              <w:right w:val="single" w:sz="4" w:space="0" w:color="000000"/>
            </w:tcBorders>
          </w:tcPr>
          <w:p w14:paraId="3DE65D51" w14:textId="1D7BD662" w:rsidR="00785B3E" w:rsidRDefault="00785B3E" w:rsidP="00C04396">
            <w:pP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1-4 klasių mokinių supažindinimas su mokyklos mokinio elgesio susitarimais, lankomumo tvarkos aprašu, reagavimo į patyčias tvarka</w:t>
            </w:r>
          </w:p>
        </w:tc>
        <w:tc>
          <w:tcPr>
            <w:tcW w:w="2550" w:type="dxa"/>
            <w:tcBorders>
              <w:right w:val="single" w:sz="4" w:space="0" w:color="000000"/>
            </w:tcBorders>
          </w:tcPr>
          <w:p w14:paraId="4996B495" w14:textId="77777777" w:rsidR="00785B3E" w:rsidRDefault="00785B3E" w:rsidP="00C04396">
            <w:pPr>
              <w:spacing w:line="251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 mėnesį</w:t>
            </w:r>
          </w:p>
        </w:tc>
        <w:tc>
          <w:tcPr>
            <w:tcW w:w="2415" w:type="dxa"/>
            <w:vMerge/>
          </w:tcPr>
          <w:p w14:paraId="359A8EE6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031F56DF" w14:textId="77777777" w:rsidTr="007E1F95">
        <w:trPr>
          <w:trHeight w:val="240"/>
        </w:trPr>
        <w:tc>
          <w:tcPr>
            <w:tcW w:w="989" w:type="dxa"/>
            <w:vMerge w:val="restart"/>
            <w:vAlign w:val="center"/>
          </w:tcPr>
          <w:p w14:paraId="2129DCC6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4" w:hanging="142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5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076D92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Socialinio pedagogo veikla (5-</w:t>
            </w:r>
            <w:r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8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 xml:space="preserve"> kl.):</w:t>
            </w:r>
          </w:p>
        </w:tc>
        <w:tc>
          <w:tcPr>
            <w:tcW w:w="2415" w:type="dxa"/>
            <w:vMerge w:val="restart"/>
          </w:tcPr>
          <w:p w14:paraId="5E036B7B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Mardosienė</w:t>
            </w:r>
            <w:proofErr w:type="spellEnd"/>
          </w:p>
          <w:p w14:paraId="443F27AC" w14:textId="77777777" w:rsidR="00785B3E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5E1D118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7DE11BAD" w14:textId="77777777" w:rsidTr="007E1F95">
        <w:trPr>
          <w:trHeight w:val="240"/>
        </w:trPr>
        <w:tc>
          <w:tcPr>
            <w:tcW w:w="989" w:type="dxa"/>
            <w:vMerge/>
            <w:vAlign w:val="center"/>
          </w:tcPr>
          <w:p w14:paraId="6454519F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</w:tcPr>
          <w:p w14:paraId="11CC2BD7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Mokinių nemokamo maitinimo organizavimas, apskaitos vedimas SPIS,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Eurofondas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sistemoje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90E0" w14:textId="77777777" w:rsidR="00785B3E" w:rsidRDefault="00785B3E" w:rsidP="00C04396">
            <w:pPr>
              <w:spacing w:line="251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 mėnesį</w:t>
            </w:r>
          </w:p>
        </w:tc>
        <w:tc>
          <w:tcPr>
            <w:tcW w:w="2415" w:type="dxa"/>
            <w:vMerge/>
          </w:tcPr>
          <w:p w14:paraId="7054BCEF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85B3E" w14:paraId="2C936BBE" w14:textId="77777777" w:rsidTr="007E1F95">
        <w:trPr>
          <w:trHeight w:val="240"/>
        </w:trPr>
        <w:tc>
          <w:tcPr>
            <w:tcW w:w="989" w:type="dxa"/>
            <w:vMerge/>
            <w:tcBorders>
              <w:bottom w:val="single" w:sz="4" w:space="0" w:color="000000"/>
            </w:tcBorders>
            <w:vAlign w:val="center"/>
          </w:tcPr>
          <w:p w14:paraId="3FEFA99E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AF048" w14:textId="77777777" w:rsidR="00785B3E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Mokinių pavėžėjimo sąrašo sudarymas, maršrutų derinimas ir suvedimas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Eurofondas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sistemoje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0EADA" w14:textId="77777777" w:rsidR="00785B3E" w:rsidRDefault="00785B3E" w:rsidP="00C04396">
            <w:pPr>
              <w:spacing w:line="249" w:lineRule="auto"/>
              <w:ind w:left="-580" w:firstLine="58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 mėnesį</w:t>
            </w:r>
          </w:p>
        </w:tc>
        <w:tc>
          <w:tcPr>
            <w:tcW w:w="2415" w:type="dxa"/>
            <w:vMerge/>
            <w:tcBorders>
              <w:bottom w:val="single" w:sz="4" w:space="0" w:color="000000"/>
            </w:tcBorders>
          </w:tcPr>
          <w:p w14:paraId="3E6E67DD" w14:textId="77777777" w:rsidR="00785B3E" w:rsidRDefault="00785B3E" w:rsidP="00C0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24040889" w14:textId="77777777" w:rsidTr="007E1F95">
        <w:trPr>
          <w:trHeight w:val="315"/>
        </w:trPr>
        <w:tc>
          <w:tcPr>
            <w:tcW w:w="10919" w:type="dxa"/>
            <w:gridSpan w:val="4"/>
            <w:vAlign w:val="center"/>
          </w:tcPr>
          <w:p w14:paraId="7D4A3C9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 w:firstLine="104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VI. Metodinė veikla, kvalifikacija</w:t>
            </w:r>
          </w:p>
        </w:tc>
      </w:tr>
      <w:tr w:rsidR="00C04396" w14:paraId="09F2ED7F" w14:textId="77777777" w:rsidTr="007E1F95">
        <w:trPr>
          <w:trHeight w:val="300"/>
        </w:trPr>
        <w:tc>
          <w:tcPr>
            <w:tcW w:w="989" w:type="dxa"/>
          </w:tcPr>
          <w:p w14:paraId="49C83DE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4965" w:type="dxa"/>
          </w:tcPr>
          <w:p w14:paraId="21FC4B85" w14:textId="796D9186" w:rsidR="00C04396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550" w:type="dxa"/>
          </w:tcPr>
          <w:p w14:paraId="66E9FD6A" w14:textId="7B74BBA9" w:rsidR="00C04396" w:rsidRDefault="00785B3E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415" w:type="dxa"/>
          </w:tcPr>
          <w:p w14:paraId="39ABAC04" w14:textId="48503782" w:rsidR="00C04396" w:rsidRDefault="00785B3E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–</w:t>
            </w:r>
          </w:p>
        </w:tc>
      </w:tr>
      <w:tr w:rsidR="00C04396" w14:paraId="2997E063" w14:textId="77777777" w:rsidTr="007E1F95">
        <w:trPr>
          <w:trHeight w:val="307"/>
        </w:trPr>
        <w:tc>
          <w:tcPr>
            <w:tcW w:w="10919" w:type="dxa"/>
            <w:gridSpan w:val="4"/>
            <w:vAlign w:val="center"/>
          </w:tcPr>
          <w:p w14:paraId="478DE506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 w:firstLine="104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 xml:space="preserve">VII. </w:t>
            </w:r>
            <w:r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Bendradarbiavimas su tėvais, jų švietimas ir informavimas</w:t>
            </w:r>
          </w:p>
        </w:tc>
      </w:tr>
      <w:tr w:rsidR="00C04396" w14:paraId="41C37D25" w14:textId="77777777" w:rsidTr="007E1F95">
        <w:trPr>
          <w:trHeight w:val="114"/>
        </w:trPr>
        <w:tc>
          <w:tcPr>
            <w:tcW w:w="989" w:type="dxa"/>
            <w:vAlign w:val="center"/>
          </w:tcPr>
          <w:p w14:paraId="4287FB33" w14:textId="3EFC8BB1" w:rsidR="00C04396" w:rsidRDefault="004A2D3D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965" w:type="dxa"/>
          </w:tcPr>
          <w:p w14:paraId="27693020" w14:textId="62B64D3C" w:rsidR="008B3AF5" w:rsidRPr="008B3AF5" w:rsidRDefault="00271A06" w:rsidP="008B3AF5">
            <w:pPr>
              <w:ind w:left="38" w:right="484" w:hanging="11"/>
              <w:rPr>
                <w:rFonts w:ascii="Verdana" w:eastAsia="Times New Roman" w:hAnsi="Verdana" w:cs="Times New Roman"/>
                <w:b/>
                <w:color w:val="000000"/>
                <w:kern w:val="2"/>
                <w:sz w:val="24"/>
                <w:szCs w:val="24"/>
                <w:lang w:val="lt-LT"/>
              </w:rPr>
            </w:pPr>
            <w:r w:rsidRPr="00271A06">
              <w:rPr>
                <w:rFonts w:ascii="Verdana" w:eastAsia="Verdana" w:hAnsi="Verdana" w:cs="Verdana"/>
                <w:sz w:val="24"/>
                <w:szCs w:val="24"/>
              </w:rPr>
              <w:t>Tėvų supažindinimas su „Patyčių prevencijos ir intervencijos vykdymo tvarkos aprašu”</w:t>
            </w:r>
            <w:r w:rsidR="008B3AF5">
              <w:rPr>
                <w:rFonts w:ascii="Verdana" w:eastAsia="Verdana" w:hAnsi="Verdana" w:cs="Verdana"/>
                <w:sz w:val="24"/>
                <w:szCs w:val="24"/>
              </w:rPr>
              <w:t>,</w:t>
            </w:r>
            <w:r w:rsidRPr="00271A06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r>
              <w:rPr>
                <w:rFonts w:ascii="Verdana" w:eastAsia="Times New Roman" w:hAnsi="Verdana" w:cs="Times New Roman"/>
                <w:bCs/>
                <w:sz w:val="24"/>
                <w:szCs w:val="24"/>
                <w:lang w:val="lt-LT"/>
              </w:rPr>
              <w:t>„M</w:t>
            </w:r>
            <w:r w:rsidRPr="00271A06">
              <w:rPr>
                <w:rFonts w:ascii="Verdana" w:eastAsia="Times New Roman" w:hAnsi="Verdana" w:cs="Times New Roman"/>
                <w:bCs/>
                <w:sz w:val="24"/>
                <w:szCs w:val="24"/>
                <w:lang w:val="lt-LT"/>
              </w:rPr>
              <w:t>okinių progimnazijos lankomumo užtikrinimo tvarkos apraš</w:t>
            </w:r>
            <w:r>
              <w:rPr>
                <w:rFonts w:ascii="Verdana" w:eastAsia="Times New Roman" w:hAnsi="Verdana" w:cs="Times New Roman"/>
                <w:bCs/>
                <w:sz w:val="24"/>
                <w:szCs w:val="24"/>
                <w:lang w:val="lt-LT"/>
              </w:rPr>
              <w:t>u“</w:t>
            </w:r>
            <w:r w:rsidR="008B3AF5">
              <w:rPr>
                <w:rFonts w:ascii="Verdana" w:eastAsia="Times New Roman" w:hAnsi="Verdana" w:cs="Times New Roman"/>
                <w:bCs/>
                <w:sz w:val="24"/>
                <w:szCs w:val="24"/>
                <w:lang w:val="lt-LT"/>
              </w:rPr>
              <w:t>, „</w:t>
            </w:r>
            <w:r w:rsidR="008B3AF5">
              <w:rPr>
                <w:rFonts w:ascii="Verdana" w:eastAsia="Verdana" w:hAnsi="Verdana" w:cs="Verdana"/>
                <w:bCs/>
                <w:color w:val="000000"/>
                <w:kern w:val="2"/>
                <w:sz w:val="24"/>
                <w:szCs w:val="24"/>
                <w:lang w:val="lt-LT"/>
                <w14:ligatures w14:val="standardContextual"/>
              </w:rPr>
              <w:t>Mokinių</w:t>
            </w:r>
            <w:r w:rsidR="008B3AF5" w:rsidRPr="008B3AF5">
              <w:rPr>
                <w:rFonts w:ascii="Verdana" w:eastAsia="Verdana" w:hAnsi="Verdana" w:cs="Verdana"/>
                <w:bCs/>
                <w:color w:val="000000"/>
                <w:kern w:val="2"/>
                <w:sz w:val="24"/>
                <w:szCs w:val="24"/>
                <w:lang w:val="lt-LT"/>
                <w14:ligatures w14:val="standardContextual"/>
              </w:rPr>
              <w:t xml:space="preserve"> asmeninių mobiliųjų telefonų ir kitų informacinių technologijų įrenginių naudojimo progimnazijoje tvarkos apraš</w:t>
            </w:r>
            <w:r w:rsidR="008B3AF5">
              <w:rPr>
                <w:rFonts w:ascii="Verdana" w:eastAsia="Verdana" w:hAnsi="Verdana" w:cs="Verdana"/>
                <w:bCs/>
                <w:color w:val="000000"/>
                <w:kern w:val="2"/>
                <w:sz w:val="24"/>
                <w:szCs w:val="24"/>
                <w:lang w:val="lt-LT"/>
                <w14:ligatures w14:val="standardContextual"/>
              </w:rPr>
              <w:t xml:space="preserve">u“ bei </w:t>
            </w:r>
            <w:r w:rsidR="008B3AF5">
              <w:rPr>
                <w:rFonts w:ascii="Verdana" w:eastAsia="Times New Roman" w:hAnsi="Verdana" w:cs="Times New Roman"/>
                <w:bCs/>
                <w:color w:val="000000"/>
                <w:kern w:val="2"/>
                <w:sz w:val="24"/>
                <w:szCs w:val="24"/>
                <w:lang w:val="lt-LT"/>
              </w:rPr>
              <w:t>M</w:t>
            </w:r>
            <w:r w:rsidR="008B3AF5" w:rsidRPr="008B3AF5">
              <w:rPr>
                <w:rFonts w:ascii="Verdana" w:eastAsia="Times New Roman" w:hAnsi="Verdana" w:cs="Times New Roman"/>
                <w:bCs/>
                <w:color w:val="000000"/>
                <w:kern w:val="2"/>
                <w:sz w:val="24"/>
                <w:szCs w:val="24"/>
                <w:lang w:val="lt-LT"/>
              </w:rPr>
              <w:t>okinių tėvų (globėjų, rūpintojų) ir svečių lankymosi progimnazijoje tvarkos apraš</w:t>
            </w:r>
            <w:r w:rsidR="008B3AF5">
              <w:rPr>
                <w:rFonts w:ascii="Verdana" w:eastAsia="Times New Roman" w:hAnsi="Verdana" w:cs="Times New Roman"/>
                <w:bCs/>
                <w:color w:val="000000"/>
                <w:kern w:val="2"/>
                <w:sz w:val="24"/>
                <w:szCs w:val="24"/>
                <w:lang w:val="lt-LT"/>
              </w:rPr>
              <w:t>u</w:t>
            </w:r>
          </w:p>
          <w:p w14:paraId="75BCA712" w14:textId="0967FDDE" w:rsidR="00C04396" w:rsidRPr="00271A06" w:rsidRDefault="00271A06" w:rsidP="008B3AF5">
            <w:pPr>
              <w:ind w:left="22" w:hanging="10"/>
              <w:rPr>
                <w:rFonts w:ascii="Verdana" w:eastAsia="Verdana" w:hAnsi="Verdana" w:cs="Verdana"/>
                <w:sz w:val="24"/>
                <w:szCs w:val="24"/>
                <w:lang w:val="lt-LT"/>
              </w:rPr>
            </w:pPr>
            <w:r>
              <w:rPr>
                <w:rFonts w:ascii="Verdana" w:eastAsia="Times New Roman" w:hAnsi="Verdana" w:cs="Times New Roman"/>
                <w:bCs/>
                <w:sz w:val="24"/>
                <w:szCs w:val="24"/>
                <w:lang w:val="lt-LT"/>
              </w:rPr>
              <w:t>(išsiunčiant informaciją e. dienyne)</w:t>
            </w:r>
          </w:p>
        </w:tc>
        <w:tc>
          <w:tcPr>
            <w:tcW w:w="2550" w:type="dxa"/>
          </w:tcPr>
          <w:p w14:paraId="61624BAF" w14:textId="60204BFC" w:rsidR="00C04396" w:rsidRDefault="00271A0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 mėnesį</w:t>
            </w:r>
          </w:p>
        </w:tc>
        <w:tc>
          <w:tcPr>
            <w:tcW w:w="2415" w:type="dxa"/>
          </w:tcPr>
          <w:p w14:paraId="2E3C4BD2" w14:textId="77777777" w:rsidR="00C04396" w:rsidRDefault="00271A0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Dzermeikienė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2FE5304" w14:textId="2A35043F" w:rsidR="00271A06" w:rsidRDefault="00271A0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Mardosienė</w:t>
            </w:r>
            <w:proofErr w:type="spellEnd"/>
          </w:p>
        </w:tc>
      </w:tr>
      <w:tr w:rsidR="00C04396" w14:paraId="021D28B4" w14:textId="77777777" w:rsidTr="007E1F95">
        <w:trPr>
          <w:trHeight w:val="632"/>
        </w:trPr>
        <w:tc>
          <w:tcPr>
            <w:tcW w:w="10919" w:type="dxa"/>
            <w:gridSpan w:val="4"/>
            <w:vAlign w:val="center"/>
          </w:tcPr>
          <w:p w14:paraId="3002B8A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40" w:right="-110" w:hanging="144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 xml:space="preserve">VIII. Ugdymas kitose aplinkose. </w:t>
            </w:r>
          </w:p>
          <w:p w14:paraId="73724710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Edukacinės veiklos, išvykos, atviros, integruotos, netradicinės pamokos, projektai</w:t>
            </w:r>
          </w:p>
        </w:tc>
      </w:tr>
      <w:tr w:rsidR="00C04396" w14:paraId="2C837088" w14:textId="77777777" w:rsidTr="007E1F95">
        <w:trPr>
          <w:trHeight w:val="384"/>
        </w:trPr>
        <w:tc>
          <w:tcPr>
            <w:tcW w:w="989" w:type="dxa"/>
            <w:vAlign w:val="center"/>
          </w:tcPr>
          <w:p w14:paraId="33AF267B" w14:textId="3515F673" w:rsidR="00C04396" w:rsidRDefault="00271A0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8.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1.</w:t>
            </w:r>
          </w:p>
        </w:tc>
        <w:tc>
          <w:tcPr>
            <w:tcW w:w="4965" w:type="dxa"/>
          </w:tcPr>
          <w:p w14:paraId="61641327" w14:textId="6C7EB0B1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Integruota anglų</w:t>
            </w:r>
            <w:r w:rsidR="00CF260A">
              <w:rPr>
                <w:rFonts w:ascii="Verdana" w:eastAsia="Verdana" w:hAnsi="Verdana" w:cs="Verdana"/>
                <w:sz w:val="24"/>
                <w:szCs w:val="24"/>
              </w:rPr>
              <w:t xml:space="preserve"> –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 lietuvių k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 xml:space="preserve">albos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pamoka 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>„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Kalbos mus jungia”</w:t>
            </w:r>
          </w:p>
          <w:p w14:paraId="573FA12C" w14:textId="3029B123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7a kl.</w:t>
            </w:r>
          </w:p>
        </w:tc>
        <w:tc>
          <w:tcPr>
            <w:tcW w:w="2550" w:type="dxa"/>
          </w:tcPr>
          <w:p w14:paraId="68F66E6C" w14:textId="77777777" w:rsidR="001376E0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29 d. </w:t>
            </w:r>
          </w:p>
          <w:p w14:paraId="3F17054D" w14:textId="72BA1CF9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6</w:t>
            </w:r>
            <w:r w:rsidR="001376E0">
              <w:rPr>
                <w:rFonts w:ascii="Verdana" w:eastAsia="Verdana" w:hAnsi="Verdana" w:cs="Verdana"/>
                <w:sz w:val="24"/>
                <w:szCs w:val="24"/>
              </w:rPr>
              <w:t>–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7 pamokos</w:t>
            </w:r>
          </w:p>
        </w:tc>
        <w:tc>
          <w:tcPr>
            <w:tcW w:w="2415" w:type="dxa"/>
          </w:tcPr>
          <w:p w14:paraId="71333F86" w14:textId="1FE00472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D.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Aleščikienė</w:t>
            </w:r>
            <w:proofErr w:type="spellEnd"/>
            <w:r w:rsidR="00271A06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5618EEBD" w14:textId="70173ADD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G.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Blazgienė</w:t>
            </w:r>
            <w:proofErr w:type="spellEnd"/>
            <w:r w:rsidR="00271A06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58BBAA1" w14:textId="0CA7E3EF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R.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Lelkienė</w:t>
            </w:r>
            <w:proofErr w:type="spellEnd"/>
          </w:p>
        </w:tc>
      </w:tr>
      <w:tr w:rsidR="00C04396" w14:paraId="3F6B1243" w14:textId="77777777" w:rsidTr="007E1F95">
        <w:trPr>
          <w:trHeight w:val="217"/>
        </w:trPr>
        <w:tc>
          <w:tcPr>
            <w:tcW w:w="989" w:type="dxa"/>
            <w:vAlign w:val="center"/>
          </w:tcPr>
          <w:p w14:paraId="4980D42B" w14:textId="5B1205CF" w:rsidR="00C04396" w:rsidRDefault="00271A06" w:rsidP="00D23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63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8.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2.</w:t>
            </w:r>
          </w:p>
        </w:tc>
        <w:tc>
          <w:tcPr>
            <w:tcW w:w="4965" w:type="dxa"/>
          </w:tcPr>
          <w:p w14:paraId="6E584963" w14:textId="77777777" w:rsidR="00C04396" w:rsidRDefault="00C04396" w:rsidP="00C04396">
            <w:pPr>
              <w:widowControl w:val="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Integruotos tikybos - etikos pamokos</w:t>
            </w:r>
          </w:p>
          <w:p w14:paraId="4C045E04" w14:textId="2EB9D26E" w:rsidR="00C04396" w:rsidRDefault="00271A06" w:rsidP="00C04396">
            <w:pPr>
              <w:widowControl w:val="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„</w:t>
            </w:r>
            <w:r w:rsidR="00C04396">
              <w:rPr>
                <w:rFonts w:ascii="Verdana" w:eastAsia="Verdana" w:hAnsi="Verdana" w:cs="Verdana"/>
                <w:sz w:val="24"/>
                <w:szCs w:val="24"/>
              </w:rPr>
              <w:t>Palaimintasis Jurgis Matulaitis. Asmenybė ir nuopelnai Lietuvai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“</w:t>
            </w:r>
          </w:p>
        </w:tc>
        <w:tc>
          <w:tcPr>
            <w:tcW w:w="2550" w:type="dxa"/>
          </w:tcPr>
          <w:p w14:paraId="5E978D74" w14:textId="3EE3E2F4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 d. 8d 5 pam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>oka</w:t>
            </w:r>
          </w:p>
          <w:p w14:paraId="771A7859" w14:textId="22FBCF4C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15 d. 8b 1 pam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>oka</w:t>
            </w:r>
          </w:p>
          <w:p w14:paraId="4D87ED09" w14:textId="74C8ED6B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16 d. 8c 5 pam</w:t>
            </w:r>
            <w:r w:rsidR="00271A06">
              <w:rPr>
                <w:rFonts w:ascii="Verdana" w:eastAsia="Verdana" w:hAnsi="Verdana" w:cs="Verdana"/>
                <w:sz w:val="24"/>
                <w:szCs w:val="24"/>
              </w:rPr>
              <w:t>oka</w:t>
            </w:r>
          </w:p>
        </w:tc>
        <w:tc>
          <w:tcPr>
            <w:tcW w:w="2415" w:type="dxa"/>
          </w:tcPr>
          <w:p w14:paraId="729D521A" w14:textId="463A2BFE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Dukštienė</w:t>
            </w:r>
            <w:proofErr w:type="spellEnd"/>
            <w:r w:rsidR="00271A06">
              <w:rPr>
                <w:rFonts w:ascii="Verdana" w:eastAsia="Verdana" w:hAnsi="Verdana" w:cs="Verdana"/>
                <w:sz w:val="24"/>
                <w:szCs w:val="24"/>
              </w:rPr>
              <w:t>,</w:t>
            </w:r>
          </w:p>
          <w:p w14:paraId="18639580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Mingilevičienė</w:t>
            </w:r>
            <w:proofErr w:type="spellEnd"/>
          </w:p>
        </w:tc>
      </w:tr>
      <w:tr w:rsidR="00C04396" w14:paraId="690323C0" w14:textId="77777777" w:rsidTr="007E1F95">
        <w:trPr>
          <w:trHeight w:val="303"/>
        </w:trPr>
        <w:tc>
          <w:tcPr>
            <w:tcW w:w="10919" w:type="dxa"/>
            <w:gridSpan w:val="4"/>
            <w:vAlign w:val="center"/>
          </w:tcPr>
          <w:p w14:paraId="012AFB9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-104" w:right="-110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IX. Olimpiados, konkursai, NMPP</w:t>
            </w:r>
          </w:p>
        </w:tc>
      </w:tr>
      <w:tr w:rsidR="00C04396" w14:paraId="3DC17469" w14:textId="77777777" w:rsidTr="007E1F95">
        <w:trPr>
          <w:trHeight w:val="273"/>
        </w:trPr>
        <w:tc>
          <w:tcPr>
            <w:tcW w:w="989" w:type="dxa"/>
            <w:vAlign w:val="center"/>
          </w:tcPr>
          <w:p w14:paraId="387F70A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</w:tcPr>
          <w:p w14:paraId="0C120EFD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BD5C299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2973462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C04396" w14:paraId="0C635F6E" w14:textId="77777777" w:rsidTr="007E1F95">
        <w:trPr>
          <w:trHeight w:val="269"/>
        </w:trPr>
        <w:tc>
          <w:tcPr>
            <w:tcW w:w="10919" w:type="dxa"/>
            <w:gridSpan w:val="4"/>
            <w:vAlign w:val="center"/>
          </w:tcPr>
          <w:p w14:paraId="419BADB2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right="-110" w:hanging="246"/>
              <w:jc w:val="center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X. Kita veikla/informacija</w:t>
            </w:r>
          </w:p>
        </w:tc>
      </w:tr>
      <w:tr w:rsidR="00C04396" w14:paraId="31C5D8AD" w14:textId="77777777" w:rsidTr="007E1F95">
        <w:trPr>
          <w:trHeight w:val="324"/>
        </w:trPr>
        <w:tc>
          <w:tcPr>
            <w:tcW w:w="989" w:type="dxa"/>
            <w:vAlign w:val="center"/>
          </w:tcPr>
          <w:p w14:paraId="5B50C9AA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45555C45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6C190EA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7AE156A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20DEEDED" w14:textId="77777777" w:rsidTr="007E1F95">
        <w:tc>
          <w:tcPr>
            <w:tcW w:w="989" w:type="dxa"/>
            <w:vAlign w:val="center"/>
          </w:tcPr>
          <w:p w14:paraId="0E162B82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038FD8B9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i/>
                <w:iCs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079D10D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1C55C122" w14:textId="77777777" w:rsidR="00C04396" w:rsidRDefault="00C04396" w:rsidP="00C04396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4DF6F6E8" w14:textId="77777777" w:rsidTr="007E1F95">
        <w:tc>
          <w:tcPr>
            <w:tcW w:w="989" w:type="dxa"/>
            <w:vAlign w:val="center"/>
          </w:tcPr>
          <w:p w14:paraId="235A55E5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6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5B9DFFE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i/>
                <w:iCs/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14:paraId="576EB587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D36E4DE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2295AA36" w14:textId="77777777" w:rsidTr="007E1F95">
        <w:tc>
          <w:tcPr>
            <w:tcW w:w="989" w:type="dxa"/>
            <w:vAlign w:val="center"/>
          </w:tcPr>
          <w:p w14:paraId="166B0F7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6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243CA192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14:paraId="450F1C01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FB2348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23C7C1D7" w14:textId="77777777" w:rsidTr="007E1F95">
        <w:tc>
          <w:tcPr>
            <w:tcW w:w="989" w:type="dxa"/>
            <w:vAlign w:val="center"/>
          </w:tcPr>
          <w:p w14:paraId="62AF8FA4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6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04265EFF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F171D00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4C063F7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16D5A1A3" w14:textId="77777777" w:rsidTr="007E1F95">
        <w:tc>
          <w:tcPr>
            <w:tcW w:w="989" w:type="dxa"/>
            <w:vAlign w:val="center"/>
          </w:tcPr>
          <w:p w14:paraId="4164170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6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37D4D4D7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AF61FC2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F2D45A5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C04396" w14:paraId="4D516817" w14:textId="77777777" w:rsidTr="007E1F95">
        <w:tc>
          <w:tcPr>
            <w:tcW w:w="989" w:type="dxa"/>
            <w:vAlign w:val="center"/>
          </w:tcPr>
          <w:p w14:paraId="1CA6A3C3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67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vAlign w:val="center"/>
          </w:tcPr>
          <w:p w14:paraId="3FE5367F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7688AFD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0A8F87B" w14:textId="77777777" w:rsidR="00C04396" w:rsidRDefault="00C04396" w:rsidP="00C04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4713194A" w14:textId="77777777" w:rsidR="003738E6" w:rsidRDefault="003738E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42BE0B0B" w14:textId="77777777" w:rsidR="003738E6" w:rsidRDefault="003738E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0FBA72B3" w14:textId="77777777" w:rsidR="003738E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Direktorius </w:t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</w:r>
      <w:r>
        <w:rPr>
          <w:rFonts w:ascii="Verdana" w:eastAsia="Verdana" w:hAnsi="Verdana" w:cs="Verdana"/>
          <w:color w:val="000000"/>
          <w:sz w:val="24"/>
          <w:szCs w:val="24"/>
        </w:rPr>
        <w:tab/>
        <w:t xml:space="preserve">Vladas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Klasavičius</w:t>
      </w:r>
      <w:proofErr w:type="spellEnd"/>
    </w:p>
    <w:sectPr w:rsidR="003738E6">
      <w:pgSz w:w="11906" w:h="16838"/>
      <w:pgMar w:top="851" w:right="567" w:bottom="851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B0EF5FB1-1865-4181-B1B5-27B5B2FD3E5D}"/>
    <w:embedBold r:id="rId2" w:fontKey="{F17B67BE-5710-4860-B356-C3FBC4DA19EB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56202416-1D1E-48C1-8E33-F28DB47EF7F0}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  <w:embedRegular r:id="rId4" w:fontKey="{4C48C4B2-1894-4DBE-A1A1-C6507F0A47A8}"/>
    <w:embedBold r:id="rId5" w:fontKey="{1B8C86B0-AF8D-4FBB-BC0B-CDB127AC5792}"/>
    <w:embedItalic r:id="rId6" w:fontKey="{5B01FEDA-EAA5-4A44-86E5-18060528CEEE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7" w:fontKey="{A9A92541-A424-47D4-B4EC-6C6C439E68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9199C"/>
    <w:multiLevelType w:val="multilevel"/>
    <w:tmpl w:val="310618CE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1" w15:restartNumberingAfterBreak="0">
    <w:nsid w:val="1E991192"/>
    <w:multiLevelType w:val="multilevel"/>
    <w:tmpl w:val="80B03D8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" w15:restartNumberingAfterBreak="0">
    <w:nsid w:val="39B22283"/>
    <w:multiLevelType w:val="multilevel"/>
    <w:tmpl w:val="61A426C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D1F82"/>
    <w:multiLevelType w:val="multilevel"/>
    <w:tmpl w:val="EBA6D9C4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823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4" w15:restartNumberingAfterBreak="0">
    <w:nsid w:val="694A0BD7"/>
    <w:multiLevelType w:val="multilevel"/>
    <w:tmpl w:val="DDB273FC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 w16cid:durableId="665091914">
    <w:abstractNumId w:val="2"/>
  </w:num>
  <w:num w:numId="2" w16cid:durableId="1518231197">
    <w:abstractNumId w:val="4"/>
  </w:num>
  <w:num w:numId="3" w16cid:durableId="1611668167">
    <w:abstractNumId w:val="3"/>
  </w:num>
  <w:num w:numId="4" w16cid:durableId="630476996">
    <w:abstractNumId w:val="1"/>
  </w:num>
  <w:num w:numId="5" w16cid:durableId="140630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8E6"/>
    <w:rsid w:val="001376E0"/>
    <w:rsid w:val="001E5F0C"/>
    <w:rsid w:val="00271A06"/>
    <w:rsid w:val="003738E6"/>
    <w:rsid w:val="00492663"/>
    <w:rsid w:val="004A2C4C"/>
    <w:rsid w:val="004A2D3D"/>
    <w:rsid w:val="006C6600"/>
    <w:rsid w:val="006E5CF7"/>
    <w:rsid w:val="006F6EFE"/>
    <w:rsid w:val="00714E34"/>
    <w:rsid w:val="007753EF"/>
    <w:rsid w:val="00785B3E"/>
    <w:rsid w:val="007E1F95"/>
    <w:rsid w:val="008664AE"/>
    <w:rsid w:val="008B3AF5"/>
    <w:rsid w:val="0094472A"/>
    <w:rsid w:val="009922C0"/>
    <w:rsid w:val="00A32472"/>
    <w:rsid w:val="00BD031B"/>
    <w:rsid w:val="00C04396"/>
    <w:rsid w:val="00CF260A"/>
    <w:rsid w:val="00D23DBA"/>
    <w:rsid w:val="00D4506F"/>
    <w:rsid w:val="00D76FA3"/>
    <w:rsid w:val="00FB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F0AC"/>
  <w15:docId w15:val="{4E10419E-17B7-4157-8237-46953E5A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rytomok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3500</Words>
  <Characters>1995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Rūta Pranaitienė</cp:lastModifiedBy>
  <cp:revision>116</cp:revision>
  <dcterms:created xsi:type="dcterms:W3CDTF">2026-09-08T09:57:00Z</dcterms:created>
  <dcterms:modified xsi:type="dcterms:W3CDTF">2026-09-08T12:25:00Z</dcterms:modified>
</cp:coreProperties>
</file>