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9397" w14:textId="1B5F7717" w:rsidR="00927C44" w:rsidRPr="001E0F59" w:rsidRDefault="00927C44" w:rsidP="001E0F59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</w:t>
      </w:r>
      <w:r w:rsidR="00FB5A8E">
        <w:t xml:space="preserve">   </w:t>
      </w:r>
    </w:p>
    <w:p w14:paraId="3F55A0AF" w14:textId="77777777" w:rsidR="00927C44" w:rsidRPr="00927C44" w:rsidRDefault="00927C44" w:rsidP="00927C44">
      <w:pPr>
        <w:tabs>
          <w:tab w:val="left" w:pos="5812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4289A" w14:textId="72EC6123" w:rsidR="00927C44" w:rsidRPr="001E0F59" w:rsidRDefault="00927C44" w:rsidP="00927C44">
      <w:pPr>
        <w:tabs>
          <w:tab w:val="left" w:pos="5812"/>
          <w:tab w:val="left" w:pos="5954"/>
        </w:tabs>
        <w:spacing w:after="0" w:line="24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1E0F59">
        <w:rPr>
          <w:rFonts w:ascii="Verdana" w:hAnsi="Verdana" w:cs="Times New Roman"/>
          <w:b/>
          <w:bCs/>
          <w:sz w:val="24"/>
          <w:szCs w:val="24"/>
        </w:rPr>
        <w:t xml:space="preserve">MARIJAMPOLĖS </w:t>
      </w:r>
      <w:r w:rsidR="001E0F59">
        <w:rPr>
          <w:rFonts w:ascii="Verdana" w:hAnsi="Verdana" w:cs="Times New Roman"/>
          <w:b/>
          <w:bCs/>
          <w:sz w:val="24"/>
          <w:szCs w:val="24"/>
        </w:rPr>
        <w:t>„</w:t>
      </w:r>
      <w:r w:rsidRPr="001E0F59">
        <w:rPr>
          <w:rFonts w:ascii="Verdana" w:hAnsi="Verdana" w:cs="Times New Roman"/>
          <w:b/>
          <w:bCs/>
          <w:sz w:val="24"/>
          <w:szCs w:val="24"/>
        </w:rPr>
        <w:t>RYTO</w:t>
      </w:r>
      <w:r w:rsidR="001E0F59">
        <w:rPr>
          <w:rFonts w:ascii="Verdana" w:hAnsi="Verdana" w:cs="Times New Roman"/>
          <w:b/>
          <w:bCs/>
          <w:sz w:val="24"/>
          <w:szCs w:val="24"/>
        </w:rPr>
        <w:t>“</w:t>
      </w:r>
      <w:r w:rsidRPr="001E0F59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AA243D" w:rsidRPr="001E0F59">
        <w:rPr>
          <w:rFonts w:ascii="Verdana" w:hAnsi="Verdana" w:cs="Times New Roman"/>
          <w:b/>
          <w:bCs/>
          <w:sz w:val="24"/>
          <w:szCs w:val="24"/>
        </w:rPr>
        <w:t>PROGIMNAZIJA</w:t>
      </w:r>
    </w:p>
    <w:p w14:paraId="2F2D7C53" w14:textId="373EC6B6" w:rsidR="00927C44" w:rsidRPr="001E0F59" w:rsidRDefault="00EA59F5" w:rsidP="00927C44">
      <w:pPr>
        <w:tabs>
          <w:tab w:val="left" w:pos="5812"/>
          <w:tab w:val="left" w:pos="5954"/>
        </w:tabs>
        <w:spacing w:after="0" w:line="24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1E0F59">
        <w:rPr>
          <w:rFonts w:ascii="Verdana" w:hAnsi="Verdana" w:cs="Times New Roman"/>
          <w:b/>
          <w:bCs/>
          <w:sz w:val="24"/>
          <w:szCs w:val="24"/>
        </w:rPr>
        <w:t xml:space="preserve">MOKYTOJŲ IR PAGALNOS MOKINIUI SPECIALISTŲ (IŠSKYRUS PSICHOLOGUS) </w:t>
      </w:r>
      <w:r w:rsidR="00927C44" w:rsidRPr="001E0F59">
        <w:rPr>
          <w:rFonts w:ascii="Verdana" w:hAnsi="Verdana" w:cs="Times New Roman"/>
          <w:b/>
          <w:bCs/>
          <w:sz w:val="24"/>
          <w:szCs w:val="24"/>
        </w:rPr>
        <w:t xml:space="preserve">ATESTACIJOS KOMISIJOS </w:t>
      </w:r>
      <w:r w:rsidR="001E00BC">
        <w:rPr>
          <w:rFonts w:ascii="Verdana" w:hAnsi="Verdana" w:cs="Times New Roman"/>
          <w:b/>
          <w:bCs/>
          <w:sz w:val="24"/>
          <w:szCs w:val="24"/>
        </w:rPr>
        <w:t>2026 M.</w:t>
      </w:r>
      <w:r w:rsidR="00927C44" w:rsidRPr="001E0F59">
        <w:rPr>
          <w:rFonts w:ascii="Verdana" w:hAnsi="Verdana" w:cs="Times New Roman"/>
          <w:b/>
          <w:bCs/>
          <w:sz w:val="24"/>
          <w:szCs w:val="24"/>
        </w:rPr>
        <w:t>VEIKLOS PLANAS</w:t>
      </w:r>
    </w:p>
    <w:p w14:paraId="15E0022B" w14:textId="4DBFD701" w:rsidR="00927C44" w:rsidRPr="001E0F59" w:rsidRDefault="00927C44" w:rsidP="00927C44">
      <w:pPr>
        <w:tabs>
          <w:tab w:val="left" w:pos="5812"/>
          <w:tab w:val="left" w:pos="5954"/>
        </w:tabs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14:paraId="210E2FDB" w14:textId="77777777" w:rsidR="00927C44" w:rsidRPr="001E0F59" w:rsidRDefault="00927C44" w:rsidP="00927C44">
      <w:pPr>
        <w:tabs>
          <w:tab w:val="left" w:pos="5812"/>
          <w:tab w:val="left" w:pos="5954"/>
        </w:tabs>
        <w:spacing w:after="0" w:line="240" w:lineRule="auto"/>
        <w:ind w:firstLine="851"/>
        <w:jc w:val="both"/>
        <w:rPr>
          <w:rFonts w:ascii="Verdana" w:hAnsi="Verdana" w:cs="Times New Roman"/>
          <w:sz w:val="24"/>
          <w:szCs w:val="24"/>
        </w:rPr>
      </w:pPr>
    </w:p>
    <w:p w14:paraId="3C5BE9B9" w14:textId="77777777" w:rsidR="00927C44" w:rsidRPr="001E0F59" w:rsidRDefault="00927C44" w:rsidP="00927C44">
      <w:pPr>
        <w:tabs>
          <w:tab w:val="left" w:pos="5812"/>
          <w:tab w:val="left" w:pos="5954"/>
        </w:tabs>
        <w:spacing w:after="0" w:line="240" w:lineRule="auto"/>
        <w:ind w:firstLine="851"/>
        <w:jc w:val="both"/>
        <w:rPr>
          <w:rFonts w:ascii="Verdana" w:hAnsi="Verdana" w:cs="Times New Roman"/>
          <w:sz w:val="24"/>
          <w:szCs w:val="24"/>
        </w:rPr>
      </w:pPr>
    </w:p>
    <w:p w14:paraId="53A821B8" w14:textId="15095351" w:rsidR="00927C44" w:rsidRPr="001E0F59" w:rsidRDefault="00927C44" w:rsidP="00927C44">
      <w:pPr>
        <w:tabs>
          <w:tab w:val="left" w:pos="5812"/>
          <w:tab w:val="left" w:pos="5954"/>
        </w:tabs>
        <w:spacing w:after="0" w:line="240" w:lineRule="auto"/>
        <w:ind w:firstLine="851"/>
        <w:jc w:val="both"/>
        <w:rPr>
          <w:rFonts w:ascii="Verdana" w:hAnsi="Verdana" w:cs="Times New Roman"/>
          <w:sz w:val="24"/>
          <w:szCs w:val="24"/>
        </w:rPr>
      </w:pPr>
      <w:r w:rsidRPr="001E0F59">
        <w:rPr>
          <w:rFonts w:ascii="Verdana" w:hAnsi="Verdana" w:cs="Times New Roman"/>
          <w:b/>
          <w:bCs/>
          <w:sz w:val="24"/>
          <w:szCs w:val="24"/>
        </w:rPr>
        <w:t>Tikslas</w:t>
      </w:r>
      <w:r w:rsidRPr="001E0F59">
        <w:rPr>
          <w:rFonts w:ascii="Verdana" w:hAnsi="Verdana" w:cs="Times New Roman"/>
          <w:sz w:val="24"/>
          <w:szCs w:val="24"/>
        </w:rPr>
        <w:t xml:space="preserve"> – Skatinti mokytojus ir pagalbos mokiniui specialistus tobulinti savo kompetencijas.</w:t>
      </w:r>
    </w:p>
    <w:p w14:paraId="21CE1A00" w14:textId="7AC84817" w:rsidR="00927C44" w:rsidRPr="001E0F59" w:rsidRDefault="00927C44" w:rsidP="00927C44">
      <w:pPr>
        <w:tabs>
          <w:tab w:val="left" w:pos="5812"/>
          <w:tab w:val="left" w:pos="5954"/>
        </w:tabs>
        <w:spacing w:after="0" w:line="240" w:lineRule="auto"/>
        <w:ind w:firstLine="851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70828F3E" w14:textId="5126A8B3" w:rsidR="00927C44" w:rsidRPr="001E0F59" w:rsidRDefault="00927C44" w:rsidP="00927C44">
      <w:pPr>
        <w:tabs>
          <w:tab w:val="left" w:pos="5812"/>
          <w:tab w:val="left" w:pos="5954"/>
        </w:tabs>
        <w:spacing w:after="0" w:line="240" w:lineRule="auto"/>
        <w:ind w:firstLine="851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1E0F59">
        <w:rPr>
          <w:rFonts w:ascii="Verdana" w:hAnsi="Verdana" w:cs="Times New Roman"/>
          <w:b/>
          <w:bCs/>
          <w:sz w:val="24"/>
          <w:szCs w:val="24"/>
        </w:rPr>
        <w:t>Uždaviniai:</w:t>
      </w:r>
    </w:p>
    <w:p w14:paraId="5322B996" w14:textId="7A640532" w:rsidR="00927C44" w:rsidRPr="001E0F59" w:rsidRDefault="00927C44" w:rsidP="00927C44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Verdana" w:hAnsi="Verdana" w:cs="Times New Roman"/>
          <w:sz w:val="24"/>
          <w:szCs w:val="24"/>
        </w:rPr>
      </w:pPr>
      <w:r w:rsidRPr="001E0F59">
        <w:rPr>
          <w:rFonts w:ascii="Verdana" w:hAnsi="Verdana" w:cs="Times New Roman"/>
          <w:sz w:val="24"/>
          <w:szCs w:val="24"/>
        </w:rPr>
        <w:t>Teikti informaciją pedagogams ir pagalbos mokiniui specialistams apie atestacijos tvarką, pr</w:t>
      </w:r>
      <w:r w:rsidR="002A4E88" w:rsidRPr="001E0F59">
        <w:rPr>
          <w:rFonts w:ascii="Verdana" w:hAnsi="Verdana" w:cs="Times New Roman"/>
          <w:sz w:val="24"/>
          <w:szCs w:val="24"/>
        </w:rPr>
        <w:t>o</w:t>
      </w:r>
      <w:r w:rsidRPr="001E0F59">
        <w:rPr>
          <w:rFonts w:ascii="Verdana" w:hAnsi="Verdana" w:cs="Times New Roman"/>
          <w:sz w:val="24"/>
          <w:szCs w:val="24"/>
        </w:rPr>
        <w:t>gramą, posėdžių datas ir komisijos nutarimus.</w:t>
      </w:r>
    </w:p>
    <w:p w14:paraId="11963C04" w14:textId="61529282" w:rsidR="00927C44" w:rsidRPr="001E0F59" w:rsidRDefault="00927C44" w:rsidP="00927C44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Verdana" w:hAnsi="Verdana" w:cs="Times New Roman"/>
          <w:sz w:val="24"/>
          <w:szCs w:val="24"/>
        </w:rPr>
      </w:pPr>
      <w:r w:rsidRPr="001E0F59">
        <w:rPr>
          <w:rFonts w:ascii="Verdana" w:hAnsi="Verdana" w:cs="Times New Roman"/>
          <w:sz w:val="24"/>
          <w:szCs w:val="24"/>
        </w:rPr>
        <w:t>Analizuoti ir vertinti pedagogų praktinę veiklą.</w:t>
      </w:r>
    </w:p>
    <w:p w14:paraId="37CB6E47" w14:textId="4D0A5A50" w:rsidR="00927C44" w:rsidRPr="001E0F59" w:rsidRDefault="00927C44" w:rsidP="00927C44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Verdana" w:hAnsi="Verdana" w:cs="Times New Roman"/>
          <w:sz w:val="24"/>
          <w:szCs w:val="24"/>
        </w:rPr>
      </w:pPr>
      <w:r w:rsidRPr="001E0F59">
        <w:rPr>
          <w:rFonts w:ascii="Verdana" w:hAnsi="Verdana" w:cs="Times New Roman"/>
          <w:sz w:val="24"/>
          <w:szCs w:val="24"/>
        </w:rPr>
        <w:t>Siūlyti pedagogams atestuotis aukštesnei kvalifikacinei kategorijai.</w:t>
      </w:r>
    </w:p>
    <w:p w14:paraId="21377A4B" w14:textId="7CAFB8AF" w:rsidR="00927C44" w:rsidRPr="001E0F59" w:rsidRDefault="00927C44" w:rsidP="00927C44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tbl>
      <w:tblPr>
        <w:tblStyle w:val="Lentelstinklelis"/>
        <w:tblW w:w="9486" w:type="dxa"/>
        <w:tblLook w:val="04A0" w:firstRow="1" w:lastRow="0" w:firstColumn="1" w:lastColumn="0" w:noHBand="0" w:noVBand="1"/>
      </w:tblPr>
      <w:tblGrid>
        <w:gridCol w:w="704"/>
        <w:gridCol w:w="3968"/>
        <w:gridCol w:w="2407"/>
        <w:gridCol w:w="2407"/>
      </w:tblGrid>
      <w:tr w:rsidR="00927C44" w:rsidRPr="001E0F59" w14:paraId="556660C9" w14:textId="77777777" w:rsidTr="00F759DD">
        <w:tc>
          <w:tcPr>
            <w:tcW w:w="704" w:type="dxa"/>
          </w:tcPr>
          <w:p w14:paraId="3A7BB452" w14:textId="72B2AE30" w:rsidR="00927C44" w:rsidRPr="001E0F59" w:rsidRDefault="00927C44" w:rsidP="00927C44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1E0F59">
              <w:rPr>
                <w:rFonts w:ascii="Verdana" w:hAnsi="Verdana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968" w:type="dxa"/>
          </w:tcPr>
          <w:p w14:paraId="36C1787E" w14:textId="505DDDE5" w:rsidR="00927C44" w:rsidRPr="001E0F59" w:rsidRDefault="00927C44" w:rsidP="00927C44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1E0F59">
              <w:rPr>
                <w:rFonts w:ascii="Verdana" w:hAnsi="Verdana" w:cs="Times New Roman"/>
                <w:b/>
                <w:bCs/>
                <w:sz w:val="24"/>
                <w:szCs w:val="24"/>
              </w:rPr>
              <w:t>Veiklos turinys</w:t>
            </w:r>
          </w:p>
        </w:tc>
        <w:tc>
          <w:tcPr>
            <w:tcW w:w="2407" w:type="dxa"/>
          </w:tcPr>
          <w:p w14:paraId="37385749" w14:textId="0089EA8A" w:rsidR="00927C44" w:rsidRPr="001E0F59" w:rsidRDefault="00927C44" w:rsidP="00927C44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1E0F59">
              <w:rPr>
                <w:rFonts w:ascii="Verdana" w:hAnsi="Verdana" w:cs="Times New Roman"/>
                <w:b/>
                <w:bCs/>
                <w:sz w:val="24"/>
                <w:szCs w:val="24"/>
              </w:rPr>
              <w:t>Vykdymo laikas</w:t>
            </w:r>
          </w:p>
        </w:tc>
        <w:tc>
          <w:tcPr>
            <w:tcW w:w="2407" w:type="dxa"/>
          </w:tcPr>
          <w:p w14:paraId="07795960" w14:textId="1C8B9BFC" w:rsidR="00927C44" w:rsidRPr="001E0F59" w:rsidRDefault="00927C44" w:rsidP="00927C44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1E0F59">
              <w:rPr>
                <w:rFonts w:ascii="Verdana" w:hAnsi="Verdana" w:cs="Times New Roman"/>
                <w:b/>
                <w:bCs/>
                <w:sz w:val="24"/>
                <w:szCs w:val="24"/>
              </w:rPr>
              <w:t>Atsakingas</w:t>
            </w:r>
          </w:p>
        </w:tc>
      </w:tr>
      <w:tr w:rsidR="00AB7E12" w:rsidRPr="001E0F59" w14:paraId="5642F308" w14:textId="77777777" w:rsidTr="000B5FA7">
        <w:tc>
          <w:tcPr>
            <w:tcW w:w="9486" w:type="dxa"/>
            <w:gridSpan w:val="4"/>
          </w:tcPr>
          <w:p w14:paraId="316DA440" w14:textId="34EC4237" w:rsidR="00AB7E12" w:rsidRPr="001E0F59" w:rsidRDefault="00AB7E12" w:rsidP="00927C44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bCs/>
                <w:sz w:val="24"/>
                <w:szCs w:val="24"/>
              </w:rPr>
              <w:t>Posėdžių grafikas</w:t>
            </w:r>
          </w:p>
        </w:tc>
      </w:tr>
      <w:tr w:rsidR="00F759DD" w:rsidRPr="001E0F59" w14:paraId="21476DAE" w14:textId="77777777" w:rsidTr="00F759DD">
        <w:tc>
          <w:tcPr>
            <w:tcW w:w="704" w:type="dxa"/>
          </w:tcPr>
          <w:p w14:paraId="14B6C8D3" w14:textId="48042E17" w:rsidR="00F759DD" w:rsidRPr="00F759DD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759DD">
              <w:rPr>
                <w:rFonts w:ascii="Verdana" w:hAnsi="Verdana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4342F6E8" w14:textId="078075E9" w:rsidR="00F759DD" w:rsidRPr="001E0F59" w:rsidRDefault="00AB7E12" w:rsidP="00F759DD">
            <w:pPr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L</w:t>
            </w:r>
            <w:r w:rsidR="00F759DD">
              <w:rPr>
                <w:rFonts w:ascii="Verdana" w:hAnsi="Verdana" w:cs="Times New Roman"/>
                <w:sz w:val="24"/>
                <w:szCs w:val="24"/>
              </w:rPr>
              <w:t>ietuvių kalbos ir literatūros vyresniosios mokytojos</w:t>
            </w:r>
            <w:r w:rsidR="00F759DD" w:rsidRPr="003140C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F759DD">
              <w:rPr>
                <w:rFonts w:ascii="Verdana" w:hAnsi="Verdana" w:cs="Times New Roman"/>
                <w:sz w:val="24"/>
                <w:szCs w:val="24"/>
              </w:rPr>
              <w:t>G. Blazgienės pateiktų dokumentų aptarim</w:t>
            </w:r>
            <w:r>
              <w:rPr>
                <w:rFonts w:ascii="Verdana" w:hAnsi="Verdana" w:cs="Times New Roman"/>
                <w:sz w:val="24"/>
                <w:szCs w:val="24"/>
              </w:rPr>
              <w:t>as</w:t>
            </w:r>
            <w:r w:rsidR="00F759DD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14:paraId="7B06FB38" w14:textId="6AC8DDEF" w:rsidR="00F759DD" w:rsidRPr="001E0F59" w:rsidRDefault="00F759DD" w:rsidP="00F759DD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 kovas</w:t>
            </w:r>
          </w:p>
        </w:tc>
        <w:tc>
          <w:tcPr>
            <w:tcW w:w="2407" w:type="dxa"/>
          </w:tcPr>
          <w:p w14:paraId="55E0847C" w14:textId="36F707AC" w:rsidR="00F759DD" w:rsidRPr="001E0F59" w:rsidRDefault="00F759DD" w:rsidP="00F759DD">
            <w:pPr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1E0F59">
              <w:rPr>
                <w:rFonts w:ascii="Verdana" w:hAnsi="Verdana" w:cs="Times New Roman"/>
                <w:sz w:val="24"/>
                <w:szCs w:val="24"/>
              </w:rPr>
              <w:t>Atestacijos komisijos pirmininkas</w:t>
            </w:r>
          </w:p>
        </w:tc>
      </w:tr>
      <w:tr w:rsidR="00F759DD" w:rsidRPr="001E0F59" w14:paraId="532D3BBA" w14:textId="77777777" w:rsidTr="00F759DD">
        <w:tc>
          <w:tcPr>
            <w:tcW w:w="704" w:type="dxa"/>
          </w:tcPr>
          <w:p w14:paraId="6E7702DD" w14:textId="603EB195" w:rsidR="00F759DD" w:rsidRPr="00F759DD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66B5C827" w14:textId="451891D6" w:rsidR="00F759DD" w:rsidRPr="003140CF" w:rsidRDefault="00AB7E12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Fi</w:t>
            </w:r>
            <w:r w:rsidR="00F759DD">
              <w:rPr>
                <w:rFonts w:ascii="Verdana" w:hAnsi="Verdana" w:cs="Times New Roman"/>
                <w:sz w:val="24"/>
                <w:szCs w:val="24"/>
              </w:rPr>
              <w:t>zinio ugdymo vyresniojo mokytojo</w:t>
            </w:r>
            <w:r w:rsidR="00F759DD" w:rsidRPr="003140CF">
              <w:rPr>
                <w:rFonts w:ascii="Verdana" w:hAnsi="Verdana" w:cs="Times New Roman"/>
                <w:sz w:val="24"/>
                <w:szCs w:val="24"/>
              </w:rPr>
              <w:t xml:space="preserve"> A. Larčenkos </w:t>
            </w:r>
            <w:r w:rsidR="00F759DD">
              <w:rPr>
                <w:rFonts w:ascii="Verdana" w:hAnsi="Verdana" w:cs="Times New Roman"/>
                <w:sz w:val="24"/>
                <w:szCs w:val="24"/>
              </w:rPr>
              <w:t>mokytojo metodininko kvalifikacinės kategorijos suteikimo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svarstymas</w:t>
            </w:r>
            <w:r w:rsidR="00F759DD">
              <w:rPr>
                <w:rFonts w:ascii="Verdana" w:hAnsi="Verdana" w:cs="Times New Roman"/>
                <w:sz w:val="24"/>
                <w:szCs w:val="24"/>
              </w:rPr>
              <w:t>.</w:t>
            </w:r>
            <w:r w:rsidR="00F759DD" w:rsidRPr="003140C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66CC6159" w14:textId="0DCFC9B9" w:rsidR="00F759DD" w:rsidRPr="001E0F59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 gegužė</w:t>
            </w:r>
          </w:p>
        </w:tc>
        <w:tc>
          <w:tcPr>
            <w:tcW w:w="2407" w:type="dxa"/>
          </w:tcPr>
          <w:p w14:paraId="49BF83B9" w14:textId="0960C827" w:rsidR="00F759DD" w:rsidRPr="001E0F59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1E0F59">
              <w:rPr>
                <w:rFonts w:ascii="Verdana" w:hAnsi="Verdana" w:cs="Times New Roman"/>
                <w:sz w:val="24"/>
                <w:szCs w:val="24"/>
              </w:rPr>
              <w:t>Atestacijos komisijos pirmininkas</w:t>
            </w:r>
          </w:p>
        </w:tc>
      </w:tr>
      <w:tr w:rsidR="00F759DD" w:rsidRPr="001E0F59" w14:paraId="37F38573" w14:textId="77777777" w:rsidTr="00F759DD">
        <w:tc>
          <w:tcPr>
            <w:tcW w:w="704" w:type="dxa"/>
          </w:tcPr>
          <w:p w14:paraId="7134536F" w14:textId="69FB54D4" w:rsidR="00F759DD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7F71ACD3" w14:textId="5C5CA0E9" w:rsidR="00F759DD" w:rsidRPr="003140CF" w:rsidRDefault="00AB7E12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Lietuvių</w:t>
            </w:r>
            <w:r w:rsidR="00F759DD">
              <w:rPr>
                <w:rFonts w:ascii="Verdana" w:hAnsi="Verdana" w:cs="Times New Roman"/>
                <w:sz w:val="24"/>
                <w:szCs w:val="24"/>
              </w:rPr>
              <w:t xml:space="preserve"> kalbos ir literatūros vyresniosios mokytojos</w:t>
            </w:r>
            <w:r w:rsidR="00F759DD" w:rsidRPr="003140C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F759DD">
              <w:rPr>
                <w:rFonts w:ascii="Verdana" w:hAnsi="Verdana" w:cs="Times New Roman"/>
                <w:sz w:val="24"/>
                <w:szCs w:val="24"/>
              </w:rPr>
              <w:t>G. Blazgienės mokytojo metodininko kvalifikacinės kategorijos suteikimo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svarstymas</w:t>
            </w:r>
            <w:r w:rsidR="00F759DD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14:paraId="4700233F" w14:textId="27AC58BE" w:rsidR="00F759DD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 lapkritis</w:t>
            </w:r>
          </w:p>
        </w:tc>
        <w:tc>
          <w:tcPr>
            <w:tcW w:w="2407" w:type="dxa"/>
          </w:tcPr>
          <w:p w14:paraId="6B5506D2" w14:textId="4CA86AB0" w:rsidR="00F759DD" w:rsidRPr="001E0F59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A</w:t>
            </w:r>
            <w:r w:rsidRPr="001E0F59">
              <w:rPr>
                <w:rFonts w:ascii="Verdana" w:hAnsi="Verdana" w:cs="Times New Roman"/>
                <w:sz w:val="24"/>
                <w:szCs w:val="24"/>
              </w:rPr>
              <w:t>testacijos komisijos pirmininkas</w:t>
            </w:r>
          </w:p>
        </w:tc>
      </w:tr>
      <w:tr w:rsidR="00F759DD" w:rsidRPr="001E0F59" w14:paraId="1E549242" w14:textId="77777777" w:rsidTr="00F759DD">
        <w:tc>
          <w:tcPr>
            <w:tcW w:w="704" w:type="dxa"/>
          </w:tcPr>
          <w:p w14:paraId="6D60CE54" w14:textId="0EB63D9B" w:rsidR="00F759DD" w:rsidRPr="00F759DD" w:rsidRDefault="00F759DD" w:rsidP="00F759DD">
            <w:pPr>
              <w:ind w:left="709" w:hanging="681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14:paraId="0B6C3444" w14:textId="63C46BE5" w:rsidR="00841F18" w:rsidRDefault="00AB7E12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 v</w:t>
            </w:r>
            <w:r w:rsidR="00F759DD">
              <w:rPr>
                <w:rFonts w:ascii="Verdana" w:hAnsi="Verdana" w:cs="Times New Roman"/>
                <w:sz w:val="24"/>
                <w:szCs w:val="24"/>
              </w:rPr>
              <w:t>eiklos</w:t>
            </w:r>
            <w:r w:rsidR="00F759DD" w:rsidRPr="001E0F59">
              <w:rPr>
                <w:rFonts w:ascii="Verdana" w:hAnsi="Verdana" w:cs="Times New Roman"/>
                <w:sz w:val="24"/>
                <w:szCs w:val="24"/>
              </w:rPr>
              <w:t xml:space="preserve"> aptarimas</w:t>
            </w:r>
            <w:r w:rsidR="00841F18">
              <w:rPr>
                <w:rFonts w:ascii="Verdana" w:hAnsi="Verdana" w:cs="Times New Roman"/>
                <w:sz w:val="24"/>
                <w:szCs w:val="24"/>
              </w:rPr>
              <w:t>,</w:t>
            </w:r>
          </w:p>
          <w:p w14:paraId="35D86381" w14:textId="24215129" w:rsidR="00F759DD" w:rsidRPr="001E0F59" w:rsidRDefault="00841F18" w:rsidP="00841F1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1F18">
              <w:rPr>
                <w:rFonts w:ascii="Verdana" w:hAnsi="Verdana" w:cs="Times New Roman"/>
                <w:sz w:val="24"/>
                <w:szCs w:val="24"/>
              </w:rPr>
              <w:t xml:space="preserve">Mokytojų ir pagalbos mokiniui specialistų 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atestacijos programos </w:t>
            </w:r>
            <w:r w:rsidR="00F759DD" w:rsidRPr="001E0F59">
              <w:rPr>
                <w:rFonts w:ascii="Verdana" w:hAnsi="Verdana" w:cs="Times New Roman"/>
                <w:sz w:val="24"/>
                <w:szCs w:val="24"/>
              </w:rPr>
              <w:t>202</w:t>
            </w:r>
            <w:r w:rsidR="00F759DD">
              <w:rPr>
                <w:rFonts w:ascii="Verdana" w:hAnsi="Verdana" w:cs="Times New Roman"/>
                <w:sz w:val="24"/>
                <w:szCs w:val="24"/>
              </w:rPr>
              <w:t>7-2029</w:t>
            </w:r>
            <w:r w:rsidR="00F759DD" w:rsidRPr="001E0F59">
              <w:rPr>
                <w:rFonts w:ascii="Verdana" w:hAnsi="Verdana" w:cs="Times New Roman"/>
                <w:sz w:val="24"/>
                <w:szCs w:val="24"/>
              </w:rPr>
              <w:t xml:space="preserve"> m. </w:t>
            </w:r>
            <w:r>
              <w:rPr>
                <w:rFonts w:ascii="Verdana" w:hAnsi="Verdana" w:cs="Times New Roman"/>
                <w:sz w:val="24"/>
                <w:szCs w:val="24"/>
              </w:rPr>
              <w:t>sudarymas.</w:t>
            </w:r>
          </w:p>
        </w:tc>
        <w:tc>
          <w:tcPr>
            <w:tcW w:w="2407" w:type="dxa"/>
          </w:tcPr>
          <w:p w14:paraId="496E106C" w14:textId="6C3AD852" w:rsidR="00F759DD" w:rsidRPr="001E0F59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1E0F59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1E0F59">
              <w:rPr>
                <w:rFonts w:ascii="Verdana" w:hAnsi="Verdana" w:cs="Times New Roman"/>
                <w:sz w:val="24"/>
                <w:szCs w:val="24"/>
              </w:rPr>
              <w:t xml:space="preserve"> m. gruodis</w:t>
            </w:r>
          </w:p>
        </w:tc>
        <w:tc>
          <w:tcPr>
            <w:tcW w:w="2407" w:type="dxa"/>
          </w:tcPr>
          <w:p w14:paraId="1E78E0CB" w14:textId="1BA2B099" w:rsidR="00F759DD" w:rsidRPr="001E0F59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1E0F59">
              <w:rPr>
                <w:rFonts w:ascii="Verdana" w:hAnsi="Verdana" w:cs="Times New Roman"/>
                <w:sz w:val="24"/>
                <w:szCs w:val="24"/>
              </w:rPr>
              <w:t>Atestacijos komisijos pirmininkas ir nariai</w:t>
            </w:r>
          </w:p>
        </w:tc>
      </w:tr>
      <w:tr w:rsidR="00AB7E12" w:rsidRPr="001E0F59" w14:paraId="3C0F17BA" w14:textId="77777777" w:rsidTr="00C4674F">
        <w:tc>
          <w:tcPr>
            <w:tcW w:w="9486" w:type="dxa"/>
            <w:gridSpan w:val="4"/>
          </w:tcPr>
          <w:p w14:paraId="14FCA9E9" w14:textId="3F5ABCD2" w:rsidR="00AB7E12" w:rsidRPr="00AB7E12" w:rsidRDefault="00AB7E12" w:rsidP="00AB7E12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AB7E12">
              <w:rPr>
                <w:rFonts w:ascii="Verdana" w:hAnsi="Verdana" w:cs="Times New Roman"/>
                <w:b/>
                <w:bCs/>
                <w:sz w:val="24"/>
                <w:szCs w:val="24"/>
              </w:rPr>
              <w:t>Veikla</w:t>
            </w:r>
          </w:p>
        </w:tc>
      </w:tr>
      <w:tr w:rsidR="00F759DD" w:rsidRPr="001E0F59" w14:paraId="463DBAC0" w14:textId="77777777" w:rsidTr="00F759DD">
        <w:tc>
          <w:tcPr>
            <w:tcW w:w="704" w:type="dxa"/>
          </w:tcPr>
          <w:p w14:paraId="2D7B9E88" w14:textId="684E25A3" w:rsidR="00F759DD" w:rsidRPr="00F759DD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14:paraId="7A7D95DA" w14:textId="3E2B8FB9" w:rsidR="00F759DD" w:rsidRPr="001E0F59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1E0F59">
              <w:rPr>
                <w:rFonts w:ascii="Verdana" w:hAnsi="Verdana" w:cs="Times New Roman"/>
                <w:sz w:val="24"/>
                <w:szCs w:val="24"/>
              </w:rPr>
              <w:t>Konsultacijos ir metodinė parama mokytojų atestavimo(si) klausimais</w:t>
            </w:r>
          </w:p>
        </w:tc>
        <w:tc>
          <w:tcPr>
            <w:tcW w:w="2407" w:type="dxa"/>
          </w:tcPr>
          <w:p w14:paraId="3EEAD337" w14:textId="178CCB74" w:rsidR="00F759DD" w:rsidRPr="001E0F59" w:rsidRDefault="00C039CC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</w:t>
            </w:r>
          </w:p>
        </w:tc>
        <w:tc>
          <w:tcPr>
            <w:tcW w:w="2407" w:type="dxa"/>
          </w:tcPr>
          <w:p w14:paraId="51B5CB1B" w14:textId="7B308E93" w:rsidR="00F759DD" w:rsidRPr="001E0F59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1E0F59">
              <w:rPr>
                <w:rFonts w:ascii="Verdana" w:hAnsi="Verdana" w:cs="Times New Roman"/>
                <w:sz w:val="24"/>
                <w:szCs w:val="24"/>
              </w:rPr>
              <w:t>Atestacijos komisijos pirmininkas</w:t>
            </w:r>
          </w:p>
        </w:tc>
      </w:tr>
      <w:tr w:rsidR="00F759DD" w:rsidRPr="001E0F59" w14:paraId="4E6DB699" w14:textId="77777777" w:rsidTr="00F759DD">
        <w:tc>
          <w:tcPr>
            <w:tcW w:w="704" w:type="dxa"/>
          </w:tcPr>
          <w:p w14:paraId="3D028D54" w14:textId="3481B21B" w:rsidR="00F759DD" w:rsidRPr="00F759DD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14:paraId="25F49F17" w14:textId="1EA34878" w:rsidR="00F759DD" w:rsidRPr="001E0F59" w:rsidRDefault="00C039CC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A</w:t>
            </w:r>
            <w:r w:rsidR="00F759DD" w:rsidRPr="001E0F59">
              <w:rPr>
                <w:rFonts w:ascii="Verdana" w:hAnsi="Verdana" w:cs="Times New Roman"/>
                <w:sz w:val="24"/>
                <w:szCs w:val="24"/>
              </w:rPr>
              <w:t xml:space="preserve">testacijos komisijos ir mokyklos mokytojų metodinių grupių , metodinės tarybos, </w:t>
            </w:r>
            <w:r w:rsidR="00F759DD" w:rsidRPr="001E0F59">
              <w:rPr>
                <w:rFonts w:ascii="Verdana" w:hAnsi="Verdana" w:cs="Times New Roman"/>
                <w:sz w:val="24"/>
                <w:szCs w:val="24"/>
              </w:rPr>
              <w:lastRenderedPageBreak/>
              <w:t>administracijos bendradarbiavimas.</w:t>
            </w:r>
          </w:p>
        </w:tc>
        <w:tc>
          <w:tcPr>
            <w:tcW w:w="2407" w:type="dxa"/>
          </w:tcPr>
          <w:p w14:paraId="34880B73" w14:textId="52FCEF25" w:rsidR="00F759DD" w:rsidRPr="001E0F59" w:rsidRDefault="00C039CC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2026 m.</w:t>
            </w:r>
          </w:p>
        </w:tc>
        <w:tc>
          <w:tcPr>
            <w:tcW w:w="2407" w:type="dxa"/>
          </w:tcPr>
          <w:p w14:paraId="622C094D" w14:textId="2FC596EE" w:rsidR="00F759DD" w:rsidRPr="001E0F59" w:rsidRDefault="00F759DD" w:rsidP="00F759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1E0F59">
              <w:rPr>
                <w:rFonts w:ascii="Verdana" w:hAnsi="Verdana" w:cs="Times New Roman"/>
                <w:sz w:val="24"/>
                <w:szCs w:val="24"/>
              </w:rPr>
              <w:t xml:space="preserve">Atestacijos komisijos </w:t>
            </w:r>
            <w:r w:rsidRPr="001E0F59">
              <w:rPr>
                <w:rFonts w:ascii="Verdana" w:hAnsi="Verdana" w:cs="Times New Roman"/>
                <w:sz w:val="24"/>
                <w:szCs w:val="24"/>
              </w:rPr>
              <w:lastRenderedPageBreak/>
              <w:t>pirmininkas ir nariai</w:t>
            </w:r>
          </w:p>
        </w:tc>
      </w:tr>
    </w:tbl>
    <w:p w14:paraId="7C4CF97F" w14:textId="4A3BFF61" w:rsidR="00927C44" w:rsidRPr="001E0F59" w:rsidRDefault="00927C44" w:rsidP="00927C44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7AC0FAAF" w14:textId="585E1298" w:rsidR="00EC2C50" w:rsidRPr="001E0F59" w:rsidRDefault="00EC2C50" w:rsidP="00927C44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2BFC3759" w14:textId="1AE944B9" w:rsidR="00EC2C50" w:rsidRPr="00927C44" w:rsidRDefault="00EC2C50" w:rsidP="00927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E2C27" wp14:editId="7F21B422">
                <wp:simplePos x="0" y="0"/>
                <wp:positionH relativeFrom="column">
                  <wp:posOffset>1030605</wp:posOffset>
                </wp:positionH>
                <wp:positionV relativeFrom="paragraph">
                  <wp:posOffset>11430</wp:posOffset>
                </wp:positionV>
                <wp:extent cx="4191000" cy="15240"/>
                <wp:effectExtent l="0" t="0" r="19050" b="2286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86519" id="Tiesioji jungti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15pt,.9pt" to="411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sectPr w:rsidR="00EC2C50" w:rsidRPr="00927C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3A98"/>
    <w:multiLevelType w:val="hybridMultilevel"/>
    <w:tmpl w:val="25B874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72FCD"/>
    <w:multiLevelType w:val="hybridMultilevel"/>
    <w:tmpl w:val="BFE67B82"/>
    <w:lvl w:ilvl="0" w:tplc="75D26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F653C7"/>
    <w:multiLevelType w:val="hybridMultilevel"/>
    <w:tmpl w:val="1E18D9DE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76930"/>
    <w:multiLevelType w:val="hybridMultilevel"/>
    <w:tmpl w:val="0FFA57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82670">
    <w:abstractNumId w:val="1"/>
  </w:num>
  <w:num w:numId="2" w16cid:durableId="1783913137">
    <w:abstractNumId w:val="2"/>
  </w:num>
  <w:num w:numId="3" w16cid:durableId="1539929586">
    <w:abstractNumId w:val="0"/>
  </w:num>
  <w:num w:numId="4" w16cid:durableId="219246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44"/>
    <w:rsid w:val="001E00BC"/>
    <w:rsid w:val="001E0F59"/>
    <w:rsid w:val="002A4E88"/>
    <w:rsid w:val="003140CF"/>
    <w:rsid w:val="004E675C"/>
    <w:rsid w:val="00841F18"/>
    <w:rsid w:val="00927C44"/>
    <w:rsid w:val="00944BF7"/>
    <w:rsid w:val="00A15D16"/>
    <w:rsid w:val="00AA243D"/>
    <w:rsid w:val="00AB7E12"/>
    <w:rsid w:val="00C039CC"/>
    <w:rsid w:val="00CC0CE5"/>
    <w:rsid w:val="00DA2693"/>
    <w:rsid w:val="00DF6591"/>
    <w:rsid w:val="00EA59F5"/>
    <w:rsid w:val="00EC2C50"/>
    <w:rsid w:val="00F759DD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5387"/>
  <w15:chartTrackingRefBased/>
  <w15:docId w15:val="{82AF732E-A4A9-450B-8FEB-82618D8D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7C4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27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ŠMULKŠTIENĖ</dc:creator>
  <cp:keywords/>
  <dc:description/>
  <cp:lastModifiedBy>Ryto mokykla</cp:lastModifiedBy>
  <cp:revision>12</cp:revision>
  <cp:lastPrinted>2022-12-08T06:37:00Z</cp:lastPrinted>
  <dcterms:created xsi:type="dcterms:W3CDTF">2022-12-08T06:21:00Z</dcterms:created>
  <dcterms:modified xsi:type="dcterms:W3CDTF">2026-01-02T09:55:00Z</dcterms:modified>
</cp:coreProperties>
</file>